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D4DF0">
      <w:r>
        <w:drawing>
          <wp:inline distT="0" distB="0" distL="114300" distR="114300">
            <wp:extent cx="5356225" cy="8733790"/>
            <wp:effectExtent l="0" t="0" r="158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87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1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2024-12-27T08:24:33Z</dcterms:created>
  <dc:creator>xiaoyu</dc:creator>
  <cp:lastModifiedBy>张林</cp:lastModifiedBy>
  <dcterms:modified xsi:type="dcterms:W3CDTF">2024-12-27T08:24:45Z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eyJoZGlkIjoiNjYxNTk2MmU4ZTU3Yzg0N2I1OTlhYjcyZmE1Y2UyNWMiLCJ1c2VySWQiOiIxNTE0NzY5NTk5In0=</vt:lpwstr>
  </property>
  <property fmtid="{D5CDD505-2E9C-101B-9397-08002B2CF9AE}" pid="4" name="ICV">
    <vt:lpwstr>4845B06CB2F44FCD821D7D1BDFBFFEA2_12</vt:lpwstr>
  </property>
</Properties>
</file>