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隶书"/>
          <w:b/>
          <w:sz w:val="44"/>
        </w:rPr>
      </w:pPr>
      <w:r>
        <w:rPr>
          <w:rFonts w:hint="eastAsia" w:eastAsia="隶书"/>
          <w:b/>
          <w:sz w:val="44"/>
          <w:lang w:val="en-US" w:eastAsia="zh-CN"/>
        </w:rPr>
        <w:t>供应商</w:t>
      </w:r>
      <w:r>
        <w:rPr>
          <w:rFonts w:hint="eastAsia" w:eastAsia="隶书"/>
          <w:b/>
          <w:sz w:val="44"/>
        </w:rPr>
        <w:t>资料领取签到表</w:t>
      </w:r>
    </w:p>
    <w:p>
      <w:pPr>
        <w:keepNext w:val="0"/>
        <w:keepLines w:val="0"/>
        <w:pageBreakBefore w:val="0"/>
        <w:widowControl w:val="0"/>
        <w:kinsoku/>
        <w:wordWrap/>
        <w:overflowPunct/>
        <w:topLinePunct w:val="0"/>
        <w:autoSpaceDE w:val="0"/>
        <w:autoSpaceDN w:val="0"/>
        <w:bidi w:val="0"/>
        <w:adjustRightInd/>
        <w:snapToGrid/>
        <w:spacing w:line="240" w:lineRule="auto"/>
        <w:ind w:left="1400" w:hanging="1400" w:hangingChars="500"/>
        <w:textAlignment w:val="auto"/>
        <w:rPr>
          <w:rFonts w:hint="default" w:eastAsia="宋体"/>
          <w:bCs/>
          <w:u w:val="single"/>
          <w:lang w:val="en-US" w:eastAsia="zh-CN"/>
        </w:rPr>
      </w:pPr>
      <w:r>
        <w:rPr>
          <w:rFonts w:hint="eastAsia"/>
          <w:bCs/>
        </w:rPr>
        <w:t>项目名称：</w:t>
      </w:r>
      <w:r>
        <w:rPr>
          <w:rFonts w:hint="eastAsia"/>
          <w:bCs/>
          <w:u w:val="single"/>
        </w:rPr>
        <w:t>南京机场高速公路秣陵互通改扩建工程涉机场高速公路机电设施迁改项目（二次公告）</w:t>
      </w:r>
      <w:r>
        <w:rPr>
          <w:rFonts w:hint="eastAsia"/>
          <w:bCs/>
          <w:u w:val="single"/>
          <w:lang w:val="en-US" w:eastAsia="zh-CN"/>
        </w:rPr>
        <w:t xml:space="preserve">                              </w:t>
      </w:r>
    </w:p>
    <w:p>
      <w:pPr>
        <w:keepNext w:val="0"/>
        <w:keepLines w:val="0"/>
        <w:pageBreakBefore w:val="0"/>
        <w:widowControl w:val="0"/>
        <w:kinsoku/>
        <w:wordWrap/>
        <w:overflowPunct/>
        <w:topLinePunct w:val="0"/>
        <w:bidi w:val="0"/>
        <w:adjustRightInd/>
        <w:snapToGrid/>
        <w:spacing w:line="240" w:lineRule="auto"/>
        <w:textAlignment w:val="auto"/>
        <w:rPr>
          <w:rFonts w:hint="eastAsia"/>
          <w:bCs/>
          <w:u w:val="single"/>
        </w:rPr>
      </w:pPr>
      <w:r>
        <w:rPr>
          <w:rFonts w:hint="eastAsia"/>
          <w:bCs/>
        </w:rPr>
        <w:t>申请单位：</w:t>
      </w:r>
      <w:r>
        <w:rPr>
          <w:rFonts w:hint="eastAsia"/>
          <w:bCs/>
          <w:u w:val="single"/>
        </w:rPr>
        <w:t xml:space="preserve">                                                 </w:t>
      </w:r>
      <w:bookmarkStart w:id="0" w:name="_GoBack"/>
      <w:bookmarkEnd w:id="0"/>
    </w:p>
    <w:p>
      <w:pPr>
        <w:keepNext w:val="0"/>
        <w:keepLines w:val="0"/>
        <w:pageBreakBefore w:val="0"/>
        <w:widowControl w:val="0"/>
        <w:kinsoku/>
        <w:wordWrap/>
        <w:overflowPunct/>
        <w:topLinePunct w:val="0"/>
        <w:bidi w:val="0"/>
        <w:adjustRightInd/>
        <w:snapToGrid/>
        <w:spacing w:line="240" w:lineRule="auto"/>
        <w:textAlignment w:val="auto"/>
        <w:rPr>
          <w:rFonts w:hint="eastAsia"/>
          <w:bCs/>
          <w:u w:val="single"/>
        </w:rPr>
      </w:pPr>
      <w:r>
        <w:rPr>
          <w:rFonts w:hint="eastAsia"/>
          <w:bCs/>
        </w:rPr>
        <w:t>联系电话：</w:t>
      </w:r>
      <w:r>
        <w:rPr>
          <w:rFonts w:hint="eastAsia"/>
          <w:bCs/>
          <w:u w:val="single"/>
        </w:rPr>
        <w:t xml:space="preserve">                                                 </w:t>
      </w:r>
    </w:p>
    <w:p>
      <w:pPr>
        <w:keepNext w:val="0"/>
        <w:keepLines w:val="0"/>
        <w:pageBreakBefore w:val="0"/>
        <w:widowControl w:val="0"/>
        <w:kinsoku/>
        <w:wordWrap/>
        <w:overflowPunct/>
        <w:topLinePunct w:val="0"/>
        <w:bidi w:val="0"/>
        <w:adjustRightInd/>
        <w:snapToGrid/>
        <w:spacing w:line="240" w:lineRule="auto"/>
        <w:jc w:val="left"/>
        <w:textAlignment w:val="auto"/>
        <w:rPr>
          <w:rFonts w:hint="eastAsia"/>
          <w:bCs/>
          <w:u w:val="single"/>
        </w:rPr>
      </w:pPr>
      <w:r>
        <w:rPr>
          <w:rFonts w:hint="eastAsia"/>
          <w:bCs/>
        </w:rPr>
        <w:t>传真电话：</w:t>
      </w:r>
      <w:r>
        <w:rPr>
          <w:rFonts w:hint="eastAsia"/>
          <w:bCs/>
          <w:u w:val="single"/>
        </w:rPr>
        <w:t xml:space="preserve">                                                 </w:t>
      </w:r>
    </w:p>
    <w:p>
      <w:pPr>
        <w:keepNext w:val="0"/>
        <w:keepLines w:val="0"/>
        <w:pageBreakBefore w:val="0"/>
        <w:widowControl w:val="0"/>
        <w:kinsoku/>
        <w:wordWrap/>
        <w:overflowPunct/>
        <w:topLinePunct w:val="0"/>
        <w:bidi w:val="0"/>
        <w:adjustRightInd/>
        <w:snapToGrid/>
        <w:spacing w:line="240" w:lineRule="auto"/>
        <w:jc w:val="left"/>
        <w:textAlignment w:val="auto"/>
        <w:rPr>
          <w:rFonts w:hint="eastAsia" w:eastAsia="宋体"/>
          <w:bCs/>
          <w:lang w:val="en-US" w:eastAsia="zh-CN"/>
        </w:rPr>
      </w:pPr>
      <w:r>
        <w:rPr>
          <w:rFonts w:hint="eastAsia"/>
          <w:bCs/>
        </w:rPr>
        <w:t>电子邮箱:</w:t>
      </w:r>
      <w:r>
        <w:rPr>
          <w:rFonts w:hint="eastAsia"/>
          <w:bCs/>
          <w:u w:val="single"/>
        </w:rPr>
        <w:t xml:space="preserve">                                                  </w:t>
      </w:r>
      <w:r>
        <w:rPr>
          <w:rFonts w:hint="eastAsia"/>
          <w:bCs/>
          <w:u w:val="single"/>
          <w:lang w:val="en-US" w:eastAsia="zh-CN"/>
        </w:rPr>
        <w:t xml:space="preserve"> </w:t>
      </w:r>
    </w:p>
    <w:tbl>
      <w:tblPr>
        <w:tblStyle w:val="2"/>
        <w:tblW w:w="8980" w:type="dxa"/>
        <w:tblInd w:w="-192" w:type="dxa"/>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1135"/>
        <w:gridCol w:w="1110"/>
        <w:gridCol w:w="1550"/>
        <w:gridCol w:w="695"/>
        <w:gridCol w:w="985"/>
        <w:gridCol w:w="1260"/>
      </w:tblGrid>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380" w:type="dxa"/>
            <w:gridSpan w:val="2"/>
            <w:tcBorders>
              <w:top w:val="thickThinSmallGap" w:color="auto" w:sz="24" w:space="0"/>
              <w:left w:val="thickThinSmallGap" w:color="auto" w:sz="24" w:space="0"/>
              <w:bottom w:val="single" w:color="auto" w:sz="8" w:space="0"/>
              <w:right w:val="single" w:color="auto" w:sz="8" w:space="0"/>
            </w:tcBorders>
            <w:noWrap w:val="0"/>
            <w:vAlign w:val="center"/>
          </w:tcPr>
          <w:p>
            <w:pPr>
              <w:spacing w:before="100" w:after="100"/>
              <w:jc w:val="center"/>
              <w:rPr>
                <w:rFonts w:hint="eastAsia"/>
              </w:rPr>
            </w:pPr>
            <w:r>
              <w:rPr>
                <w:rFonts w:hint="eastAsia"/>
              </w:rPr>
              <w:t>领取资料名称</w:t>
            </w:r>
          </w:p>
        </w:tc>
        <w:tc>
          <w:tcPr>
            <w:tcW w:w="2660" w:type="dxa"/>
            <w:gridSpan w:val="2"/>
            <w:tcBorders>
              <w:top w:val="thickThinSmallGap" w:color="auto" w:sz="24" w:space="0"/>
              <w:left w:val="nil"/>
              <w:bottom w:val="single" w:color="auto" w:sz="8" w:space="0"/>
              <w:right w:val="single" w:color="auto" w:sz="8" w:space="0"/>
            </w:tcBorders>
            <w:noWrap w:val="0"/>
            <w:vAlign w:val="center"/>
          </w:tcPr>
          <w:p>
            <w:pPr>
              <w:spacing w:before="100" w:after="100"/>
              <w:jc w:val="center"/>
              <w:rPr>
                <w:rFonts w:hint="eastAsia"/>
              </w:rPr>
            </w:pPr>
            <w:r>
              <w:rPr>
                <w:rFonts w:hint="eastAsia"/>
              </w:rPr>
              <w:t>领取人签名</w:t>
            </w:r>
          </w:p>
        </w:tc>
        <w:tc>
          <w:tcPr>
            <w:tcW w:w="1680" w:type="dxa"/>
            <w:gridSpan w:val="2"/>
            <w:tcBorders>
              <w:top w:val="thickThinSmallGap" w:color="auto" w:sz="24" w:space="0"/>
              <w:left w:val="nil"/>
              <w:bottom w:val="single" w:color="auto" w:sz="8" w:space="0"/>
              <w:right w:val="single" w:color="auto" w:sz="8" w:space="0"/>
            </w:tcBorders>
            <w:noWrap w:val="0"/>
            <w:vAlign w:val="center"/>
          </w:tcPr>
          <w:p>
            <w:pPr>
              <w:spacing w:before="100" w:after="100"/>
              <w:jc w:val="center"/>
              <w:rPr>
                <w:rFonts w:hint="eastAsia"/>
              </w:rPr>
            </w:pPr>
            <w:r>
              <w:rPr>
                <w:rFonts w:hint="eastAsia"/>
              </w:rPr>
              <w:t>时间</w:t>
            </w:r>
          </w:p>
        </w:tc>
        <w:tc>
          <w:tcPr>
            <w:tcW w:w="1260" w:type="dxa"/>
            <w:tcBorders>
              <w:top w:val="thickThinSmallGap" w:color="auto" w:sz="24" w:space="0"/>
              <w:left w:val="nil"/>
              <w:bottom w:val="single" w:color="auto" w:sz="8" w:space="0"/>
              <w:right w:val="thinThickSmallGap" w:color="auto" w:sz="24" w:space="0"/>
            </w:tcBorders>
            <w:noWrap w:val="0"/>
            <w:vAlign w:val="center"/>
          </w:tcPr>
          <w:p>
            <w:pPr>
              <w:spacing w:before="100" w:after="100"/>
              <w:jc w:val="center"/>
              <w:rPr>
                <w:rFonts w:hint="eastAsia"/>
              </w:rPr>
            </w:pPr>
            <w:r>
              <w:rPr>
                <w:rFonts w:hint="eastAsia"/>
              </w:rPr>
              <w:t>备注</w:t>
            </w: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380" w:type="dxa"/>
            <w:gridSpan w:val="2"/>
            <w:tcBorders>
              <w:top w:val="single" w:color="auto" w:sz="8" w:space="0"/>
              <w:left w:val="thickThinSmallGap" w:color="auto" w:sz="24" w:space="0"/>
              <w:bottom w:val="single" w:color="auto" w:sz="8" w:space="0"/>
              <w:right w:val="single" w:color="auto" w:sz="8" w:space="0"/>
            </w:tcBorders>
            <w:noWrap w:val="0"/>
            <w:vAlign w:val="center"/>
          </w:tcPr>
          <w:p>
            <w:pPr>
              <w:spacing w:before="100" w:after="100"/>
              <w:jc w:val="center"/>
              <w:rPr>
                <w:rFonts w:hint="eastAsia"/>
              </w:rPr>
            </w:pPr>
            <w:r>
              <w:rPr>
                <w:rFonts w:hint="eastAsia"/>
                <w:lang w:val="en-US" w:eastAsia="zh-CN"/>
              </w:rPr>
              <w:t>采购</w:t>
            </w:r>
            <w:r>
              <w:rPr>
                <w:rFonts w:hint="eastAsia"/>
              </w:rPr>
              <w:t>文件</w:t>
            </w:r>
          </w:p>
        </w:tc>
        <w:tc>
          <w:tcPr>
            <w:tcW w:w="266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680"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260" w:type="dxa"/>
            <w:vMerge w:val="restart"/>
            <w:tcBorders>
              <w:top w:val="single" w:color="auto" w:sz="8" w:space="0"/>
              <w:left w:val="single" w:color="auto" w:sz="8" w:space="0"/>
              <w:bottom w:val="single" w:color="auto" w:sz="8" w:space="0"/>
              <w:right w:val="thinThickSmallGap" w:color="auto" w:sz="24" w:space="0"/>
            </w:tcBorders>
            <w:noWrap w:val="0"/>
            <w:vAlign w:val="center"/>
          </w:tcPr>
          <w:p>
            <w:pPr>
              <w:spacing w:before="100" w:after="100"/>
              <w:rPr>
                <w:rFonts w:hint="eastAsia"/>
              </w:rPr>
            </w:pP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380" w:type="dxa"/>
            <w:gridSpan w:val="2"/>
            <w:tcBorders>
              <w:top w:val="single" w:color="auto" w:sz="8" w:space="0"/>
              <w:left w:val="thickThinSmallGap" w:color="auto" w:sz="24" w:space="0"/>
              <w:bottom w:val="single" w:color="auto" w:sz="8" w:space="0"/>
              <w:right w:val="single" w:color="auto" w:sz="8" w:space="0"/>
            </w:tcBorders>
            <w:noWrap w:val="0"/>
            <w:vAlign w:val="center"/>
          </w:tcPr>
          <w:p>
            <w:pPr>
              <w:spacing w:before="100" w:after="100"/>
              <w:rPr>
                <w:rFonts w:hint="eastAsia"/>
              </w:rPr>
            </w:pPr>
          </w:p>
        </w:tc>
        <w:tc>
          <w:tcPr>
            <w:tcW w:w="26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68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260" w:type="dxa"/>
            <w:vMerge w:val="continue"/>
            <w:tcBorders>
              <w:top w:val="single" w:color="auto" w:sz="8" w:space="0"/>
              <w:left w:val="single" w:color="auto" w:sz="8" w:space="0"/>
              <w:bottom w:val="single" w:color="auto" w:sz="8" w:space="0"/>
              <w:right w:val="thinThickSmallGap" w:color="auto" w:sz="24" w:space="0"/>
            </w:tcBorders>
            <w:noWrap w:val="0"/>
            <w:vAlign w:val="center"/>
          </w:tcPr>
          <w:p>
            <w:pPr>
              <w:spacing w:before="100" w:after="100"/>
              <w:rPr>
                <w:rFonts w:hint="eastAsia"/>
              </w:rPr>
            </w:pP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380" w:type="dxa"/>
            <w:gridSpan w:val="2"/>
            <w:tcBorders>
              <w:top w:val="single" w:color="auto" w:sz="8" w:space="0"/>
              <w:left w:val="thickThinSmallGap" w:color="auto" w:sz="24" w:space="0"/>
              <w:bottom w:val="single" w:color="auto" w:sz="8" w:space="0"/>
              <w:right w:val="single" w:color="auto" w:sz="8" w:space="0"/>
            </w:tcBorders>
            <w:noWrap w:val="0"/>
            <w:vAlign w:val="center"/>
          </w:tcPr>
          <w:p>
            <w:pPr>
              <w:spacing w:before="100" w:after="100"/>
              <w:rPr>
                <w:rFonts w:hint="eastAsia"/>
              </w:rPr>
            </w:pPr>
          </w:p>
        </w:tc>
        <w:tc>
          <w:tcPr>
            <w:tcW w:w="26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68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260" w:type="dxa"/>
            <w:vMerge w:val="continue"/>
            <w:tcBorders>
              <w:top w:val="single" w:color="auto" w:sz="8" w:space="0"/>
              <w:left w:val="single" w:color="auto" w:sz="8" w:space="0"/>
              <w:bottom w:val="single" w:color="auto" w:sz="8" w:space="0"/>
              <w:right w:val="thinThickSmallGap" w:color="auto" w:sz="24" w:space="0"/>
            </w:tcBorders>
            <w:noWrap w:val="0"/>
            <w:vAlign w:val="center"/>
          </w:tcPr>
          <w:p>
            <w:pPr>
              <w:spacing w:before="100" w:after="100"/>
              <w:rPr>
                <w:rFonts w:hint="eastAsia"/>
              </w:rPr>
            </w:pP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380" w:type="dxa"/>
            <w:gridSpan w:val="2"/>
            <w:tcBorders>
              <w:top w:val="single" w:color="auto" w:sz="8" w:space="0"/>
              <w:left w:val="thickThinSmallGap" w:color="auto" w:sz="24" w:space="0"/>
              <w:bottom w:val="single" w:color="auto" w:sz="8" w:space="0"/>
              <w:right w:val="single" w:color="auto" w:sz="8" w:space="0"/>
            </w:tcBorders>
            <w:noWrap w:val="0"/>
            <w:vAlign w:val="center"/>
          </w:tcPr>
          <w:p>
            <w:pPr>
              <w:spacing w:before="100" w:after="100"/>
              <w:rPr>
                <w:rFonts w:hint="eastAsia"/>
              </w:rPr>
            </w:pPr>
          </w:p>
        </w:tc>
        <w:tc>
          <w:tcPr>
            <w:tcW w:w="26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68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260" w:type="dxa"/>
            <w:vMerge w:val="continue"/>
            <w:tcBorders>
              <w:top w:val="single" w:color="auto" w:sz="8" w:space="0"/>
              <w:left w:val="single" w:color="auto" w:sz="8" w:space="0"/>
              <w:bottom w:val="single" w:color="auto" w:sz="8" w:space="0"/>
              <w:right w:val="thinThickSmallGap" w:color="auto" w:sz="24" w:space="0"/>
            </w:tcBorders>
            <w:noWrap w:val="0"/>
            <w:vAlign w:val="center"/>
          </w:tcPr>
          <w:p>
            <w:pPr>
              <w:spacing w:before="100" w:after="100"/>
              <w:rPr>
                <w:rFonts w:hint="eastAsia"/>
              </w:rPr>
            </w:pP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3380" w:type="dxa"/>
            <w:gridSpan w:val="2"/>
            <w:tcBorders>
              <w:top w:val="single" w:color="auto" w:sz="8" w:space="0"/>
              <w:left w:val="thickThinSmallGap" w:color="auto" w:sz="24" w:space="0"/>
              <w:bottom w:val="single" w:color="auto" w:sz="8" w:space="0"/>
              <w:right w:val="single" w:color="auto" w:sz="8" w:space="0"/>
            </w:tcBorders>
            <w:noWrap w:val="0"/>
            <w:vAlign w:val="center"/>
          </w:tcPr>
          <w:p>
            <w:pPr>
              <w:spacing w:before="100" w:after="100"/>
              <w:rPr>
                <w:rFonts w:hint="eastAsia"/>
              </w:rPr>
            </w:pPr>
          </w:p>
        </w:tc>
        <w:tc>
          <w:tcPr>
            <w:tcW w:w="266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680"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spacing w:before="100" w:after="100"/>
              <w:rPr>
                <w:rFonts w:hint="eastAsia"/>
              </w:rPr>
            </w:pPr>
          </w:p>
        </w:tc>
        <w:tc>
          <w:tcPr>
            <w:tcW w:w="1260" w:type="dxa"/>
            <w:vMerge w:val="continue"/>
            <w:tcBorders>
              <w:top w:val="single" w:color="auto" w:sz="8" w:space="0"/>
              <w:left w:val="single" w:color="auto" w:sz="8" w:space="0"/>
              <w:bottom w:val="single" w:color="auto" w:sz="8" w:space="0"/>
              <w:right w:val="thinThickSmallGap" w:color="auto" w:sz="24" w:space="0"/>
            </w:tcBorders>
            <w:noWrap w:val="0"/>
            <w:vAlign w:val="center"/>
          </w:tcPr>
          <w:p>
            <w:pPr>
              <w:spacing w:before="100" w:after="100"/>
              <w:rPr>
                <w:rFonts w:hint="eastAsia"/>
              </w:rPr>
            </w:pP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8980" w:type="dxa"/>
            <w:gridSpan w:val="7"/>
            <w:tcBorders>
              <w:top w:val="single" w:color="auto" w:sz="8" w:space="0"/>
              <w:left w:val="thickThinSmallGap" w:color="auto" w:sz="24" w:space="0"/>
              <w:bottom w:val="double" w:color="auto" w:sz="4" w:space="0"/>
              <w:right w:val="thinThickSmallGap" w:color="auto" w:sz="24" w:space="0"/>
            </w:tcBorders>
            <w:noWrap w:val="0"/>
            <w:vAlign w:val="center"/>
          </w:tcPr>
          <w:p>
            <w:pPr>
              <w:spacing w:before="100" w:after="100"/>
              <w:jc w:val="center"/>
              <w:rPr>
                <w:rFonts w:hint="eastAsia"/>
                <w:b/>
                <w:sz w:val="44"/>
              </w:rPr>
            </w:pPr>
            <w:r>
              <w:rPr>
                <w:rFonts w:hint="eastAsia"/>
                <w:b/>
                <w:sz w:val="44"/>
              </w:rPr>
              <w:t>项目编号</w:t>
            </w: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45" w:type="dxa"/>
            <w:tcBorders>
              <w:top w:val="double" w:color="auto" w:sz="4" w:space="0"/>
              <w:left w:val="thickThinSmallGap" w:color="auto" w:sz="24" w:space="0"/>
              <w:bottom w:val="single" w:color="auto" w:sz="8" w:space="0"/>
              <w:right w:val="single" w:color="auto" w:sz="8" w:space="0"/>
            </w:tcBorders>
            <w:noWrap w:val="0"/>
            <w:vAlign w:val="center"/>
          </w:tcPr>
          <w:p>
            <w:pPr>
              <w:spacing w:before="100" w:after="100"/>
              <w:jc w:val="center"/>
              <w:rPr>
                <w:rFonts w:hint="eastAsia"/>
              </w:rPr>
            </w:pPr>
          </w:p>
        </w:tc>
        <w:tc>
          <w:tcPr>
            <w:tcW w:w="2245" w:type="dxa"/>
            <w:gridSpan w:val="2"/>
            <w:tcBorders>
              <w:top w:val="double" w:color="auto" w:sz="4" w:space="0"/>
              <w:left w:val="nil"/>
              <w:bottom w:val="single" w:color="auto" w:sz="8" w:space="0"/>
              <w:right w:val="single" w:color="auto" w:sz="8" w:space="0"/>
            </w:tcBorders>
            <w:noWrap w:val="0"/>
            <w:vAlign w:val="center"/>
          </w:tcPr>
          <w:p>
            <w:pPr>
              <w:spacing w:before="100" w:after="100"/>
              <w:rPr>
                <w:rFonts w:hint="eastAsia"/>
              </w:rPr>
            </w:pPr>
          </w:p>
        </w:tc>
        <w:tc>
          <w:tcPr>
            <w:tcW w:w="2245" w:type="dxa"/>
            <w:gridSpan w:val="2"/>
            <w:tcBorders>
              <w:top w:val="double" w:color="auto" w:sz="4" w:space="0"/>
              <w:left w:val="nil"/>
              <w:bottom w:val="single" w:color="auto" w:sz="8" w:space="0"/>
              <w:right w:val="single" w:color="auto" w:sz="8" w:space="0"/>
            </w:tcBorders>
            <w:noWrap w:val="0"/>
            <w:vAlign w:val="center"/>
          </w:tcPr>
          <w:p>
            <w:pPr>
              <w:spacing w:before="100" w:after="100"/>
              <w:jc w:val="center"/>
              <w:rPr>
                <w:rFonts w:hint="eastAsia"/>
              </w:rPr>
            </w:pPr>
          </w:p>
        </w:tc>
        <w:tc>
          <w:tcPr>
            <w:tcW w:w="2245" w:type="dxa"/>
            <w:gridSpan w:val="2"/>
            <w:tcBorders>
              <w:top w:val="double" w:color="auto" w:sz="4" w:space="0"/>
              <w:left w:val="nil"/>
              <w:bottom w:val="single" w:color="auto" w:sz="8" w:space="0"/>
              <w:right w:val="thinThickSmallGap" w:color="auto" w:sz="24" w:space="0"/>
            </w:tcBorders>
            <w:noWrap w:val="0"/>
            <w:vAlign w:val="center"/>
          </w:tcPr>
          <w:p>
            <w:pPr>
              <w:spacing w:before="100" w:after="100"/>
              <w:rPr>
                <w:rFonts w:hint="eastAsia"/>
              </w:rPr>
            </w:pP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45" w:type="dxa"/>
            <w:tcBorders>
              <w:top w:val="single" w:color="auto" w:sz="8" w:space="0"/>
              <w:left w:val="thickThinSmallGap" w:color="auto" w:sz="24" w:space="0"/>
              <w:bottom w:val="single" w:color="auto" w:sz="8" w:space="0"/>
              <w:right w:val="single" w:color="auto" w:sz="8" w:space="0"/>
            </w:tcBorders>
            <w:noWrap w:val="0"/>
            <w:vAlign w:val="center"/>
          </w:tcPr>
          <w:p>
            <w:pPr>
              <w:jc w:val="center"/>
              <w:rPr>
                <w:rFonts w:hint="eastAsia"/>
              </w:rPr>
            </w:pPr>
          </w:p>
        </w:tc>
        <w:tc>
          <w:tcPr>
            <w:tcW w:w="2245" w:type="dxa"/>
            <w:gridSpan w:val="2"/>
            <w:tcBorders>
              <w:top w:val="single" w:color="auto" w:sz="8" w:space="0"/>
              <w:left w:val="nil"/>
              <w:bottom w:val="single" w:color="auto" w:sz="8" w:space="0"/>
              <w:right w:val="single" w:color="auto" w:sz="8" w:space="0"/>
            </w:tcBorders>
            <w:noWrap w:val="0"/>
            <w:vAlign w:val="center"/>
          </w:tcPr>
          <w:p>
            <w:pPr>
              <w:spacing w:before="100" w:after="100"/>
              <w:rPr>
                <w:rFonts w:hint="eastAsia"/>
              </w:rPr>
            </w:pPr>
          </w:p>
        </w:tc>
        <w:tc>
          <w:tcPr>
            <w:tcW w:w="2245" w:type="dxa"/>
            <w:gridSpan w:val="2"/>
            <w:tcBorders>
              <w:top w:val="single" w:color="auto" w:sz="8" w:space="0"/>
              <w:left w:val="nil"/>
              <w:bottom w:val="single" w:color="auto" w:sz="8" w:space="0"/>
              <w:right w:val="single" w:color="auto" w:sz="8" w:space="0"/>
            </w:tcBorders>
            <w:noWrap w:val="0"/>
            <w:vAlign w:val="center"/>
          </w:tcPr>
          <w:p>
            <w:pPr>
              <w:jc w:val="center"/>
              <w:rPr>
                <w:rFonts w:hint="eastAsia"/>
              </w:rPr>
            </w:pPr>
          </w:p>
        </w:tc>
        <w:tc>
          <w:tcPr>
            <w:tcW w:w="2245" w:type="dxa"/>
            <w:gridSpan w:val="2"/>
            <w:tcBorders>
              <w:top w:val="single" w:color="auto" w:sz="8" w:space="0"/>
              <w:left w:val="nil"/>
              <w:bottom w:val="single" w:color="auto" w:sz="8" w:space="0"/>
              <w:right w:val="thinThickSmallGap" w:color="auto" w:sz="24" w:space="0"/>
            </w:tcBorders>
            <w:noWrap w:val="0"/>
            <w:vAlign w:val="center"/>
          </w:tcPr>
          <w:p>
            <w:pPr>
              <w:spacing w:before="100" w:after="100"/>
              <w:rPr>
                <w:rFonts w:hint="eastAsia"/>
              </w:rPr>
            </w:pPr>
          </w:p>
        </w:tc>
      </w:tr>
      <w:tr>
        <w:tblPrEx>
          <w:tblBorders>
            <w:top w:val="threeDEmboss" w:color="auto" w:sz="24" w:space="0"/>
            <w:left w:val="threeDEmboss" w:color="auto" w:sz="24" w:space="0"/>
            <w:bottom w:val="threeDEmboss" w:color="auto" w:sz="24" w:space="0"/>
            <w:right w:val="threeDEmboss" w:color="auto" w:sz="2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45" w:type="dxa"/>
            <w:tcBorders>
              <w:top w:val="single" w:color="auto" w:sz="8" w:space="0"/>
              <w:left w:val="thickThinSmallGap" w:color="auto" w:sz="24" w:space="0"/>
              <w:bottom w:val="thinThickSmallGap" w:color="auto" w:sz="24" w:space="0"/>
              <w:right w:val="single" w:color="auto" w:sz="8" w:space="0"/>
            </w:tcBorders>
            <w:noWrap w:val="0"/>
            <w:vAlign w:val="center"/>
          </w:tcPr>
          <w:p>
            <w:pPr>
              <w:jc w:val="center"/>
              <w:rPr>
                <w:rFonts w:hint="eastAsia"/>
              </w:rPr>
            </w:pPr>
          </w:p>
        </w:tc>
        <w:tc>
          <w:tcPr>
            <w:tcW w:w="2245" w:type="dxa"/>
            <w:gridSpan w:val="2"/>
            <w:tcBorders>
              <w:top w:val="single" w:color="auto" w:sz="8" w:space="0"/>
              <w:left w:val="nil"/>
              <w:bottom w:val="thinThickSmallGap" w:color="auto" w:sz="24" w:space="0"/>
              <w:right w:val="single" w:color="auto" w:sz="8" w:space="0"/>
            </w:tcBorders>
            <w:noWrap w:val="0"/>
            <w:vAlign w:val="center"/>
          </w:tcPr>
          <w:p>
            <w:pPr>
              <w:spacing w:before="100" w:after="100"/>
              <w:rPr>
                <w:rFonts w:hint="eastAsia"/>
              </w:rPr>
            </w:pPr>
          </w:p>
        </w:tc>
        <w:tc>
          <w:tcPr>
            <w:tcW w:w="2245" w:type="dxa"/>
            <w:gridSpan w:val="2"/>
            <w:tcBorders>
              <w:top w:val="single" w:color="auto" w:sz="8" w:space="0"/>
              <w:left w:val="nil"/>
              <w:bottom w:val="thinThickSmallGap" w:color="auto" w:sz="24" w:space="0"/>
              <w:right w:val="single" w:color="auto" w:sz="8" w:space="0"/>
            </w:tcBorders>
            <w:noWrap w:val="0"/>
            <w:vAlign w:val="center"/>
          </w:tcPr>
          <w:p>
            <w:pPr>
              <w:jc w:val="center"/>
            </w:pPr>
          </w:p>
        </w:tc>
        <w:tc>
          <w:tcPr>
            <w:tcW w:w="2245" w:type="dxa"/>
            <w:gridSpan w:val="2"/>
            <w:tcBorders>
              <w:top w:val="single" w:color="auto" w:sz="8" w:space="0"/>
              <w:left w:val="nil"/>
              <w:bottom w:val="thinThickSmallGap" w:color="auto" w:sz="24" w:space="0"/>
              <w:right w:val="thinThickSmallGap" w:color="auto" w:sz="24" w:space="0"/>
            </w:tcBorders>
            <w:noWrap w:val="0"/>
            <w:vAlign w:val="center"/>
          </w:tcPr>
          <w:p>
            <w:pPr>
              <w:spacing w:before="100" w:after="100"/>
              <w:rPr>
                <w:rFonts w:hint="eastAsia"/>
              </w:rPr>
            </w:pPr>
          </w:p>
        </w:tc>
      </w:tr>
    </w:tbl>
    <w:p>
      <w:pPr>
        <w:spacing w:after="240"/>
        <w:rPr>
          <w:rFonts w:hint="default" w:ascii="宋体" w:hAnsi="宋体"/>
          <w:bCs/>
          <w:sz w:val="24"/>
          <w:szCs w:val="24"/>
          <w:lang w:val="en-US" w:eastAsia="zh-CN"/>
        </w:rPr>
      </w:pPr>
    </w:p>
    <w:sectPr>
      <w:pgSz w:w="11906" w:h="16838"/>
      <w:pgMar w:top="1440" w:right="1134"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N2Q1NzgxMzE1Zjk2OWJlYjBhZWQ5MjMyMzk5OGQifQ=="/>
  </w:docVars>
  <w:rsids>
    <w:rsidRoot w:val="00000000"/>
    <w:rsid w:val="01FA2CCF"/>
    <w:rsid w:val="02BA2912"/>
    <w:rsid w:val="03527566"/>
    <w:rsid w:val="072846CA"/>
    <w:rsid w:val="08C90AA6"/>
    <w:rsid w:val="0F4C5536"/>
    <w:rsid w:val="1DC22489"/>
    <w:rsid w:val="22A56AC8"/>
    <w:rsid w:val="24AB3CCC"/>
    <w:rsid w:val="30C65F61"/>
    <w:rsid w:val="496872B6"/>
    <w:rsid w:val="52614673"/>
    <w:rsid w:val="59B055ED"/>
    <w:rsid w:val="5D9D6982"/>
    <w:rsid w:val="603F2FE2"/>
    <w:rsid w:val="65743091"/>
    <w:rsid w:val="6BD511BE"/>
    <w:rsid w:val="728953FD"/>
    <w:rsid w:val="7C844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110</Words>
  <Characters>118</Characters>
  <Lines>0</Lines>
  <Paragraphs>0</Paragraphs>
  <TotalTime>0</TotalTime>
  <ScaleCrop>false</ScaleCrop>
  <LinksUpToDate>false</LinksUpToDate>
  <CharactersWithSpaces>368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2023-01-03T02:56:00Z</dcterms:created>
  <dc:creator>丁莉萍</dc:creator>
  <cp:lastModifiedBy>小小丁</cp:lastModifiedBy>
  <dcterms:modified xsi:type="dcterms:W3CDTF">2024-05-16T08:37:51Z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1CD7CF09752C48F6B6147DF267EB7E1A</vt:lpwstr>
  </property>
</Properties>
</file>