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EE" w:rsidRPr="006627D5" w:rsidRDefault="006403EE">
      <w:pPr>
        <w:rPr>
          <w:rFonts w:ascii="宋体" w:hAnsi="宋体" w:cs="宋体"/>
          <w:b/>
          <w:sz w:val="84"/>
          <w:szCs w:val="84"/>
        </w:rPr>
      </w:pPr>
    </w:p>
    <w:p w:rsidR="006403EE" w:rsidRPr="006627D5" w:rsidRDefault="006403EE">
      <w:pPr>
        <w:pStyle w:val="af0"/>
        <w:ind w:firstLine="560"/>
        <w:rPr>
          <w:rFonts w:ascii="宋体" w:hAnsi="宋体" w:cs="宋体"/>
        </w:rPr>
      </w:pPr>
    </w:p>
    <w:p w:rsidR="006403EE" w:rsidRPr="002D59EB" w:rsidRDefault="007E51A4">
      <w:pPr>
        <w:jc w:val="center"/>
        <w:rPr>
          <w:rFonts w:ascii="宋体" w:hAnsi="宋体" w:cs="宋体"/>
          <w:sz w:val="84"/>
          <w:szCs w:val="84"/>
        </w:rPr>
      </w:pPr>
      <w:r w:rsidRPr="002D59EB">
        <w:rPr>
          <w:rFonts w:ascii="宋体" w:hAnsi="宋体" w:cs="宋体" w:hint="eastAsia"/>
          <w:sz w:val="84"/>
          <w:szCs w:val="84"/>
        </w:rPr>
        <w:t>竞争性磋商文件</w:t>
      </w:r>
    </w:p>
    <w:p w:rsidR="006403EE" w:rsidRPr="002D59EB" w:rsidRDefault="006403EE">
      <w:pPr>
        <w:rPr>
          <w:rFonts w:ascii="宋体" w:hAnsi="宋体" w:cs="宋体"/>
          <w:sz w:val="44"/>
        </w:rPr>
      </w:pPr>
    </w:p>
    <w:p w:rsidR="006403EE" w:rsidRPr="002D59EB" w:rsidRDefault="006403EE">
      <w:pPr>
        <w:pStyle w:val="af0"/>
        <w:ind w:firstLineChars="0" w:firstLine="0"/>
        <w:rPr>
          <w:rFonts w:ascii="宋体" w:hAnsi="宋体" w:cs="宋体"/>
        </w:rPr>
      </w:pPr>
    </w:p>
    <w:p w:rsidR="006403EE" w:rsidRPr="002D59EB" w:rsidRDefault="006403EE">
      <w:pPr>
        <w:pStyle w:val="af0"/>
        <w:ind w:firstLineChars="0" w:firstLine="0"/>
        <w:rPr>
          <w:rFonts w:ascii="宋体" w:hAnsi="宋体" w:cs="宋体"/>
        </w:rPr>
      </w:pPr>
    </w:p>
    <w:p w:rsidR="006403EE" w:rsidRPr="002D59EB" w:rsidRDefault="006403EE">
      <w:pPr>
        <w:pStyle w:val="af0"/>
        <w:ind w:firstLineChars="0" w:firstLine="0"/>
        <w:rPr>
          <w:rFonts w:ascii="宋体" w:hAnsi="宋体" w:cs="宋体"/>
        </w:rPr>
      </w:pPr>
    </w:p>
    <w:p w:rsidR="006403EE" w:rsidRPr="002D59EB" w:rsidRDefault="006403EE">
      <w:pPr>
        <w:pStyle w:val="af0"/>
        <w:ind w:firstLineChars="0" w:firstLine="0"/>
        <w:rPr>
          <w:rFonts w:ascii="宋体" w:hAnsi="宋体" w:cs="宋体"/>
        </w:rPr>
      </w:pPr>
    </w:p>
    <w:p w:rsidR="006403EE" w:rsidRPr="002D59EB" w:rsidRDefault="007E51A4">
      <w:pPr>
        <w:ind w:firstLineChars="200" w:firstLine="720"/>
        <w:rPr>
          <w:rFonts w:ascii="宋体" w:hAnsi="宋体" w:cs="宋体"/>
          <w:sz w:val="36"/>
          <w:szCs w:val="36"/>
        </w:rPr>
      </w:pPr>
      <w:r w:rsidRPr="002D59EB">
        <w:rPr>
          <w:rFonts w:ascii="宋体" w:hAnsi="宋体" w:cs="宋体" w:hint="eastAsia"/>
          <w:sz w:val="36"/>
          <w:szCs w:val="36"/>
        </w:rPr>
        <w:t>项目编号：</w:t>
      </w:r>
      <w:r w:rsidR="00541EEC" w:rsidRPr="002D59EB">
        <w:rPr>
          <w:rFonts w:ascii="宋体" w:hAnsi="宋体" w:cs="宋体"/>
          <w:sz w:val="36"/>
          <w:szCs w:val="36"/>
        </w:rPr>
        <w:t>JSZC-320115-NJJN-C2023-0019</w:t>
      </w:r>
    </w:p>
    <w:p w:rsidR="006403EE" w:rsidRPr="002D59EB" w:rsidRDefault="006403EE">
      <w:pPr>
        <w:rPr>
          <w:rFonts w:ascii="宋体" w:hAnsi="宋体" w:cs="宋体"/>
          <w:sz w:val="36"/>
          <w:szCs w:val="36"/>
        </w:rPr>
      </w:pPr>
    </w:p>
    <w:p w:rsidR="006403EE" w:rsidRPr="002D59EB" w:rsidRDefault="007E51A4">
      <w:pPr>
        <w:spacing w:line="360" w:lineRule="auto"/>
        <w:ind w:leftChars="342" w:left="2518" w:hangingChars="500" w:hanging="1800"/>
        <w:jc w:val="left"/>
        <w:rPr>
          <w:rFonts w:ascii="宋体" w:hAnsi="宋体" w:cs="宋体"/>
          <w:sz w:val="44"/>
        </w:rPr>
      </w:pPr>
      <w:r w:rsidRPr="002D59EB">
        <w:rPr>
          <w:rFonts w:ascii="宋体" w:hAnsi="宋体" w:cs="宋体" w:hint="eastAsia"/>
          <w:sz w:val="36"/>
          <w:szCs w:val="36"/>
        </w:rPr>
        <w:t>项目名称：</w:t>
      </w:r>
      <w:r w:rsidR="00541EEC" w:rsidRPr="002D59EB">
        <w:rPr>
          <w:rFonts w:ascii="宋体" w:hAnsi="宋体" w:cs="宋体" w:hint="eastAsia"/>
          <w:sz w:val="36"/>
          <w:szCs w:val="36"/>
        </w:rPr>
        <w:t>2024年度江宁区供水水质检测</w:t>
      </w:r>
    </w:p>
    <w:p w:rsidR="006403EE" w:rsidRPr="002D59EB" w:rsidRDefault="006403EE">
      <w:pPr>
        <w:pStyle w:val="af0"/>
        <w:ind w:firstLineChars="0" w:firstLine="0"/>
        <w:rPr>
          <w:rFonts w:ascii="宋体" w:hAnsi="宋体" w:cs="宋体"/>
        </w:rPr>
      </w:pPr>
    </w:p>
    <w:p w:rsidR="006403EE" w:rsidRPr="002D59EB" w:rsidRDefault="006403EE">
      <w:pPr>
        <w:rPr>
          <w:rFonts w:ascii="宋体" w:hAnsi="宋体" w:cs="宋体"/>
          <w:sz w:val="32"/>
        </w:rPr>
      </w:pPr>
    </w:p>
    <w:p w:rsidR="006403EE" w:rsidRPr="002D59EB" w:rsidRDefault="006403EE">
      <w:pPr>
        <w:pStyle w:val="af0"/>
        <w:ind w:firstLine="560"/>
        <w:rPr>
          <w:rFonts w:ascii="宋体" w:hAnsi="宋体" w:cs="宋体"/>
        </w:rPr>
      </w:pPr>
    </w:p>
    <w:p w:rsidR="006403EE" w:rsidRPr="002D59EB" w:rsidRDefault="006403EE">
      <w:pPr>
        <w:pStyle w:val="af0"/>
        <w:ind w:firstLine="560"/>
        <w:rPr>
          <w:rFonts w:ascii="宋体" w:hAnsi="宋体" w:cs="宋体"/>
        </w:rPr>
      </w:pPr>
    </w:p>
    <w:p w:rsidR="006403EE" w:rsidRPr="002D59EB" w:rsidRDefault="006403EE">
      <w:pPr>
        <w:pStyle w:val="af0"/>
        <w:ind w:firstLine="560"/>
        <w:rPr>
          <w:rFonts w:ascii="宋体" w:hAnsi="宋体" w:cs="宋体"/>
        </w:rPr>
      </w:pPr>
    </w:p>
    <w:p w:rsidR="006403EE" w:rsidRPr="002D59EB" w:rsidRDefault="006403EE">
      <w:pPr>
        <w:pStyle w:val="af0"/>
        <w:ind w:firstLine="560"/>
        <w:rPr>
          <w:rFonts w:ascii="宋体" w:hAnsi="宋体" w:cs="宋体"/>
        </w:rPr>
      </w:pPr>
    </w:p>
    <w:p w:rsidR="006403EE" w:rsidRPr="002D59EB" w:rsidRDefault="006403EE">
      <w:pPr>
        <w:rPr>
          <w:rFonts w:ascii="宋体" w:hAnsi="宋体" w:cs="宋体"/>
          <w:sz w:val="32"/>
        </w:rPr>
      </w:pPr>
    </w:p>
    <w:p w:rsidR="006403EE" w:rsidRPr="002D59EB" w:rsidRDefault="007E51A4">
      <w:pPr>
        <w:spacing w:line="360" w:lineRule="auto"/>
        <w:ind w:firstLineChars="350" w:firstLine="1260"/>
        <w:jc w:val="left"/>
        <w:rPr>
          <w:rFonts w:ascii="宋体" w:hAnsi="宋体" w:cs="宋体"/>
          <w:sz w:val="36"/>
          <w:szCs w:val="36"/>
        </w:rPr>
      </w:pPr>
      <w:r w:rsidRPr="002D59EB">
        <w:rPr>
          <w:rFonts w:ascii="宋体" w:hAnsi="宋体" w:cs="宋体" w:hint="eastAsia"/>
          <w:sz w:val="36"/>
          <w:szCs w:val="36"/>
        </w:rPr>
        <w:t>采购人：南京市江宁区水务局</w:t>
      </w:r>
    </w:p>
    <w:p w:rsidR="006403EE" w:rsidRPr="002D59EB" w:rsidRDefault="007E51A4">
      <w:pPr>
        <w:spacing w:line="360" w:lineRule="auto"/>
        <w:jc w:val="center"/>
        <w:rPr>
          <w:rFonts w:ascii="宋体" w:hAnsi="宋体" w:cs="宋体"/>
          <w:sz w:val="36"/>
          <w:szCs w:val="36"/>
        </w:rPr>
      </w:pPr>
      <w:r w:rsidRPr="002D59EB">
        <w:rPr>
          <w:rFonts w:ascii="宋体" w:hAnsi="宋体" w:cs="宋体" w:hint="eastAsia"/>
          <w:sz w:val="36"/>
          <w:szCs w:val="36"/>
        </w:rPr>
        <w:t xml:space="preserve">   采购代理机构：南京建宁工程造价咨询有限公司</w:t>
      </w:r>
    </w:p>
    <w:p w:rsidR="006403EE" w:rsidRPr="002D59EB" w:rsidRDefault="007E51A4">
      <w:pPr>
        <w:spacing w:line="360" w:lineRule="auto"/>
        <w:jc w:val="center"/>
        <w:rPr>
          <w:rFonts w:ascii="宋体" w:hAnsi="宋体" w:cs="宋体"/>
          <w:sz w:val="36"/>
          <w:szCs w:val="36"/>
        </w:rPr>
      </w:pPr>
      <w:r w:rsidRPr="002D59EB">
        <w:rPr>
          <w:rFonts w:ascii="宋体" w:hAnsi="宋体" w:cs="宋体" w:hint="eastAsia"/>
          <w:sz w:val="36"/>
          <w:szCs w:val="36"/>
        </w:rPr>
        <w:t>二O二</w:t>
      </w:r>
      <w:r w:rsidR="00B42EFF" w:rsidRPr="002D59EB">
        <w:rPr>
          <w:rFonts w:ascii="宋体" w:hAnsi="宋体" w:cs="宋体" w:hint="eastAsia"/>
          <w:sz w:val="36"/>
          <w:szCs w:val="36"/>
        </w:rPr>
        <w:t>四</w:t>
      </w:r>
      <w:r w:rsidRPr="002D59EB">
        <w:rPr>
          <w:rFonts w:ascii="宋体" w:hAnsi="宋体" w:cs="宋体" w:hint="eastAsia"/>
          <w:sz w:val="36"/>
          <w:szCs w:val="36"/>
        </w:rPr>
        <w:t>年</w:t>
      </w:r>
      <w:r w:rsidR="00B42EFF" w:rsidRPr="002D59EB">
        <w:rPr>
          <w:rFonts w:ascii="宋体" w:hAnsi="宋体" w:cs="宋体" w:hint="eastAsia"/>
          <w:sz w:val="36"/>
          <w:szCs w:val="36"/>
        </w:rPr>
        <w:t>一</w:t>
      </w:r>
      <w:r w:rsidRPr="002D59EB">
        <w:rPr>
          <w:rFonts w:ascii="宋体" w:hAnsi="宋体" w:cs="宋体" w:hint="eastAsia"/>
          <w:sz w:val="36"/>
          <w:szCs w:val="36"/>
        </w:rPr>
        <w:t>月</w:t>
      </w:r>
    </w:p>
    <w:p w:rsidR="006403EE" w:rsidRPr="002D59EB" w:rsidRDefault="006403EE">
      <w:pPr>
        <w:rPr>
          <w:rFonts w:ascii="宋体" w:hAnsi="宋体" w:cs="宋体"/>
          <w:sz w:val="36"/>
          <w:szCs w:val="36"/>
        </w:rPr>
      </w:pPr>
    </w:p>
    <w:p w:rsidR="006403EE" w:rsidRPr="002D59EB" w:rsidRDefault="006403EE">
      <w:pPr>
        <w:tabs>
          <w:tab w:val="left" w:pos="1635"/>
        </w:tabs>
        <w:spacing w:line="480" w:lineRule="auto"/>
        <w:rPr>
          <w:rFonts w:ascii="宋体" w:hAnsi="宋体" w:cs="宋体"/>
          <w:sz w:val="30"/>
          <w:szCs w:val="30"/>
        </w:rPr>
        <w:sectPr w:rsidR="006403EE" w:rsidRPr="002D59EB">
          <w:headerReference w:type="default" r:id="rId8"/>
          <w:footerReference w:type="default" r:id="rId9"/>
          <w:pgSz w:w="11906" w:h="16838"/>
          <w:pgMar w:top="1418" w:right="942" w:bottom="1247" w:left="1304" w:header="851" w:footer="992" w:gutter="0"/>
          <w:pgNumType w:fmt="numberInDash"/>
          <w:cols w:space="720"/>
          <w:docGrid w:linePitch="312"/>
        </w:sectPr>
      </w:pPr>
    </w:p>
    <w:p w:rsidR="006403EE" w:rsidRPr="002D59EB" w:rsidRDefault="007E51A4">
      <w:pPr>
        <w:tabs>
          <w:tab w:val="left" w:pos="1635"/>
        </w:tabs>
        <w:spacing w:line="480" w:lineRule="auto"/>
        <w:ind w:firstLineChars="100" w:firstLine="301"/>
        <w:jc w:val="center"/>
        <w:rPr>
          <w:rFonts w:ascii="宋体" w:hAnsi="宋体" w:cs="宋体"/>
          <w:b/>
          <w:sz w:val="30"/>
          <w:szCs w:val="30"/>
        </w:rPr>
      </w:pPr>
      <w:r w:rsidRPr="002D59EB">
        <w:rPr>
          <w:rFonts w:ascii="宋体" w:hAnsi="宋体" w:cs="宋体" w:hint="eastAsia"/>
          <w:b/>
          <w:sz w:val="30"/>
          <w:szCs w:val="30"/>
        </w:rPr>
        <w:lastRenderedPageBreak/>
        <w:t>目  录</w:t>
      </w:r>
    </w:p>
    <w:p w:rsidR="006403EE" w:rsidRPr="002D59EB" w:rsidRDefault="006403EE">
      <w:pPr>
        <w:rPr>
          <w:rFonts w:ascii="宋体" w:hAnsi="宋体" w:cs="宋体"/>
        </w:rPr>
      </w:pPr>
    </w:p>
    <w:p w:rsidR="006403EE" w:rsidRPr="002D59EB" w:rsidRDefault="009F4B08">
      <w:pPr>
        <w:pStyle w:val="10"/>
        <w:tabs>
          <w:tab w:val="right" w:leader="dot" w:pos="9468"/>
        </w:tabs>
        <w:rPr>
          <w:rFonts w:ascii="宋体" w:hAnsi="宋体"/>
        </w:rPr>
      </w:pPr>
      <w:r w:rsidRPr="009F4B08">
        <w:rPr>
          <w:rFonts w:ascii="宋体" w:hAnsi="宋体" w:cs="宋体" w:hint="eastAsia"/>
          <w:sz w:val="30"/>
          <w:szCs w:val="30"/>
        </w:rPr>
        <w:fldChar w:fldCharType="begin"/>
      </w:r>
      <w:r w:rsidR="007E51A4" w:rsidRPr="002D59EB">
        <w:rPr>
          <w:rFonts w:ascii="宋体" w:hAnsi="宋体" w:cs="宋体" w:hint="eastAsia"/>
          <w:sz w:val="30"/>
          <w:szCs w:val="30"/>
        </w:rPr>
        <w:instrText xml:space="preserve"> TOC \o "1-3" \h \z \u </w:instrText>
      </w:r>
      <w:r w:rsidRPr="009F4B08">
        <w:rPr>
          <w:rFonts w:ascii="宋体" w:hAnsi="宋体" w:cs="宋体" w:hint="eastAsia"/>
          <w:sz w:val="30"/>
          <w:szCs w:val="30"/>
        </w:rPr>
        <w:fldChar w:fldCharType="separate"/>
      </w:r>
      <w:hyperlink w:anchor="_Toc10285" w:history="1">
        <w:r w:rsidR="007E51A4" w:rsidRPr="002D59EB">
          <w:rPr>
            <w:rFonts w:ascii="宋体" w:hAnsi="宋体" w:cs="宋体" w:hint="eastAsia"/>
            <w:bCs/>
            <w:szCs w:val="30"/>
          </w:rPr>
          <w:t>第一章  竞争性磋商邀请</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_Toc10285 \h </w:instrText>
        </w:r>
        <w:r w:rsidRPr="002D59EB">
          <w:rPr>
            <w:rFonts w:ascii="宋体" w:hAnsi="宋体"/>
          </w:rPr>
        </w:r>
        <w:r w:rsidRPr="002D59EB">
          <w:rPr>
            <w:rFonts w:ascii="宋体" w:hAnsi="宋体"/>
          </w:rPr>
          <w:fldChar w:fldCharType="separate"/>
        </w:r>
        <w:r w:rsidR="00FF3BE6">
          <w:rPr>
            <w:rFonts w:ascii="宋体" w:hAnsi="宋体"/>
            <w:noProof/>
          </w:rPr>
          <w:t>- 3 -</w:t>
        </w:r>
        <w:r w:rsidRPr="002D59EB">
          <w:rPr>
            <w:rFonts w:ascii="宋体" w:hAnsi="宋体"/>
          </w:rPr>
          <w:fldChar w:fldCharType="end"/>
        </w:r>
      </w:hyperlink>
    </w:p>
    <w:p w:rsidR="006403EE" w:rsidRPr="002D59EB" w:rsidRDefault="009F4B08">
      <w:pPr>
        <w:pStyle w:val="10"/>
        <w:tabs>
          <w:tab w:val="right" w:leader="dot" w:pos="9468"/>
        </w:tabs>
        <w:rPr>
          <w:rFonts w:ascii="宋体" w:hAnsi="宋体"/>
        </w:rPr>
      </w:pPr>
      <w:hyperlink w:anchor="_Toc26243" w:history="1">
        <w:r w:rsidR="007E51A4" w:rsidRPr="002D59EB">
          <w:rPr>
            <w:rFonts w:ascii="宋体" w:hAnsi="宋体" w:cs="宋体" w:hint="eastAsia"/>
            <w:bCs/>
            <w:szCs w:val="30"/>
          </w:rPr>
          <w:t>第二章  竞争性磋商须知</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_Toc26243 \h </w:instrText>
        </w:r>
        <w:r w:rsidRPr="002D59EB">
          <w:rPr>
            <w:rFonts w:ascii="宋体" w:hAnsi="宋体"/>
          </w:rPr>
        </w:r>
        <w:r w:rsidRPr="002D59EB">
          <w:rPr>
            <w:rFonts w:ascii="宋体" w:hAnsi="宋体"/>
          </w:rPr>
          <w:fldChar w:fldCharType="separate"/>
        </w:r>
        <w:r w:rsidR="00FF3BE6">
          <w:rPr>
            <w:rFonts w:ascii="宋体" w:hAnsi="宋体"/>
            <w:noProof/>
          </w:rPr>
          <w:t>- 6 -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30893" w:history="1">
        <w:r w:rsidR="007E51A4" w:rsidRPr="002D59EB">
          <w:rPr>
            <w:rFonts w:ascii="宋体" w:hAnsi="宋体" w:cs="宋体" w:hint="eastAsia"/>
            <w:bCs/>
            <w:szCs w:val="21"/>
            <w:lang w:val="zh-CN"/>
          </w:rPr>
          <w:t>一、总则</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_Toc30893 \h </w:instrText>
        </w:r>
        <w:r w:rsidRPr="002D59EB">
          <w:rPr>
            <w:rFonts w:ascii="宋体" w:hAnsi="宋体"/>
          </w:rPr>
        </w:r>
        <w:r w:rsidRPr="002D59EB">
          <w:rPr>
            <w:rFonts w:ascii="宋体" w:hAnsi="宋体"/>
          </w:rPr>
          <w:fldChar w:fldCharType="separate"/>
        </w:r>
        <w:r w:rsidR="00FF3BE6">
          <w:rPr>
            <w:rFonts w:ascii="宋体" w:hAnsi="宋体"/>
            <w:noProof/>
          </w:rPr>
          <w:t>- 7 -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23454" w:history="1">
        <w:r w:rsidR="007E51A4" w:rsidRPr="002D59EB">
          <w:rPr>
            <w:rFonts w:ascii="宋体" w:hAnsi="宋体" w:cs="宋体" w:hint="eastAsia"/>
          </w:rPr>
          <w:t>二、响应性文件的编制</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_Toc23454 \h </w:instrText>
        </w:r>
        <w:r w:rsidRPr="002D59EB">
          <w:rPr>
            <w:rFonts w:ascii="宋体" w:hAnsi="宋体"/>
          </w:rPr>
        </w:r>
        <w:r w:rsidRPr="002D59EB">
          <w:rPr>
            <w:rFonts w:ascii="宋体" w:hAnsi="宋体"/>
          </w:rPr>
          <w:fldChar w:fldCharType="separate"/>
        </w:r>
        <w:r w:rsidR="00FF3BE6">
          <w:rPr>
            <w:rFonts w:ascii="宋体" w:hAnsi="宋体"/>
            <w:noProof/>
          </w:rPr>
          <w:t>- 10 -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9138" w:history="1">
        <w:r w:rsidR="007E51A4" w:rsidRPr="002D59EB">
          <w:rPr>
            <w:rFonts w:ascii="宋体" w:hAnsi="宋体" w:cs="宋体" w:hint="eastAsia"/>
          </w:rPr>
          <w:t>三、响应性文件递交</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_Toc9138 \h </w:instrText>
        </w:r>
        <w:r w:rsidRPr="002D59EB">
          <w:rPr>
            <w:rFonts w:ascii="宋体" w:hAnsi="宋体"/>
          </w:rPr>
        </w:r>
        <w:r w:rsidRPr="002D59EB">
          <w:rPr>
            <w:rFonts w:ascii="宋体" w:hAnsi="宋体"/>
          </w:rPr>
          <w:fldChar w:fldCharType="separate"/>
        </w:r>
        <w:r w:rsidR="00FF3BE6">
          <w:rPr>
            <w:rFonts w:ascii="宋体" w:hAnsi="宋体"/>
            <w:noProof/>
          </w:rPr>
          <w:t>- 11 -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303" w:history="1">
        <w:r w:rsidR="007E51A4" w:rsidRPr="002D59EB">
          <w:rPr>
            <w:rFonts w:ascii="宋体" w:hAnsi="宋体" w:cs="宋体" w:hint="eastAsia"/>
          </w:rPr>
          <w:t>四、诚实信用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_Toc303 \h </w:instrText>
        </w:r>
        <w:r w:rsidRPr="002D59EB">
          <w:rPr>
            <w:rFonts w:ascii="宋体" w:hAnsi="宋体"/>
          </w:rPr>
        </w:r>
        <w:r w:rsidRPr="002D59EB">
          <w:rPr>
            <w:rFonts w:ascii="宋体" w:hAnsi="宋体"/>
          </w:rPr>
          <w:fldChar w:fldCharType="separate"/>
        </w:r>
        <w:r w:rsidR="00FF3BE6">
          <w:rPr>
            <w:rFonts w:ascii="宋体" w:hAnsi="宋体"/>
            <w:noProof/>
          </w:rPr>
          <w:t>- 11 -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28219" w:history="1">
        <w:r w:rsidR="007E51A4" w:rsidRPr="002D59EB">
          <w:rPr>
            <w:rFonts w:ascii="宋体" w:hAnsi="宋体" w:cs="宋体" w:hint="eastAsia"/>
          </w:rPr>
          <w:t>五、磋商</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_Toc28219 \h </w:instrText>
        </w:r>
        <w:r w:rsidRPr="002D59EB">
          <w:rPr>
            <w:rFonts w:ascii="宋体" w:hAnsi="宋体"/>
          </w:rPr>
        </w:r>
        <w:r w:rsidRPr="002D59EB">
          <w:rPr>
            <w:rFonts w:ascii="宋体" w:hAnsi="宋体"/>
          </w:rPr>
          <w:fldChar w:fldCharType="separate"/>
        </w:r>
        <w:r w:rsidR="00FF3BE6">
          <w:rPr>
            <w:rFonts w:ascii="宋体" w:hAnsi="宋体"/>
            <w:noProof/>
          </w:rPr>
          <w:t>- 11 -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25215" w:history="1">
        <w:r w:rsidR="007E51A4" w:rsidRPr="002D59EB">
          <w:rPr>
            <w:rFonts w:ascii="宋体" w:hAnsi="宋体" w:cs="宋体" w:hint="eastAsia"/>
            <w:szCs w:val="21"/>
          </w:rPr>
          <w:t>六</w:t>
        </w:r>
        <w:r w:rsidR="007E51A4" w:rsidRPr="002D59EB">
          <w:rPr>
            <w:rFonts w:ascii="宋体" w:hAnsi="宋体" w:cs="宋体" w:hint="eastAsia"/>
            <w:szCs w:val="21"/>
            <w:lang w:val="zh-CN"/>
          </w:rPr>
          <w:t>、</w:t>
        </w:r>
        <w:r w:rsidR="007E51A4" w:rsidRPr="002D59EB">
          <w:rPr>
            <w:rFonts w:ascii="宋体" w:hAnsi="宋体" w:cs="宋体" w:hint="eastAsia"/>
            <w:bCs/>
            <w:szCs w:val="21"/>
            <w:lang w:val="zh-CN"/>
          </w:rPr>
          <w:t>签订合同</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_Toc25215 \h </w:instrText>
        </w:r>
        <w:r w:rsidRPr="002D59EB">
          <w:rPr>
            <w:rFonts w:ascii="宋体" w:hAnsi="宋体"/>
          </w:rPr>
        </w:r>
        <w:r w:rsidRPr="002D59EB">
          <w:rPr>
            <w:rFonts w:ascii="宋体" w:hAnsi="宋体"/>
          </w:rPr>
          <w:fldChar w:fldCharType="separate"/>
        </w:r>
        <w:r w:rsidR="00FF3BE6">
          <w:rPr>
            <w:rFonts w:ascii="宋体" w:hAnsi="宋体"/>
            <w:noProof/>
          </w:rPr>
          <w:t>- 12 -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12199" w:history="1">
        <w:r w:rsidR="007E51A4" w:rsidRPr="002D59EB">
          <w:rPr>
            <w:rFonts w:ascii="宋体" w:hAnsi="宋体" w:cs="宋体" w:hint="eastAsia"/>
            <w:bCs/>
            <w:szCs w:val="21"/>
          </w:rPr>
          <w:t>七</w:t>
        </w:r>
        <w:r w:rsidR="007E51A4" w:rsidRPr="002D59EB">
          <w:rPr>
            <w:rFonts w:ascii="宋体" w:hAnsi="宋体" w:cs="宋体" w:hint="eastAsia"/>
            <w:bCs/>
            <w:szCs w:val="21"/>
            <w:lang w:val="zh-CN"/>
          </w:rPr>
          <w:t>、质疑、投诉</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_Toc12199 \h </w:instrText>
        </w:r>
        <w:r w:rsidRPr="002D59EB">
          <w:rPr>
            <w:rFonts w:ascii="宋体" w:hAnsi="宋体"/>
          </w:rPr>
        </w:r>
        <w:r w:rsidRPr="002D59EB">
          <w:rPr>
            <w:rFonts w:ascii="宋体" w:hAnsi="宋体"/>
          </w:rPr>
          <w:fldChar w:fldCharType="separate"/>
        </w:r>
        <w:r w:rsidR="00FF3BE6">
          <w:rPr>
            <w:rFonts w:ascii="宋体" w:hAnsi="宋体"/>
            <w:noProof/>
          </w:rPr>
          <w:t>- 13 -</w:t>
        </w:r>
        <w:r w:rsidRPr="002D59EB">
          <w:rPr>
            <w:rFonts w:ascii="宋体" w:hAnsi="宋体"/>
          </w:rPr>
          <w:fldChar w:fldCharType="end"/>
        </w:r>
      </w:hyperlink>
    </w:p>
    <w:p w:rsidR="006403EE" w:rsidRPr="002D59EB" w:rsidRDefault="009F4B08">
      <w:pPr>
        <w:pStyle w:val="10"/>
        <w:tabs>
          <w:tab w:val="right" w:leader="dot" w:pos="9468"/>
        </w:tabs>
        <w:rPr>
          <w:rFonts w:ascii="宋体" w:hAnsi="宋体"/>
        </w:rPr>
      </w:pPr>
      <w:hyperlink w:anchor="_Toc30149" w:history="1">
        <w:r w:rsidR="007E51A4" w:rsidRPr="002D59EB">
          <w:rPr>
            <w:rFonts w:ascii="宋体" w:hAnsi="宋体" w:cs="宋体" w:hint="eastAsia"/>
            <w:bCs/>
            <w:szCs w:val="36"/>
            <w:lang w:val="zh-CN"/>
          </w:rPr>
          <w:t>第三章 磋商项目需求</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_Toc30149 \h </w:instrText>
        </w:r>
        <w:r w:rsidRPr="002D59EB">
          <w:rPr>
            <w:rFonts w:ascii="宋体" w:hAnsi="宋体"/>
          </w:rPr>
        </w:r>
        <w:r w:rsidRPr="002D59EB">
          <w:rPr>
            <w:rFonts w:ascii="宋体" w:hAnsi="宋体"/>
          </w:rPr>
          <w:fldChar w:fldCharType="separate"/>
        </w:r>
        <w:r w:rsidR="00FF3BE6">
          <w:rPr>
            <w:rFonts w:ascii="宋体" w:hAnsi="宋体"/>
            <w:noProof/>
          </w:rPr>
          <w:t>- 14 -</w:t>
        </w:r>
        <w:r w:rsidRPr="002D59EB">
          <w:rPr>
            <w:rFonts w:ascii="宋体" w:hAnsi="宋体"/>
          </w:rPr>
          <w:fldChar w:fldCharType="end"/>
        </w:r>
      </w:hyperlink>
    </w:p>
    <w:p w:rsidR="006403EE" w:rsidRPr="002D59EB" w:rsidRDefault="009F4B08">
      <w:pPr>
        <w:pStyle w:val="10"/>
        <w:tabs>
          <w:tab w:val="right" w:leader="dot" w:pos="9468"/>
        </w:tabs>
        <w:rPr>
          <w:rFonts w:ascii="宋体" w:hAnsi="宋体"/>
        </w:rPr>
      </w:pPr>
      <w:hyperlink w:anchor="_Toc22623" w:history="1">
        <w:r w:rsidR="007E51A4" w:rsidRPr="002D59EB">
          <w:rPr>
            <w:rFonts w:ascii="宋体" w:hAnsi="宋体" w:cs="宋体" w:hint="eastAsia"/>
            <w:bCs/>
            <w:szCs w:val="36"/>
            <w:lang w:val="zh-CN"/>
          </w:rPr>
          <w:t>第四章 评分标准</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_Toc22623 \h </w:instrText>
        </w:r>
        <w:r w:rsidRPr="002D59EB">
          <w:rPr>
            <w:rFonts w:ascii="宋体" w:hAnsi="宋体"/>
          </w:rPr>
        </w:r>
        <w:r w:rsidRPr="002D59EB">
          <w:rPr>
            <w:rFonts w:ascii="宋体" w:hAnsi="宋体"/>
          </w:rPr>
          <w:fldChar w:fldCharType="separate"/>
        </w:r>
        <w:r w:rsidR="00FF3BE6">
          <w:rPr>
            <w:rFonts w:ascii="宋体" w:hAnsi="宋体"/>
            <w:noProof/>
          </w:rPr>
          <w:t>- 21 -</w:t>
        </w:r>
        <w:r w:rsidRPr="002D59EB">
          <w:rPr>
            <w:rFonts w:ascii="宋体" w:hAnsi="宋体"/>
          </w:rPr>
          <w:fldChar w:fldCharType="end"/>
        </w:r>
      </w:hyperlink>
    </w:p>
    <w:p w:rsidR="006403EE" w:rsidRPr="002D59EB" w:rsidRDefault="009F4B08">
      <w:pPr>
        <w:pStyle w:val="10"/>
        <w:tabs>
          <w:tab w:val="right" w:leader="dot" w:pos="9468"/>
        </w:tabs>
        <w:rPr>
          <w:rFonts w:ascii="宋体" w:hAnsi="宋体"/>
        </w:rPr>
      </w:pPr>
      <w:hyperlink w:anchor="_Toc6306" w:history="1">
        <w:r w:rsidR="007E51A4" w:rsidRPr="002D59EB">
          <w:rPr>
            <w:rFonts w:ascii="宋体" w:hAnsi="宋体" w:cs="宋体" w:hint="eastAsia"/>
            <w:szCs w:val="30"/>
          </w:rPr>
          <w:t>第五章  南京市政府采购合同格式</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_Toc6306 \h </w:instrText>
        </w:r>
        <w:r w:rsidRPr="002D59EB">
          <w:rPr>
            <w:rFonts w:ascii="宋体" w:hAnsi="宋体"/>
          </w:rPr>
        </w:r>
        <w:r w:rsidRPr="002D59EB">
          <w:rPr>
            <w:rFonts w:ascii="宋体" w:hAnsi="宋体"/>
          </w:rPr>
          <w:fldChar w:fldCharType="separate"/>
        </w:r>
        <w:r w:rsidR="00FF3BE6">
          <w:rPr>
            <w:rFonts w:ascii="宋体" w:hAnsi="宋体"/>
            <w:noProof/>
          </w:rPr>
          <w:t>- 24 -</w:t>
        </w:r>
        <w:r w:rsidRPr="002D59EB">
          <w:rPr>
            <w:rFonts w:ascii="宋体" w:hAnsi="宋体"/>
          </w:rPr>
          <w:fldChar w:fldCharType="end"/>
        </w:r>
      </w:hyperlink>
    </w:p>
    <w:p w:rsidR="006403EE" w:rsidRPr="002D59EB" w:rsidRDefault="009F4B08">
      <w:pPr>
        <w:pStyle w:val="10"/>
        <w:tabs>
          <w:tab w:val="right" w:leader="dot" w:pos="9468"/>
        </w:tabs>
        <w:rPr>
          <w:rFonts w:ascii="宋体" w:hAnsi="宋体"/>
        </w:rPr>
      </w:pPr>
      <w:hyperlink w:anchor="_Toc19157" w:history="1">
        <w:r w:rsidR="007E51A4" w:rsidRPr="002D59EB">
          <w:rPr>
            <w:rFonts w:ascii="宋体" w:hAnsi="宋体" w:cs="宋体" w:hint="eastAsia"/>
            <w:szCs w:val="30"/>
          </w:rPr>
          <w:t>第六章  竞争性磋商响应文件格式及附件</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_Toc19157 \h </w:instrText>
        </w:r>
        <w:r w:rsidRPr="002D59EB">
          <w:rPr>
            <w:rFonts w:ascii="宋体" w:hAnsi="宋体"/>
          </w:rPr>
        </w:r>
        <w:r w:rsidRPr="002D59EB">
          <w:rPr>
            <w:rFonts w:ascii="宋体" w:hAnsi="宋体"/>
          </w:rPr>
          <w:fldChar w:fldCharType="separate"/>
        </w:r>
        <w:r w:rsidR="00FF3BE6">
          <w:rPr>
            <w:rFonts w:ascii="宋体" w:hAnsi="宋体"/>
            <w:noProof/>
          </w:rPr>
          <w:t>- 29 -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6583" w:history="1">
        <w:r w:rsidR="007E51A4" w:rsidRPr="002D59EB">
          <w:rPr>
            <w:rFonts w:ascii="宋体" w:hAnsi="宋体" w:cs="宋体" w:hint="eastAsia"/>
            <w:szCs w:val="30"/>
          </w:rPr>
          <w:t>评分索引表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_Toc6583 \h </w:instrText>
        </w:r>
        <w:r w:rsidRPr="002D59EB">
          <w:rPr>
            <w:rFonts w:ascii="宋体" w:hAnsi="宋体"/>
          </w:rPr>
        </w:r>
        <w:r w:rsidRPr="002D59EB">
          <w:rPr>
            <w:rFonts w:ascii="宋体" w:hAnsi="宋体"/>
          </w:rPr>
          <w:fldChar w:fldCharType="separate"/>
        </w:r>
        <w:r w:rsidR="00FF3BE6">
          <w:rPr>
            <w:rFonts w:ascii="宋体" w:hAnsi="宋体"/>
            <w:noProof/>
          </w:rPr>
          <w:t>- 30 -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340" w:history="1">
        <w:r w:rsidR="007E51A4" w:rsidRPr="002D59EB">
          <w:rPr>
            <w:rFonts w:ascii="宋体" w:hAnsi="宋体" w:cs="宋体" w:hint="eastAsia"/>
            <w:szCs w:val="28"/>
          </w:rPr>
          <w:t>商务部分</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_Toc340 \h </w:instrText>
        </w:r>
        <w:r w:rsidRPr="002D59EB">
          <w:rPr>
            <w:rFonts w:ascii="宋体" w:hAnsi="宋体"/>
          </w:rPr>
        </w:r>
        <w:r w:rsidRPr="002D59EB">
          <w:rPr>
            <w:rFonts w:ascii="宋体" w:hAnsi="宋体"/>
          </w:rPr>
          <w:fldChar w:fldCharType="separate"/>
        </w:r>
        <w:r w:rsidR="00FF3BE6">
          <w:rPr>
            <w:rFonts w:ascii="宋体" w:hAnsi="宋体"/>
            <w:noProof/>
          </w:rPr>
          <w:t>- 31 -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32675" w:history="1">
        <w:r w:rsidR="007E51A4" w:rsidRPr="002D59EB">
          <w:rPr>
            <w:rFonts w:ascii="宋体" w:hAnsi="宋体" w:cs="宋体" w:hint="eastAsia"/>
            <w:szCs w:val="21"/>
          </w:rPr>
          <w:t>一、磋商申请及声明</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_Toc32675 \h </w:instrText>
        </w:r>
        <w:r w:rsidRPr="002D59EB">
          <w:rPr>
            <w:rFonts w:ascii="宋体" w:hAnsi="宋体"/>
          </w:rPr>
        </w:r>
        <w:r w:rsidRPr="002D59EB">
          <w:rPr>
            <w:rFonts w:ascii="宋体" w:hAnsi="宋体"/>
          </w:rPr>
          <w:fldChar w:fldCharType="separate"/>
        </w:r>
        <w:r w:rsidR="00FF3BE6">
          <w:rPr>
            <w:rFonts w:ascii="宋体" w:hAnsi="宋体"/>
            <w:noProof/>
          </w:rPr>
          <w:t>- 31 -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3959" w:history="1">
        <w:r w:rsidR="007E51A4" w:rsidRPr="002D59EB">
          <w:rPr>
            <w:rFonts w:ascii="宋体" w:hAnsi="宋体" w:cs="宋体" w:hint="eastAsia"/>
            <w:szCs w:val="21"/>
          </w:rPr>
          <w:t>二、法定代表人授权委托书</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_Toc3959 \h </w:instrText>
        </w:r>
        <w:r w:rsidRPr="002D59EB">
          <w:rPr>
            <w:rFonts w:ascii="宋体" w:hAnsi="宋体"/>
          </w:rPr>
        </w:r>
        <w:r w:rsidRPr="002D59EB">
          <w:rPr>
            <w:rFonts w:ascii="宋体" w:hAnsi="宋体"/>
          </w:rPr>
          <w:fldChar w:fldCharType="separate"/>
        </w:r>
        <w:r w:rsidR="00FF3BE6">
          <w:rPr>
            <w:rFonts w:ascii="宋体" w:hAnsi="宋体"/>
            <w:noProof/>
          </w:rPr>
          <w:t>- 32 -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294" w:history="1">
        <w:r w:rsidR="007E51A4" w:rsidRPr="002D59EB">
          <w:rPr>
            <w:rFonts w:ascii="宋体" w:hAnsi="宋体" w:cs="宋体" w:hint="eastAsia"/>
            <w:szCs w:val="21"/>
          </w:rPr>
          <w:t>三、</w:t>
        </w:r>
        <w:r w:rsidR="007E51A4" w:rsidRPr="002D59EB">
          <w:rPr>
            <w:rFonts w:ascii="宋体" w:hAnsi="宋体" w:cs="宋体" w:hint="eastAsia"/>
          </w:rPr>
          <w:t>供应商资格承诺函</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_Toc294 \h </w:instrText>
        </w:r>
        <w:r w:rsidRPr="002D59EB">
          <w:rPr>
            <w:rFonts w:ascii="宋体" w:hAnsi="宋体"/>
          </w:rPr>
        </w:r>
        <w:r w:rsidRPr="002D59EB">
          <w:rPr>
            <w:rFonts w:ascii="宋体" w:hAnsi="宋体"/>
          </w:rPr>
          <w:fldChar w:fldCharType="separate"/>
        </w:r>
        <w:r w:rsidR="00FF3BE6">
          <w:rPr>
            <w:rFonts w:ascii="宋体" w:hAnsi="宋体"/>
            <w:noProof/>
          </w:rPr>
          <w:t>- 33 -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17480" w:history="1">
        <w:r w:rsidR="007E51A4" w:rsidRPr="002D59EB">
          <w:rPr>
            <w:rFonts w:ascii="宋体" w:hAnsi="宋体" w:cs="宋体" w:hint="eastAsia"/>
            <w:bCs/>
          </w:rPr>
          <w:t>四</w:t>
        </w:r>
        <w:r w:rsidR="007E51A4" w:rsidRPr="002D59EB">
          <w:rPr>
            <w:rFonts w:ascii="宋体" w:hAnsi="宋体" w:cs="宋体" w:hint="eastAsia"/>
            <w:bCs/>
            <w:lang w:val="zh-CN"/>
          </w:rPr>
          <w:t>、</w:t>
        </w:r>
        <w:r w:rsidR="007E51A4" w:rsidRPr="002D59EB">
          <w:rPr>
            <w:rFonts w:ascii="宋体" w:hAnsi="宋体" w:cs="宋体" w:hint="eastAsia"/>
            <w:bCs/>
          </w:rPr>
          <w:t>南京市政府采购供应商信用记录表暨信用承诺书</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_Toc17480 \h </w:instrText>
        </w:r>
        <w:r w:rsidRPr="002D59EB">
          <w:rPr>
            <w:rFonts w:ascii="宋体" w:hAnsi="宋体"/>
          </w:rPr>
        </w:r>
        <w:r w:rsidRPr="002D59EB">
          <w:rPr>
            <w:rFonts w:ascii="宋体" w:hAnsi="宋体"/>
          </w:rPr>
          <w:fldChar w:fldCharType="separate"/>
        </w:r>
        <w:r w:rsidR="00FF3BE6">
          <w:rPr>
            <w:rFonts w:ascii="宋体" w:hAnsi="宋体"/>
            <w:noProof/>
          </w:rPr>
          <w:t>- 34 -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32583" w:history="1">
        <w:r w:rsidR="007E51A4" w:rsidRPr="002D59EB">
          <w:rPr>
            <w:rFonts w:ascii="宋体" w:hAnsi="宋体" w:cs="宋体" w:hint="eastAsia"/>
            <w:bCs/>
          </w:rPr>
          <w:t>五、</w:t>
        </w:r>
        <w:r w:rsidR="007E51A4" w:rsidRPr="002D59EB">
          <w:rPr>
            <w:rFonts w:ascii="宋体" w:hAnsi="宋体" w:cs="宋体" w:hint="eastAsia"/>
            <w:bCs/>
            <w:lang w:val="zh-CN"/>
          </w:rPr>
          <w:t>商务条款响应表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_Toc32583 \h </w:instrText>
        </w:r>
        <w:r w:rsidRPr="002D59EB">
          <w:rPr>
            <w:rFonts w:ascii="宋体" w:hAnsi="宋体"/>
          </w:rPr>
        </w:r>
        <w:r w:rsidRPr="002D59EB">
          <w:rPr>
            <w:rFonts w:ascii="宋体" w:hAnsi="宋体"/>
          </w:rPr>
          <w:fldChar w:fldCharType="separate"/>
        </w:r>
        <w:r w:rsidR="00FF3BE6">
          <w:rPr>
            <w:rFonts w:ascii="宋体" w:hAnsi="宋体"/>
            <w:noProof/>
          </w:rPr>
          <w:t>- 35 -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6732" w:history="1">
        <w:r w:rsidR="007E51A4" w:rsidRPr="002D59EB">
          <w:rPr>
            <w:rFonts w:ascii="宋体" w:hAnsi="宋体" w:cs="宋体" w:hint="eastAsia"/>
            <w:bCs/>
          </w:rPr>
          <w:t>六</w:t>
        </w:r>
        <w:r w:rsidR="007E51A4" w:rsidRPr="002D59EB">
          <w:rPr>
            <w:rFonts w:ascii="宋体" w:hAnsi="宋体" w:cs="宋体" w:hint="eastAsia"/>
            <w:bCs/>
            <w:lang w:val="zh-CN"/>
          </w:rPr>
          <w:t>、</w:t>
        </w:r>
        <w:r w:rsidR="007E51A4" w:rsidRPr="002D59EB">
          <w:rPr>
            <w:rFonts w:ascii="宋体" w:hAnsi="宋体" w:cs="宋体" w:hint="eastAsia"/>
          </w:rPr>
          <w:t>企业业绩</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_Toc6732 \h </w:instrText>
        </w:r>
        <w:r w:rsidRPr="002D59EB">
          <w:rPr>
            <w:rFonts w:ascii="宋体" w:hAnsi="宋体"/>
          </w:rPr>
        </w:r>
        <w:r w:rsidRPr="002D59EB">
          <w:rPr>
            <w:rFonts w:ascii="宋体" w:hAnsi="宋体"/>
          </w:rPr>
          <w:fldChar w:fldCharType="separate"/>
        </w:r>
        <w:r w:rsidR="00FF3BE6">
          <w:rPr>
            <w:rFonts w:ascii="宋体" w:hAnsi="宋体"/>
            <w:noProof/>
          </w:rPr>
          <w:t>- 35 -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6565" w:history="1">
        <w:r w:rsidR="007E51A4" w:rsidRPr="002D59EB">
          <w:rPr>
            <w:rFonts w:ascii="宋体" w:hAnsi="宋体" w:cs="宋体" w:hint="eastAsia"/>
            <w:szCs w:val="28"/>
          </w:rPr>
          <w:t>价格部分</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_Toc6565 \h </w:instrText>
        </w:r>
        <w:r w:rsidRPr="002D59EB">
          <w:rPr>
            <w:rFonts w:ascii="宋体" w:hAnsi="宋体"/>
          </w:rPr>
        </w:r>
        <w:r w:rsidRPr="002D59EB">
          <w:rPr>
            <w:rFonts w:ascii="宋体" w:hAnsi="宋体"/>
          </w:rPr>
          <w:fldChar w:fldCharType="separate"/>
        </w:r>
        <w:r w:rsidR="00FF3BE6">
          <w:rPr>
            <w:rFonts w:ascii="宋体" w:hAnsi="宋体"/>
            <w:noProof/>
          </w:rPr>
          <w:t>- 36 -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19727" w:history="1">
        <w:r w:rsidR="007E51A4" w:rsidRPr="002D59EB">
          <w:rPr>
            <w:rFonts w:ascii="宋体" w:hAnsi="宋体" w:cs="宋体" w:hint="eastAsia"/>
            <w:szCs w:val="21"/>
          </w:rPr>
          <w:t>一、磋商报价汇总表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_Toc19727 \h </w:instrText>
        </w:r>
        <w:r w:rsidRPr="002D59EB">
          <w:rPr>
            <w:rFonts w:ascii="宋体" w:hAnsi="宋体"/>
          </w:rPr>
        </w:r>
        <w:r w:rsidRPr="002D59EB">
          <w:rPr>
            <w:rFonts w:ascii="宋体" w:hAnsi="宋体"/>
          </w:rPr>
          <w:fldChar w:fldCharType="separate"/>
        </w:r>
        <w:r w:rsidR="00FF3BE6">
          <w:rPr>
            <w:rFonts w:ascii="宋体" w:hAnsi="宋体"/>
            <w:noProof/>
          </w:rPr>
          <w:t>- 36 -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30305" w:history="1">
        <w:r w:rsidR="007E51A4" w:rsidRPr="002D59EB">
          <w:rPr>
            <w:rFonts w:ascii="宋体" w:hAnsi="宋体" w:cs="宋体" w:hint="eastAsia"/>
            <w:szCs w:val="21"/>
          </w:rPr>
          <w:t>二、磋商分项报价表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_Toc30305 \h </w:instrText>
        </w:r>
        <w:r w:rsidRPr="002D59EB">
          <w:rPr>
            <w:rFonts w:ascii="宋体" w:hAnsi="宋体"/>
          </w:rPr>
        </w:r>
        <w:r w:rsidRPr="002D59EB">
          <w:rPr>
            <w:rFonts w:ascii="宋体" w:hAnsi="宋体"/>
          </w:rPr>
          <w:fldChar w:fldCharType="separate"/>
        </w:r>
        <w:r w:rsidR="00FF3BE6">
          <w:rPr>
            <w:rFonts w:ascii="宋体" w:hAnsi="宋体"/>
            <w:noProof/>
          </w:rPr>
          <w:t>- 37 -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26603" w:history="1">
        <w:r w:rsidR="007E51A4" w:rsidRPr="002D59EB">
          <w:rPr>
            <w:rFonts w:ascii="宋体" w:hAnsi="宋体" w:cs="宋体" w:hint="eastAsia"/>
            <w:szCs w:val="28"/>
          </w:rPr>
          <w:t>技术部分</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_Toc26603 \h </w:instrText>
        </w:r>
        <w:r w:rsidRPr="002D59EB">
          <w:rPr>
            <w:rFonts w:ascii="宋体" w:hAnsi="宋体"/>
          </w:rPr>
        </w:r>
        <w:r w:rsidRPr="002D59EB">
          <w:rPr>
            <w:rFonts w:ascii="宋体" w:hAnsi="宋体"/>
          </w:rPr>
          <w:fldChar w:fldCharType="separate"/>
        </w:r>
        <w:r w:rsidR="00FF3BE6">
          <w:rPr>
            <w:rFonts w:ascii="宋体" w:hAnsi="宋体"/>
            <w:noProof/>
          </w:rPr>
          <w:t>- 38 -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25152" w:history="1">
        <w:r w:rsidR="007E51A4" w:rsidRPr="002D59EB">
          <w:rPr>
            <w:rFonts w:ascii="宋体" w:hAnsi="宋体" w:cs="宋体" w:hint="eastAsia"/>
          </w:rPr>
          <w:t>一、项目服务方案</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_Toc25152 \h </w:instrText>
        </w:r>
        <w:r w:rsidRPr="002D59EB">
          <w:rPr>
            <w:rFonts w:ascii="宋体" w:hAnsi="宋体"/>
          </w:rPr>
        </w:r>
        <w:r w:rsidRPr="002D59EB">
          <w:rPr>
            <w:rFonts w:ascii="宋体" w:hAnsi="宋体"/>
          </w:rPr>
          <w:fldChar w:fldCharType="separate"/>
        </w:r>
        <w:r w:rsidR="00FF3BE6">
          <w:rPr>
            <w:rFonts w:ascii="宋体" w:hAnsi="宋体"/>
            <w:noProof/>
          </w:rPr>
          <w:t>- 38 -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25" w:history="1">
        <w:r w:rsidR="007E51A4" w:rsidRPr="002D59EB">
          <w:rPr>
            <w:rFonts w:ascii="宋体" w:hAnsi="宋体" w:cs="宋体" w:hint="eastAsia"/>
          </w:rPr>
          <w:t>二、项目组成人员一览表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_Toc25 \h </w:instrText>
        </w:r>
        <w:r w:rsidRPr="002D59EB">
          <w:rPr>
            <w:rFonts w:ascii="宋体" w:hAnsi="宋体"/>
          </w:rPr>
        </w:r>
        <w:r w:rsidRPr="002D59EB">
          <w:rPr>
            <w:rFonts w:ascii="宋体" w:hAnsi="宋体"/>
          </w:rPr>
          <w:fldChar w:fldCharType="separate"/>
        </w:r>
        <w:r w:rsidR="00FF3BE6">
          <w:rPr>
            <w:rFonts w:ascii="宋体" w:hAnsi="宋体"/>
            <w:noProof/>
          </w:rPr>
          <w:t>- 39 -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21238" w:history="1">
        <w:r w:rsidR="007E51A4" w:rsidRPr="002D59EB">
          <w:rPr>
            <w:rFonts w:ascii="宋体" w:hAnsi="宋体" w:cs="宋体" w:hint="eastAsia"/>
          </w:rPr>
          <w:t>三、技术规格偏离表</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_Toc21238 \h </w:instrText>
        </w:r>
        <w:r w:rsidRPr="002D59EB">
          <w:rPr>
            <w:rFonts w:ascii="宋体" w:hAnsi="宋体"/>
          </w:rPr>
        </w:r>
        <w:r w:rsidRPr="002D59EB">
          <w:rPr>
            <w:rFonts w:ascii="宋体" w:hAnsi="宋体"/>
          </w:rPr>
          <w:fldChar w:fldCharType="separate"/>
        </w:r>
        <w:r w:rsidR="00FF3BE6">
          <w:rPr>
            <w:rFonts w:ascii="宋体" w:hAnsi="宋体"/>
            <w:noProof/>
          </w:rPr>
          <w:t>- 40 -</w:t>
        </w:r>
        <w:r w:rsidRPr="002D59EB">
          <w:rPr>
            <w:rFonts w:ascii="宋体" w:hAnsi="宋体"/>
          </w:rPr>
          <w:fldChar w:fldCharType="end"/>
        </w:r>
      </w:hyperlink>
    </w:p>
    <w:p w:rsidR="006403EE" w:rsidRPr="002D59EB" w:rsidRDefault="009F4B08">
      <w:pPr>
        <w:pStyle w:val="3"/>
        <w:tabs>
          <w:tab w:val="right" w:leader="dot" w:pos="9468"/>
        </w:tabs>
        <w:rPr>
          <w:rFonts w:ascii="宋体" w:hAnsi="宋体"/>
        </w:rPr>
      </w:pPr>
      <w:hyperlink w:anchor="_Toc7255" w:history="1">
        <w:r w:rsidR="007E51A4" w:rsidRPr="002D59EB">
          <w:rPr>
            <w:rFonts w:ascii="宋体" w:hAnsi="宋体" w:cs="宋体" w:hint="eastAsia"/>
          </w:rPr>
          <w:t>四、质量保证及服务承诺</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_Toc7255 \h </w:instrText>
        </w:r>
        <w:r w:rsidRPr="002D59EB">
          <w:rPr>
            <w:rFonts w:ascii="宋体" w:hAnsi="宋体"/>
          </w:rPr>
        </w:r>
        <w:r w:rsidRPr="002D59EB">
          <w:rPr>
            <w:rFonts w:ascii="宋体" w:hAnsi="宋体"/>
          </w:rPr>
          <w:fldChar w:fldCharType="separate"/>
        </w:r>
        <w:r w:rsidR="00FF3BE6">
          <w:rPr>
            <w:rFonts w:ascii="宋体" w:hAnsi="宋体"/>
            <w:noProof/>
          </w:rPr>
          <w:t>- 41 -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25789" w:history="1">
        <w:r w:rsidR="007E51A4" w:rsidRPr="002D59EB">
          <w:rPr>
            <w:rFonts w:ascii="宋体" w:hAnsi="宋体" w:cs="宋体" w:hint="eastAsia"/>
            <w:bCs/>
          </w:rPr>
          <w:t>附件一、中小企业声明函</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_Toc25789 \h </w:instrText>
        </w:r>
        <w:r w:rsidRPr="002D59EB">
          <w:rPr>
            <w:rFonts w:ascii="宋体" w:hAnsi="宋体"/>
          </w:rPr>
        </w:r>
        <w:r w:rsidRPr="002D59EB">
          <w:rPr>
            <w:rFonts w:ascii="宋体" w:hAnsi="宋体"/>
          </w:rPr>
          <w:fldChar w:fldCharType="separate"/>
        </w:r>
        <w:r w:rsidR="00FF3BE6">
          <w:rPr>
            <w:rFonts w:ascii="宋体" w:hAnsi="宋体"/>
            <w:noProof/>
          </w:rPr>
          <w:t>- 42 -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7841" w:history="1">
        <w:r w:rsidR="007E51A4" w:rsidRPr="002D59EB">
          <w:rPr>
            <w:rFonts w:ascii="宋体" w:hAnsi="宋体" w:cs="宋体" w:hint="eastAsia"/>
            <w:bCs/>
          </w:rPr>
          <w:t>附件二、残疾人福利性单位声明函（如有）</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_Toc7841 \h </w:instrText>
        </w:r>
        <w:r w:rsidRPr="002D59EB">
          <w:rPr>
            <w:rFonts w:ascii="宋体" w:hAnsi="宋体"/>
          </w:rPr>
        </w:r>
        <w:r w:rsidRPr="002D59EB">
          <w:rPr>
            <w:rFonts w:ascii="宋体" w:hAnsi="宋体"/>
          </w:rPr>
          <w:fldChar w:fldCharType="separate"/>
        </w:r>
        <w:r w:rsidR="00FF3BE6">
          <w:rPr>
            <w:rFonts w:ascii="宋体" w:hAnsi="宋体"/>
            <w:noProof/>
          </w:rPr>
          <w:t>- 42 -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30111" w:history="1">
        <w:r w:rsidR="007E51A4" w:rsidRPr="002D59EB">
          <w:rPr>
            <w:rFonts w:ascii="宋体" w:hAnsi="宋体" w:cs="宋体" w:hint="eastAsia"/>
            <w:bCs/>
            <w:lang w:val="zh-CN"/>
          </w:rPr>
          <w:t>附件</w:t>
        </w:r>
        <w:r w:rsidR="007E51A4" w:rsidRPr="002D59EB">
          <w:rPr>
            <w:rFonts w:ascii="宋体" w:hAnsi="宋体" w:cs="宋体" w:hint="eastAsia"/>
            <w:bCs/>
          </w:rPr>
          <w:t>三</w:t>
        </w:r>
        <w:r w:rsidR="007E51A4" w:rsidRPr="002D59EB">
          <w:rPr>
            <w:rFonts w:ascii="宋体" w:hAnsi="宋体" w:cs="宋体" w:hint="eastAsia"/>
            <w:bCs/>
            <w:lang w:val="zh-CN"/>
          </w:rPr>
          <w:t>：具备履行合同所必需的设备和专业技术能力的书面声明</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_Toc30111 \h </w:instrText>
        </w:r>
        <w:r w:rsidRPr="002D59EB">
          <w:rPr>
            <w:rFonts w:ascii="宋体" w:hAnsi="宋体"/>
          </w:rPr>
        </w:r>
        <w:r w:rsidRPr="002D59EB">
          <w:rPr>
            <w:rFonts w:ascii="宋体" w:hAnsi="宋体"/>
          </w:rPr>
          <w:fldChar w:fldCharType="separate"/>
        </w:r>
        <w:r w:rsidR="00FF3BE6">
          <w:rPr>
            <w:rFonts w:ascii="宋体" w:hAnsi="宋体"/>
            <w:noProof/>
          </w:rPr>
          <w:t>- 43 -</w:t>
        </w:r>
        <w:r w:rsidRPr="002D59EB">
          <w:rPr>
            <w:rFonts w:ascii="宋体" w:hAnsi="宋体"/>
          </w:rPr>
          <w:fldChar w:fldCharType="end"/>
        </w:r>
      </w:hyperlink>
    </w:p>
    <w:p w:rsidR="006403EE" w:rsidRPr="002D59EB" w:rsidRDefault="009F4B08">
      <w:pPr>
        <w:pStyle w:val="21"/>
        <w:tabs>
          <w:tab w:val="right" w:leader="dot" w:pos="9468"/>
        </w:tabs>
        <w:rPr>
          <w:rFonts w:ascii="宋体" w:hAnsi="宋体"/>
        </w:rPr>
      </w:pPr>
      <w:hyperlink w:anchor="_Toc26835" w:history="1">
        <w:r w:rsidR="007E51A4" w:rsidRPr="002D59EB">
          <w:rPr>
            <w:rFonts w:ascii="宋体" w:hAnsi="宋体" w:cs="宋体" w:hint="eastAsia"/>
          </w:rPr>
          <w:t>附件四：无重大违法记录声明格式</w:t>
        </w:r>
        <w:r w:rsidR="007E51A4" w:rsidRPr="002D59EB">
          <w:rPr>
            <w:rFonts w:ascii="宋体" w:hAnsi="宋体"/>
          </w:rPr>
          <w:tab/>
        </w:r>
        <w:r w:rsidRPr="002D59EB">
          <w:rPr>
            <w:rFonts w:ascii="宋体" w:hAnsi="宋体"/>
          </w:rPr>
          <w:fldChar w:fldCharType="begin"/>
        </w:r>
        <w:r w:rsidR="007E51A4" w:rsidRPr="002D59EB">
          <w:rPr>
            <w:rFonts w:ascii="宋体" w:hAnsi="宋体"/>
          </w:rPr>
          <w:instrText xml:space="preserve"> PAGEREF _Toc26835 \h </w:instrText>
        </w:r>
        <w:r w:rsidRPr="002D59EB">
          <w:rPr>
            <w:rFonts w:ascii="宋体" w:hAnsi="宋体"/>
          </w:rPr>
        </w:r>
        <w:r w:rsidRPr="002D59EB">
          <w:rPr>
            <w:rFonts w:ascii="宋体" w:hAnsi="宋体"/>
          </w:rPr>
          <w:fldChar w:fldCharType="separate"/>
        </w:r>
        <w:r w:rsidR="00FF3BE6">
          <w:rPr>
            <w:rFonts w:ascii="宋体" w:hAnsi="宋体"/>
            <w:noProof/>
          </w:rPr>
          <w:t>- 43 -</w:t>
        </w:r>
        <w:r w:rsidRPr="002D59EB">
          <w:rPr>
            <w:rFonts w:ascii="宋体" w:hAnsi="宋体"/>
          </w:rPr>
          <w:fldChar w:fldCharType="end"/>
        </w:r>
      </w:hyperlink>
    </w:p>
    <w:p w:rsidR="006403EE" w:rsidRPr="002D59EB" w:rsidRDefault="009F4B08">
      <w:pPr>
        <w:pStyle w:val="10"/>
        <w:tabs>
          <w:tab w:val="right" w:leader="dot" w:pos="9345"/>
        </w:tabs>
        <w:adjustRightInd w:val="0"/>
        <w:snapToGrid w:val="0"/>
        <w:spacing w:line="360" w:lineRule="exact"/>
        <w:rPr>
          <w:rFonts w:ascii="宋体" w:hAnsi="宋体" w:cs="宋体"/>
        </w:rPr>
      </w:pPr>
      <w:r w:rsidRPr="002D59EB">
        <w:rPr>
          <w:rFonts w:ascii="宋体" w:hAnsi="宋体" w:cs="宋体" w:hint="eastAsia"/>
        </w:rPr>
        <w:fldChar w:fldCharType="end"/>
      </w:r>
    </w:p>
    <w:p w:rsidR="006403EE" w:rsidRPr="002D59EB" w:rsidRDefault="006403EE">
      <w:pPr>
        <w:rPr>
          <w:rFonts w:ascii="宋体" w:hAnsi="宋体" w:cs="宋体"/>
        </w:rPr>
      </w:pPr>
    </w:p>
    <w:p w:rsidR="006403EE" w:rsidRPr="002D59EB" w:rsidRDefault="007E51A4" w:rsidP="00AF0B1B">
      <w:pPr>
        <w:spacing w:beforeLines="50" w:afterLines="50" w:line="440" w:lineRule="exact"/>
        <w:jc w:val="center"/>
        <w:outlineLvl w:val="0"/>
        <w:rPr>
          <w:rFonts w:ascii="宋体" w:hAnsi="宋体" w:cs="宋体"/>
          <w:sz w:val="30"/>
          <w:szCs w:val="30"/>
        </w:rPr>
      </w:pPr>
      <w:bookmarkStart w:id="0" w:name="_Toc8779"/>
      <w:bookmarkStart w:id="1" w:name="_Toc10991"/>
      <w:bookmarkStart w:id="2" w:name="_Toc22331"/>
      <w:bookmarkStart w:id="3" w:name="_Toc15570"/>
      <w:bookmarkStart w:id="4" w:name="_Toc4802"/>
      <w:bookmarkStart w:id="5" w:name="_Toc504141735"/>
      <w:r w:rsidRPr="002D59EB">
        <w:rPr>
          <w:rFonts w:ascii="宋体" w:hAnsi="宋体" w:cs="宋体" w:hint="eastAsia"/>
          <w:sz w:val="30"/>
          <w:szCs w:val="30"/>
        </w:rPr>
        <w:br w:type="page"/>
      </w:r>
      <w:bookmarkStart w:id="6" w:name="_Toc20263"/>
      <w:bookmarkStart w:id="7" w:name="_Toc10285"/>
      <w:bookmarkStart w:id="8" w:name="_Toc15270"/>
      <w:bookmarkStart w:id="9" w:name="_Toc30878"/>
      <w:bookmarkStart w:id="10" w:name="_Toc7012"/>
      <w:bookmarkStart w:id="11" w:name="_Toc26656"/>
      <w:bookmarkStart w:id="12" w:name="_Toc28329"/>
      <w:bookmarkStart w:id="13" w:name="_Toc16445"/>
      <w:bookmarkStart w:id="14" w:name="_Toc31399"/>
      <w:bookmarkStart w:id="15" w:name="_Toc4125"/>
      <w:bookmarkStart w:id="16" w:name="_Toc14101"/>
      <w:bookmarkStart w:id="17" w:name="_Toc29843"/>
      <w:bookmarkStart w:id="18" w:name="_Toc7669"/>
      <w:bookmarkStart w:id="19" w:name="_Toc32461"/>
      <w:bookmarkStart w:id="20" w:name="_Toc19275"/>
      <w:bookmarkStart w:id="21" w:name="_Toc18459"/>
      <w:bookmarkStart w:id="22" w:name="_Toc1513"/>
      <w:bookmarkStart w:id="23" w:name="_Toc21223"/>
      <w:bookmarkStart w:id="24" w:name="_Toc3384"/>
      <w:bookmarkStart w:id="25" w:name="_Toc12374"/>
      <w:r w:rsidRPr="002D59EB">
        <w:rPr>
          <w:rFonts w:ascii="宋体" w:hAnsi="宋体" w:cs="宋体" w:hint="eastAsia"/>
          <w:b/>
          <w:bCs/>
          <w:sz w:val="30"/>
          <w:szCs w:val="30"/>
        </w:rPr>
        <w:lastRenderedPageBreak/>
        <w:t>第一章  竞争性磋商邀请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D5D6C" w:rsidRPr="002D59EB" w:rsidRDefault="00541EEC" w:rsidP="00A041C7">
      <w:pPr>
        <w:spacing w:line="440" w:lineRule="exact"/>
        <w:jc w:val="center"/>
        <w:rPr>
          <w:rFonts w:ascii="宋体" w:hAnsi="宋体" w:cs="宋体"/>
          <w:b/>
          <w:kern w:val="36"/>
          <w:sz w:val="28"/>
          <w:szCs w:val="28"/>
        </w:rPr>
      </w:pPr>
      <w:bookmarkStart w:id="26" w:name="_Toc4582"/>
      <w:bookmarkStart w:id="27" w:name="_Toc2701"/>
      <w:bookmarkStart w:id="28" w:name="_Toc21983"/>
      <w:bookmarkStart w:id="29" w:name="_Toc3663"/>
      <w:bookmarkStart w:id="30" w:name="_Toc6289"/>
      <w:bookmarkStart w:id="31" w:name="_Toc10849"/>
      <w:bookmarkStart w:id="32" w:name="_Toc28132"/>
      <w:bookmarkStart w:id="33" w:name="_Toc24440"/>
      <w:bookmarkStart w:id="34" w:name="_Toc26743"/>
      <w:bookmarkStart w:id="35" w:name="_Toc14061"/>
      <w:bookmarkStart w:id="36" w:name="_Toc4835"/>
      <w:bookmarkStart w:id="37" w:name="_Toc504141736"/>
      <w:bookmarkStart w:id="38" w:name="_Toc16475"/>
      <w:bookmarkStart w:id="39" w:name="_Toc3015"/>
      <w:bookmarkStart w:id="40" w:name="_Toc11159"/>
      <w:r w:rsidRPr="002D59EB">
        <w:rPr>
          <w:rFonts w:ascii="宋体" w:hAnsi="宋体" w:cs="宋体" w:hint="eastAsia"/>
          <w:b/>
          <w:kern w:val="36"/>
          <w:sz w:val="28"/>
          <w:szCs w:val="28"/>
        </w:rPr>
        <w:t>2024年度江宁区供水水质检测</w:t>
      </w:r>
      <w:r w:rsidR="006D5D6C" w:rsidRPr="002D59EB">
        <w:rPr>
          <w:rFonts w:ascii="宋体" w:hAnsi="宋体" w:cs="宋体" w:hint="eastAsia"/>
          <w:b/>
          <w:kern w:val="36"/>
          <w:sz w:val="28"/>
          <w:szCs w:val="28"/>
        </w:rPr>
        <w:t>竞争性磋商采购公告</w:t>
      </w:r>
      <w:bookmarkEnd w:id="26"/>
      <w:bookmarkEnd w:id="27"/>
      <w:bookmarkEnd w:id="28"/>
    </w:p>
    <w:p w:rsidR="006D5D6C" w:rsidRPr="002D59EB" w:rsidRDefault="006D5D6C" w:rsidP="00A041C7">
      <w:pPr>
        <w:widowControl/>
        <w:spacing w:line="440" w:lineRule="exact"/>
        <w:jc w:val="center"/>
        <w:rPr>
          <w:rFonts w:ascii="宋体" w:hAnsi="宋体" w:cs="宋体"/>
          <w:b/>
          <w:bCs/>
          <w:kern w:val="0"/>
          <w:sz w:val="26"/>
          <w:szCs w:val="26"/>
        </w:rPr>
      </w:pPr>
      <w:r w:rsidRPr="002D59EB">
        <w:rPr>
          <w:rFonts w:ascii="宋体" w:hAnsi="宋体" w:cs="宋体" w:hint="eastAsia"/>
          <w:b/>
          <w:bCs/>
          <w:kern w:val="0"/>
          <w:sz w:val="26"/>
          <w:szCs w:val="26"/>
        </w:rPr>
        <w:t>编号：</w:t>
      </w:r>
      <w:r w:rsidR="00541EEC" w:rsidRPr="002D59EB">
        <w:rPr>
          <w:rFonts w:ascii="宋体" w:hAnsi="宋体" w:cs="宋体" w:hint="eastAsia"/>
          <w:b/>
          <w:bCs/>
          <w:kern w:val="0"/>
          <w:sz w:val="26"/>
          <w:szCs w:val="26"/>
        </w:rPr>
        <w:t>JSZC-320115-NJJN-C2023-0019</w:t>
      </w:r>
    </w:p>
    <w:p w:rsidR="006D5D6C" w:rsidRPr="002D59EB" w:rsidRDefault="006D5D6C" w:rsidP="00A041C7">
      <w:pPr>
        <w:spacing w:line="440" w:lineRule="exact"/>
        <w:rPr>
          <w:rFonts w:ascii="宋体" w:hAnsi="宋体" w:cs="宋体"/>
          <w:b/>
          <w:bCs/>
          <w:kern w:val="0"/>
          <w:sz w:val="24"/>
        </w:rPr>
      </w:pPr>
      <w:r w:rsidRPr="002D59EB">
        <w:rPr>
          <w:rFonts w:ascii="宋体" w:hAnsi="宋体" w:cs="宋体" w:hint="eastAsia"/>
          <w:b/>
          <w:bCs/>
          <w:kern w:val="0"/>
          <w:sz w:val="24"/>
        </w:rPr>
        <w:t>项目概况：</w:t>
      </w:r>
    </w:p>
    <w:p w:rsidR="006D5D6C" w:rsidRPr="002D59EB" w:rsidRDefault="00541EEC" w:rsidP="00A041C7">
      <w:pPr>
        <w:spacing w:line="440" w:lineRule="exact"/>
        <w:ind w:firstLineChars="200" w:firstLine="420"/>
        <w:rPr>
          <w:rFonts w:ascii="宋体" w:hAnsi="宋体" w:cs="宋体"/>
          <w:szCs w:val="21"/>
        </w:rPr>
      </w:pPr>
      <w:r w:rsidRPr="002D59EB">
        <w:rPr>
          <w:rFonts w:ascii="宋体" w:hAnsi="宋体" w:cs="宋体" w:hint="eastAsia"/>
          <w:szCs w:val="21"/>
        </w:rPr>
        <w:t>2024年度江宁区供水水质检测</w:t>
      </w:r>
      <w:r w:rsidR="006D5D6C" w:rsidRPr="002D59EB">
        <w:rPr>
          <w:rFonts w:ascii="宋体" w:hAnsi="宋体" w:cs="宋体" w:hint="eastAsia"/>
          <w:szCs w:val="21"/>
        </w:rPr>
        <w:t>采购项目的潜在供应商应在江苏省南京市江宁区湖山路799号9栋2楼获取采购文件，并于202</w:t>
      </w:r>
      <w:r w:rsidR="00B42EFF" w:rsidRPr="002D59EB">
        <w:rPr>
          <w:rFonts w:ascii="宋体" w:hAnsi="宋体" w:cs="宋体" w:hint="eastAsia"/>
          <w:szCs w:val="21"/>
        </w:rPr>
        <w:t>4</w:t>
      </w:r>
      <w:r w:rsidR="006D5D6C" w:rsidRPr="002D59EB">
        <w:rPr>
          <w:rFonts w:ascii="宋体" w:hAnsi="宋体" w:cs="宋体" w:hint="eastAsia"/>
          <w:szCs w:val="21"/>
        </w:rPr>
        <w:t>年</w:t>
      </w:r>
      <w:r w:rsidR="00B42EFF" w:rsidRPr="002D59EB">
        <w:rPr>
          <w:rFonts w:ascii="宋体" w:hAnsi="宋体" w:cs="宋体" w:hint="eastAsia"/>
          <w:szCs w:val="21"/>
        </w:rPr>
        <w:t>01</w:t>
      </w:r>
      <w:r w:rsidR="006D5D6C" w:rsidRPr="002D59EB">
        <w:rPr>
          <w:rFonts w:ascii="宋体" w:hAnsi="宋体" w:cs="宋体" w:hint="eastAsia"/>
          <w:szCs w:val="21"/>
        </w:rPr>
        <w:t>月</w:t>
      </w:r>
      <w:r w:rsidR="00F22E4A" w:rsidRPr="002D59EB">
        <w:rPr>
          <w:rFonts w:ascii="宋体" w:hAnsi="宋体" w:cs="宋体" w:hint="eastAsia"/>
          <w:szCs w:val="21"/>
        </w:rPr>
        <w:t>22</w:t>
      </w:r>
      <w:r w:rsidR="006D5D6C" w:rsidRPr="002D59EB">
        <w:rPr>
          <w:rFonts w:ascii="宋体" w:hAnsi="宋体" w:cs="宋体" w:hint="eastAsia"/>
          <w:szCs w:val="21"/>
        </w:rPr>
        <w:t>日</w:t>
      </w:r>
      <w:r w:rsidR="00C258DB" w:rsidRPr="002D59EB">
        <w:rPr>
          <w:rFonts w:ascii="宋体" w:hAnsi="宋体" w:cs="宋体" w:hint="eastAsia"/>
          <w:szCs w:val="21"/>
        </w:rPr>
        <w:t>14</w:t>
      </w:r>
      <w:r w:rsidR="006D5D6C" w:rsidRPr="002D59EB">
        <w:rPr>
          <w:rFonts w:ascii="宋体" w:hAnsi="宋体" w:cs="宋体" w:hint="eastAsia"/>
          <w:szCs w:val="21"/>
        </w:rPr>
        <w:t>点30分（北京时间）前提交响应文件。</w:t>
      </w:r>
    </w:p>
    <w:p w:rsidR="006D5D6C" w:rsidRPr="002D59EB" w:rsidRDefault="006D5D6C" w:rsidP="00A041C7">
      <w:pPr>
        <w:keepNext/>
        <w:keepLines/>
        <w:spacing w:line="440" w:lineRule="exact"/>
        <w:rPr>
          <w:rFonts w:ascii="宋体" w:hAnsi="宋体" w:cs="宋体"/>
          <w:b/>
          <w:sz w:val="24"/>
        </w:rPr>
      </w:pPr>
      <w:bookmarkStart w:id="41" w:name="_Toc35393798"/>
      <w:bookmarkStart w:id="42" w:name="_Toc28359089"/>
      <w:bookmarkStart w:id="43" w:name="_Toc28359012"/>
      <w:bookmarkStart w:id="44" w:name="_Toc35393629"/>
      <w:r w:rsidRPr="002D59EB">
        <w:rPr>
          <w:rFonts w:ascii="宋体" w:hAnsi="宋体" w:cs="宋体" w:hint="eastAsia"/>
          <w:b/>
          <w:sz w:val="24"/>
        </w:rPr>
        <w:t>一、项目基本情况</w:t>
      </w:r>
      <w:bookmarkEnd w:id="41"/>
      <w:bookmarkEnd w:id="42"/>
      <w:bookmarkEnd w:id="43"/>
      <w:bookmarkEnd w:id="44"/>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项目编号：</w:t>
      </w:r>
      <w:r w:rsidR="00541EEC" w:rsidRPr="002D59EB">
        <w:rPr>
          <w:rFonts w:ascii="宋体" w:hAnsi="宋体" w:cs="宋体" w:hint="eastAsia"/>
          <w:szCs w:val="21"/>
        </w:rPr>
        <w:t>JSZC-320115-NJJN-C2023-0019</w:t>
      </w:r>
      <w:r w:rsidRPr="002D59EB">
        <w:rPr>
          <w:rFonts w:ascii="宋体" w:hAnsi="宋体" w:cs="宋体" w:hint="eastAsia"/>
          <w:szCs w:val="21"/>
        </w:rPr>
        <w:t>；</w:t>
      </w:r>
      <w:bookmarkStart w:id="45" w:name="_GoBack"/>
      <w:bookmarkEnd w:id="45"/>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项目名称：</w:t>
      </w:r>
      <w:r w:rsidR="00541EEC" w:rsidRPr="002D59EB">
        <w:rPr>
          <w:rFonts w:ascii="宋体" w:hAnsi="宋体" w:cs="宋体" w:hint="eastAsia"/>
          <w:szCs w:val="21"/>
        </w:rPr>
        <w:t>2024年度江宁区供水水质检测</w:t>
      </w:r>
      <w:r w:rsidRPr="002D59EB">
        <w:rPr>
          <w:rFonts w:ascii="宋体" w:hAnsi="宋体" w:cs="宋体" w:hint="eastAsia"/>
          <w:szCs w:val="21"/>
        </w:rPr>
        <w:t>；</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采购方式：竞争性磋商</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预算金额：￥</w:t>
      </w:r>
      <w:r w:rsidR="00B6554F" w:rsidRPr="002D59EB">
        <w:rPr>
          <w:rFonts w:ascii="宋体" w:hAnsi="宋体" w:cs="宋体" w:hint="eastAsia"/>
          <w:szCs w:val="21"/>
        </w:rPr>
        <w:t>90</w:t>
      </w:r>
      <w:r w:rsidRPr="002D59EB">
        <w:rPr>
          <w:rFonts w:ascii="宋体" w:hAnsi="宋体" w:cs="宋体" w:hint="eastAsia"/>
          <w:szCs w:val="21"/>
        </w:rPr>
        <w:t>万元；</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最高限价：￥</w:t>
      </w:r>
      <w:r w:rsidR="00B6554F" w:rsidRPr="002D59EB">
        <w:rPr>
          <w:rFonts w:ascii="宋体" w:hAnsi="宋体" w:cs="宋体" w:hint="eastAsia"/>
          <w:szCs w:val="21"/>
        </w:rPr>
        <w:t>90</w:t>
      </w:r>
      <w:r w:rsidRPr="002D59EB">
        <w:rPr>
          <w:rFonts w:ascii="宋体" w:hAnsi="宋体" w:cs="宋体" w:hint="eastAsia"/>
          <w:szCs w:val="21"/>
        </w:rPr>
        <w:t>万元（供应商报价超过最高限价的作无效标处理）</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采购需求：</w:t>
      </w:r>
      <w:r w:rsidR="00541EEC" w:rsidRPr="002D59EB">
        <w:rPr>
          <w:rFonts w:ascii="宋体" w:hAnsi="宋体" w:cs="宋体" w:hint="eastAsia"/>
          <w:szCs w:val="21"/>
        </w:rPr>
        <w:t>2024年度江宁区供水水质检测</w:t>
      </w:r>
      <w:r w:rsidRPr="002D59EB">
        <w:rPr>
          <w:rFonts w:ascii="宋体" w:hAnsi="宋体" w:cs="宋体" w:hint="eastAsia"/>
          <w:szCs w:val="21"/>
        </w:rPr>
        <w:t>，具体详见磋商文件；</w:t>
      </w:r>
    </w:p>
    <w:p w:rsidR="006D5D6C" w:rsidRPr="002D59EB" w:rsidRDefault="006D5D6C" w:rsidP="00A041C7">
      <w:pPr>
        <w:spacing w:line="440" w:lineRule="exact"/>
        <w:ind w:firstLineChars="200" w:firstLine="420"/>
        <w:jc w:val="left"/>
        <w:rPr>
          <w:rFonts w:ascii="宋体" w:hAnsi="宋体" w:cs="宋体"/>
        </w:rPr>
      </w:pPr>
      <w:r w:rsidRPr="002D59EB">
        <w:rPr>
          <w:rFonts w:ascii="宋体" w:hAnsi="宋体" w:cs="宋体" w:hint="eastAsia"/>
        </w:rPr>
        <w:t>合同履行期限：</w:t>
      </w:r>
      <w:r w:rsidR="00B6554F" w:rsidRPr="002D59EB">
        <w:rPr>
          <w:rFonts w:ascii="宋体" w:hAnsi="宋体" w:cs="宋体" w:hint="eastAsia"/>
        </w:rPr>
        <w:t>一年</w:t>
      </w:r>
      <w:r w:rsidRPr="002D59EB">
        <w:rPr>
          <w:rFonts w:ascii="宋体" w:hAnsi="宋体" w:cs="宋体" w:hint="eastAsia"/>
        </w:rPr>
        <w:t>；</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本项目是否接受联合体：否</w:t>
      </w:r>
    </w:p>
    <w:p w:rsidR="006D5D6C" w:rsidRPr="002D59EB" w:rsidRDefault="006D5D6C" w:rsidP="00A041C7">
      <w:pPr>
        <w:keepNext/>
        <w:keepLines/>
        <w:spacing w:line="440" w:lineRule="exact"/>
        <w:rPr>
          <w:rFonts w:ascii="宋体" w:hAnsi="宋体" w:cs="宋体"/>
          <w:b/>
          <w:sz w:val="24"/>
        </w:rPr>
      </w:pPr>
      <w:bookmarkStart w:id="46" w:name="_Toc35393799"/>
      <w:bookmarkStart w:id="47" w:name="_Toc28359013"/>
      <w:bookmarkStart w:id="48" w:name="_Toc28359090"/>
      <w:bookmarkStart w:id="49" w:name="_Toc35393630"/>
      <w:r w:rsidRPr="002D59EB">
        <w:rPr>
          <w:rFonts w:ascii="宋体" w:hAnsi="宋体" w:cs="宋体" w:hint="eastAsia"/>
          <w:b/>
          <w:sz w:val="24"/>
        </w:rPr>
        <w:t>二、申请人的资格要求：</w:t>
      </w:r>
      <w:bookmarkEnd w:id="46"/>
      <w:bookmarkEnd w:id="47"/>
      <w:bookmarkEnd w:id="48"/>
      <w:bookmarkEnd w:id="49"/>
    </w:p>
    <w:p w:rsidR="006D5D6C" w:rsidRPr="002D59EB" w:rsidRDefault="006D5D6C" w:rsidP="00A041C7">
      <w:pPr>
        <w:spacing w:line="440" w:lineRule="exact"/>
        <w:ind w:firstLineChars="200" w:firstLine="482"/>
        <w:rPr>
          <w:rFonts w:ascii="宋体" w:hAnsi="宋体" w:cs="宋体"/>
          <w:sz w:val="24"/>
        </w:rPr>
      </w:pPr>
      <w:r w:rsidRPr="002D59EB">
        <w:rPr>
          <w:rFonts w:ascii="宋体" w:hAnsi="宋体" w:cs="宋体" w:hint="eastAsia"/>
          <w:b/>
          <w:bCs/>
          <w:sz w:val="24"/>
        </w:rPr>
        <w:t xml:space="preserve">2.1 《中华人民共和国政府采购法》规定的条件: </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（1）具有独立承担民事责任的能力（提供法人或者其他组织的营业执照，自然人的身份证明）；</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（2）具有良好的商业信誉和健全的财务会计制度（提供本次采购活动前的财务报表）；</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（3）具有履行合同所必需的设备和专业技术能力（提供履行合同所必须的设备和专业技术能力的证明材料）；</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（4）有依法缴纳税收和社会保障资金的良好记录（提供参加本次政府采购活动前任意一个月份依法缴纳税收证明及缴纳社会保障资金证明）；</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（5）参加政府采购活动前三年内，在经营活动中没有重大违法记录（提供参加本次政府采购活动前3年内在经营活动中没有重大违法记录的书面声明）；（</w:t>
      </w:r>
      <w:r w:rsidRPr="002D59EB">
        <w:rPr>
          <w:rFonts w:ascii="宋体" w:hAnsi="宋体" w:cs="宋体"/>
          <w:szCs w:val="21"/>
        </w:rPr>
        <w:t>备注：重大违法记录，是指供应商因违法经营受到刑事处罚或者责令停产停业、吊销许可证或者执照、较大数额罚款等行政处罚</w:t>
      </w:r>
      <w:r w:rsidRPr="002D59EB">
        <w:rPr>
          <w:rFonts w:ascii="宋体" w:hAnsi="宋体" w:cs="宋体" w:hint="eastAsia"/>
          <w:szCs w:val="21"/>
        </w:rPr>
        <w:t>）；</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（6）法律、行政法规规定的其他条件：无。</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7）针对以上(1)-(6)项的说明:政府采购供应商只需在资格审查环节针对以上(1)-(6)项提供满足相应条件的信用承诺书，无需按评审要求提供证明材料。供应商在中标（成交）后，应按(1)-(6)项评审要求提供证明材料，提交采购人或采购代理机构核验。经核验无误后，方可发出中标（成交）通知书。</w:t>
      </w:r>
    </w:p>
    <w:p w:rsidR="00B6554F" w:rsidRPr="002D59EB" w:rsidRDefault="006D5D6C" w:rsidP="00B6554F">
      <w:pPr>
        <w:ind w:firstLineChars="200" w:firstLine="482"/>
        <w:rPr>
          <w:rFonts w:ascii="宋体" w:hAnsi="宋体" w:cs="宋体"/>
          <w:b/>
          <w:bCs/>
          <w:sz w:val="24"/>
        </w:rPr>
      </w:pPr>
      <w:r w:rsidRPr="002D59EB">
        <w:rPr>
          <w:rFonts w:ascii="宋体" w:hAnsi="宋体" w:cs="宋体" w:hint="eastAsia"/>
          <w:b/>
          <w:bCs/>
          <w:sz w:val="24"/>
        </w:rPr>
        <w:t>2.2采购人根据采购项目的特殊要求规定的特定条件：</w:t>
      </w:r>
      <w:r w:rsidR="00B6554F" w:rsidRPr="002D59EB">
        <w:rPr>
          <w:rFonts w:ascii="宋体" w:hAnsi="宋体" w:cs="宋体" w:hint="eastAsia"/>
          <w:b/>
          <w:bCs/>
          <w:sz w:val="24"/>
        </w:rPr>
        <w:t>供应商</w:t>
      </w:r>
      <w:r w:rsidR="00B6554F" w:rsidRPr="002D59EB">
        <w:rPr>
          <w:rFonts w:ascii="宋体" w:hAnsi="宋体" w:cs="宋体" w:hint="eastAsia"/>
          <w:b/>
          <w:bCs/>
          <w:sz w:val="24"/>
          <w:lang w:val="zh-CN"/>
        </w:rPr>
        <w:t>具有</w:t>
      </w:r>
      <w:r w:rsidR="00B6554F" w:rsidRPr="002D59EB">
        <w:rPr>
          <w:rFonts w:ascii="宋体" w:hAnsi="宋体" w:cs="宋体" w:hint="eastAsia"/>
          <w:b/>
          <w:bCs/>
          <w:sz w:val="24"/>
        </w:rPr>
        <w:t>有效的</w:t>
      </w:r>
      <w:r w:rsidR="00B6554F" w:rsidRPr="002D59EB">
        <w:rPr>
          <w:rFonts w:ascii="宋体" w:hAnsi="宋体" w:cs="宋体" w:hint="eastAsia"/>
          <w:b/>
          <w:bCs/>
          <w:sz w:val="24"/>
          <w:lang w:val="zh-CN"/>
        </w:rPr>
        <w:t>CMA证书或CNAS 证书</w:t>
      </w:r>
      <w:r w:rsidR="00B6554F" w:rsidRPr="002D59EB">
        <w:rPr>
          <w:rFonts w:ascii="宋体" w:hAnsi="宋体" w:cs="宋体" w:hint="eastAsia"/>
          <w:b/>
          <w:bCs/>
          <w:sz w:val="24"/>
        </w:rPr>
        <w:t>。（提供证书复印件并加盖公章）</w:t>
      </w:r>
    </w:p>
    <w:p w:rsidR="006D5D6C" w:rsidRPr="002D59EB" w:rsidRDefault="006D5D6C" w:rsidP="00A041C7">
      <w:pPr>
        <w:spacing w:line="440" w:lineRule="exact"/>
        <w:ind w:firstLineChars="200" w:firstLine="482"/>
        <w:rPr>
          <w:rFonts w:ascii="宋体" w:hAnsi="宋体" w:cs="宋体"/>
          <w:b/>
          <w:bCs/>
          <w:sz w:val="24"/>
        </w:rPr>
      </w:pPr>
      <w:r w:rsidRPr="002D59EB">
        <w:rPr>
          <w:rFonts w:ascii="宋体" w:hAnsi="宋体" w:cs="宋体" w:hint="eastAsia"/>
          <w:b/>
          <w:bCs/>
          <w:sz w:val="24"/>
        </w:rPr>
        <w:lastRenderedPageBreak/>
        <w:t xml:space="preserve">2.3 拒绝下述供应商参加本次采购活动： </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 xml:space="preserve">（1）供应商单位负责人为同一人或者存在直接控股、管理关系的不同供应商，不得参加同一合同项下的政府采购活动。 </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 xml:space="preserve">（2）除单一来源采购项目外，为采购项目提供整体设计、规范编制或者项目管理、监理、检测等服务的供应商，不得再参加该采购项目的其他采购活动。 </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（3）供应商被“信用中国”网站、“中国政府采购网”列入失信被执行人、重大税收违法案件当事人名单、政府采购严重违法失信行为记录名单。</w:t>
      </w:r>
    </w:p>
    <w:p w:rsidR="006D5D6C" w:rsidRPr="002D59EB" w:rsidRDefault="006D5D6C" w:rsidP="00A041C7">
      <w:pPr>
        <w:spacing w:line="440" w:lineRule="exact"/>
        <w:ind w:firstLineChars="200" w:firstLine="482"/>
        <w:rPr>
          <w:rFonts w:ascii="宋体" w:hAnsi="宋体" w:cs="宋体"/>
          <w:b/>
          <w:bCs/>
          <w:sz w:val="24"/>
        </w:rPr>
      </w:pPr>
      <w:r w:rsidRPr="002D59EB">
        <w:rPr>
          <w:rFonts w:ascii="宋体" w:hAnsi="宋体" w:cs="宋体" w:hint="eastAsia"/>
          <w:b/>
          <w:bCs/>
          <w:sz w:val="24"/>
        </w:rPr>
        <w:t>2.4 南京市政府采购供应商信用记录表暨信用承诺书</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经法定代表人签名盖章后作为投标（响应）文件的组成部分提交给采购代理机构或采购人。</w:t>
      </w:r>
      <w:bookmarkStart w:id="50" w:name="_Toc28359014"/>
      <w:bookmarkStart w:id="51" w:name="_Toc28359091"/>
    </w:p>
    <w:p w:rsidR="006D5D6C" w:rsidRPr="002D59EB" w:rsidRDefault="006D5D6C" w:rsidP="00A041C7">
      <w:pPr>
        <w:spacing w:line="440" w:lineRule="exact"/>
        <w:ind w:firstLineChars="200" w:firstLine="482"/>
        <w:rPr>
          <w:rFonts w:ascii="宋体" w:hAnsi="宋体"/>
        </w:rPr>
      </w:pPr>
      <w:r w:rsidRPr="002D59EB">
        <w:rPr>
          <w:rFonts w:ascii="宋体" w:hAnsi="宋体" w:cs="宋体"/>
          <w:b/>
          <w:bCs/>
          <w:sz w:val="24"/>
        </w:rPr>
        <w:t>2.</w:t>
      </w:r>
      <w:r w:rsidRPr="002D59EB">
        <w:rPr>
          <w:rFonts w:ascii="宋体" w:hAnsi="宋体" w:cs="宋体" w:hint="eastAsia"/>
          <w:b/>
          <w:bCs/>
          <w:sz w:val="24"/>
        </w:rPr>
        <w:t>5</w:t>
      </w:r>
      <w:r w:rsidRPr="002D59EB">
        <w:rPr>
          <w:rFonts w:ascii="宋体" w:hAnsi="宋体" w:cs="宋体"/>
          <w:b/>
          <w:bCs/>
          <w:sz w:val="24"/>
        </w:rPr>
        <w:t>落实政府采购政策需满足的资格要求：</w:t>
      </w:r>
      <w:r w:rsidRPr="002D59EB">
        <w:rPr>
          <w:rFonts w:ascii="宋体" w:hAnsi="宋体"/>
        </w:rPr>
        <w:t>（如属于专门面向中小企业采购的项目，供应商应为中小微企业、监狱企业、残疾人福利性单位）</w:t>
      </w:r>
    </w:p>
    <w:p w:rsidR="006D5D6C" w:rsidRPr="002D59EB" w:rsidRDefault="006D5D6C" w:rsidP="00A041C7">
      <w:pPr>
        <w:spacing w:line="440" w:lineRule="exact"/>
        <w:ind w:firstLineChars="200" w:firstLine="420"/>
        <w:rPr>
          <w:rFonts w:ascii="宋体" w:hAnsi="宋体"/>
        </w:rPr>
      </w:pPr>
      <w:r w:rsidRPr="002D59EB">
        <w:rPr>
          <w:rFonts w:ascii="宋体" w:hAnsi="宋体"/>
        </w:rPr>
        <w:t>本项目按照采用以下第(</w:t>
      </w:r>
      <w:r w:rsidR="00B42EFF" w:rsidRPr="002D59EB">
        <w:rPr>
          <w:rFonts w:ascii="宋体" w:hAnsi="宋体" w:hint="eastAsia"/>
        </w:rPr>
        <w:t>4</w:t>
      </w:r>
      <w:r w:rsidRPr="002D59EB">
        <w:rPr>
          <w:rFonts w:ascii="宋体" w:hAnsi="宋体"/>
        </w:rPr>
        <w:t>)种方式落实政府采购促进中小企业发展的要求：</w:t>
      </w:r>
    </w:p>
    <w:p w:rsidR="006D5D6C" w:rsidRPr="002D59EB" w:rsidRDefault="006D5D6C" w:rsidP="00A041C7">
      <w:pPr>
        <w:spacing w:line="440" w:lineRule="exact"/>
        <w:ind w:firstLineChars="200" w:firstLine="420"/>
        <w:rPr>
          <w:rFonts w:ascii="宋体" w:hAnsi="宋体"/>
        </w:rPr>
      </w:pPr>
      <w:r w:rsidRPr="002D59EB">
        <w:rPr>
          <w:rFonts w:ascii="宋体" w:hAnsi="宋体"/>
        </w:rPr>
        <w:t>（1）本项目整体专门面向中小企业采购服务。</w:t>
      </w:r>
    </w:p>
    <w:p w:rsidR="006D5D6C" w:rsidRPr="002D59EB" w:rsidRDefault="006D5D6C" w:rsidP="00A041C7">
      <w:pPr>
        <w:spacing w:line="440" w:lineRule="exact"/>
        <w:ind w:firstLineChars="200" w:firstLine="420"/>
        <w:rPr>
          <w:rFonts w:ascii="宋体" w:hAnsi="宋体"/>
        </w:rPr>
      </w:pPr>
      <w:r w:rsidRPr="002D59EB">
        <w:rPr>
          <w:rFonts w:ascii="宋体" w:hAnsi="宋体"/>
        </w:rPr>
        <w:t>（2）本项目整体专门面向小微企业采购服务。</w:t>
      </w:r>
    </w:p>
    <w:p w:rsidR="006D5D6C" w:rsidRPr="002D59EB" w:rsidRDefault="006D5D6C" w:rsidP="00A041C7">
      <w:pPr>
        <w:spacing w:line="440" w:lineRule="exact"/>
        <w:ind w:firstLineChars="200" w:firstLine="420"/>
        <w:rPr>
          <w:rFonts w:ascii="宋体" w:hAnsi="宋体"/>
        </w:rPr>
      </w:pPr>
      <w:r w:rsidRPr="002D59EB">
        <w:rPr>
          <w:rFonts w:ascii="宋体" w:hAnsi="宋体"/>
        </w:rPr>
        <w:t>（3）本项目通过以下第种方式预留部分采购份额采购中小企业服务：</w:t>
      </w:r>
    </w:p>
    <w:p w:rsidR="006D5D6C" w:rsidRPr="002D59EB" w:rsidRDefault="006D5D6C" w:rsidP="00A041C7">
      <w:pPr>
        <w:spacing w:line="440" w:lineRule="exact"/>
        <w:ind w:firstLineChars="300" w:firstLine="630"/>
        <w:rPr>
          <w:rFonts w:ascii="宋体" w:hAnsi="宋体"/>
        </w:rPr>
      </w:pPr>
      <w:r w:rsidRPr="002D59EB">
        <w:rPr>
          <w:rFonts w:ascii="宋体" w:hAnsi="宋体" w:cs="宋体" w:hint="eastAsia"/>
        </w:rPr>
        <w:t>①</w:t>
      </w:r>
      <w:r w:rsidRPr="002D59EB">
        <w:rPr>
          <w:rFonts w:ascii="宋体" w:hAnsi="宋体"/>
        </w:rPr>
        <w:t>本项目要求供应商以联合体形式参加，企业合同金额应当达到的比例为%。</w:t>
      </w:r>
    </w:p>
    <w:p w:rsidR="006D5D6C" w:rsidRPr="002D59EB" w:rsidRDefault="006D5D6C" w:rsidP="00A041C7">
      <w:pPr>
        <w:spacing w:line="440" w:lineRule="exact"/>
        <w:ind w:firstLineChars="300" w:firstLine="630"/>
        <w:rPr>
          <w:rFonts w:ascii="宋体" w:hAnsi="宋体"/>
        </w:rPr>
      </w:pPr>
      <w:r w:rsidRPr="002D59EB">
        <w:rPr>
          <w:rFonts w:ascii="宋体" w:hAnsi="宋体" w:cs="宋体" w:hint="eastAsia"/>
        </w:rPr>
        <w:t>②</w:t>
      </w:r>
      <w:r w:rsidRPr="002D59EB">
        <w:rPr>
          <w:rFonts w:ascii="宋体" w:hAnsi="宋体"/>
        </w:rPr>
        <w:t>本项目要求供应商进行合同分包，企业合同金额应当达到的比例为%。</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rPr>
        <w:t>（4）本项目为非预留份额的采购项目或采购包，执行价格扣除优惠政策，具体详见</w:t>
      </w:r>
      <w:r w:rsidRPr="002D59EB">
        <w:rPr>
          <w:rFonts w:ascii="宋体" w:hAnsi="宋体" w:hint="eastAsia"/>
        </w:rPr>
        <w:t>采购文件。</w:t>
      </w:r>
    </w:p>
    <w:p w:rsidR="006D5D6C" w:rsidRPr="002D59EB" w:rsidRDefault="006D5D6C" w:rsidP="00A041C7">
      <w:pPr>
        <w:keepNext/>
        <w:keepLines/>
        <w:numPr>
          <w:ilvl w:val="1"/>
          <w:numId w:val="0"/>
        </w:numPr>
        <w:tabs>
          <w:tab w:val="left" w:pos="576"/>
        </w:tabs>
        <w:spacing w:line="440" w:lineRule="exact"/>
        <w:rPr>
          <w:rFonts w:ascii="宋体" w:hAnsi="宋体" w:cs="宋体"/>
          <w:b/>
          <w:sz w:val="24"/>
        </w:rPr>
      </w:pPr>
      <w:bookmarkStart w:id="52" w:name="_Toc35393631"/>
      <w:bookmarkStart w:id="53" w:name="_Toc35393800"/>
      <w:r w:rsidRPr="002D59EB">
        <w:rPr>
          <w:rFonts w:ascii="宋体" w:hAnsi="宋体" w:cs="宋体" w:hint="eastAsia"/>
          <w:b/>
          <w:sz w:val="24"/>
        </w:rPr>
        <w:t>三、获取采购文件</w:t>
      </w:r>
      <w:bookmarkEnd w:id="50"/>
      <w:bookmarkEnd w:id="51"/>
      <w:bookmarkEnd w:id="52"/>
      <w:bookmarkEnd w:id="53"/>
    </w:p>
    <w:p w:rsidR="00167837" w:rsidRPr="002D59EB" w:rsidRDefault="00167837" w:rsidP="00167837">
      <w:pPr>
        <w:spacing w:line="440" w:lineRule="exact"/>
        <w:ind w:firstLineChars="300" w:firstLine="630"/>
        <w:rPr>
          <w:rFonts w:ascii="宋体" w:hAnsi="宋体" w:cs="宋体"/>
        </w:rPr>
      </w:pPr>
      <w:bookmarkStart w:id="54" w:name="_Toc35393801"/>
      <w:bookmarkStart w:id="55" w:name="_Toc35393632"/>
      <w:bookmarkStart w:id="56" w:name="_Toc28359092"/>
      <w:bookmarkStart w:id="57" w:name="_Toc28359015"/>
      <w:r w:rsidRPr="002D59EB">
        <w:rPr>
          <w:rFonts w:ascii="宋体" w:hAnsi="宋体" w:cs="宋体" w:hint="eastAsia"/>
        </w:rPr>
        <w:t>时间：202</w:t>
      </w:r>
      <w:r w:rsidR="00B42EFF" w:rsidRPr="002D59EB">
        <w:rPr>
          <w:rFonts w:ascii="宋体" w:hAnsi="宋体" w:cs="宋体" w:hint="eastAsia"/>
        </w:rPr>
        <w:t>4</w:t>
      </w:r>
      <w:r w:rsidRPr="002D59EB">
        <w:rPr>
          <w:rFonts w:ascii="宋体" w:hAnsi="宋体" w:cs="宋体" w:hint="eastAsia"/>
        </w:rPr>
        <w:t>年</w:t>
      </w:r>
      <w:r w:rsidR="00B42EFF" w:rsidRPr="002D59EB">
        <w:rPr>
          <w:rFonts w:ascii="宋体" w:hAnsi="宋体" w:cs="宋体" w:hint="eastAsia"/>
        </w:rPr>
        <w:t>1</w:t>
      </w:r>
      <w:r w:rsidRPr="002D59EB">
        <w:rPr>
          <w:rFonts w:ascii="宋体" w:hAnsi="宋体" w:cs="宋体" w:hint="eastAsia"/>
        </w:rPr>
        <w:t>月</w:t>
      </w:r>
      <w:r w:rsidR="00F22E4A" w:rsidRPr="002D59EB">
        <w:rPr>
          <w:rFonts w:ascii="宋体" w:hAnsi="宋体" w:cs="宋体" w:hint="eastAsia"/>
        </w:rPr>
        <w:t>10</w:t>
      </w:r>
      <w:r w:rsidRPr="002D59EB">
        <w:rPr>
          <w:rFonts w:ascii="宋体" w:hAnsi="宋体" w:cs="宋体" w:hint="eastAsia"/>
        </w:rPr>
        <w:t>日至 202</w:t>
      </w:r>
      <w:r w:rsidR="00B42EFF" w:rsidRPr="002D59EB">
        <w:rPr>
          <w:rFonts w:ascii="宋体" w:hAnsi="宋体" w:cs="宋体" w:hint="eastAsia"/>
        </w:rPr>
        <w:t>4</w:t>
      </w:r>
      <w:r w:rsidRPr="002D59EB">
        <w:rPr>
          <w:rFonts w:ascii="宋体" w:hAnsi="宋体" w:cs="宋体" w:hint="eastAsia"/>
        </w:rPr>
        <w:t>年</w:t>
      </w:r>
      <w:r w:rsidR="00B42EFF" w:rsidRPr="002D59EB">
        <w:rPr>
          <w:rFonts w:ascii="宋体" w:hAnsi="宋体" w:cs="宋体" w:hint="eastAsia"/>
        </w:rPr>
        <w:t>1</w:t>
      </w:r>
      <w:r w:rsidRPr="002D59EB">
        <w:rPr>
          <w:rFonts w:ascii="宋体" w:hAnsi="宋体" w:cs="宋体" w:hint="eastAsia"/>
        </w:rPr>
        <w:t>月</w:t>
      </w:r>
      <w:r w:rsidR="00F22E4A" w:rsidRPr="002D59EB">
        <w:rPr>
          <w:rFonts w:ascii="宋体" w:hAnsi="宋体" w:cs="宋体" w:hint="eastAsia"/>
        </w:rPr>
        <w:t>17</w:t>
      </w:r>
      <w:r w:rsidRPr="002D59EB">
        <w:rPr>
          <w:rFonts w:ascii="宋体" w:hAnsi="宋体" w:cs="宋体" w:hint="eastAsia"/>
        </w:rPr>
        <w:t>日，每天上午 09:00 至 11:30，下午 14:00至 17:00（北京时间，法定节假日除外）</w:t>
      </w:r>
    </w:p>
    <w:p w:rsidR="00167837" w:rsidRPr="002D59EB" w:rsidRDefault="00167837" w:rsidP="00167837">
      <w:pPr>
        <w:spacing w:line="440" w:lineRule="exact"/>
        <w:ind w:firstLineChars="300" w:firstLine="630"/>
        <w:rPr>
          <w:rFonts w:ascii="宋体" w:hAnsi="宋体" w:cs="宋体"/>
        </w:rPr>
      </w:pPr>
      <w:r w:rsidRPr="002D59EB">
        <w:rPr>
          <w:rFonts w:ascii="宋体" w:hAnsi="宋体" w:cs="宋体" w:hint="eastAsia"/>
        </w:rPr>
        <w:t>地点：南京建宁工程造价咨询有限公司（江苏省南京市江宁区湖山路799号9幢2楼）</w:t>
      </w:r>
    </w:p>
    <w:p w:rsidR="00167837" w:rsidRPr="002D59EB" w:rsidRDefault="00167837" w:rsidP="00167837">
      <w:pPr>
        <w:spacing w:line="440" w:lineRule="exact"/>
        <w:ind w:firstLineChars="300" w:firstLine="630"/>
        <w:rPr>
          <w:rFonts w:ascii="宋体" w:hAnsi="宋体" w:cs="宋体"/>
        </w:rPr>
      </w:pPr>
      <w:r w:rsidRPr="002D59EB">
        <w:rPr>
          <w:rFonts w:ascii="宋体" w:hAnsi="宋体" w:cs="宋体" w:hint="eastAsia"/>
        </w:rPr>
        <w:t>方式：供应商可选择现场获取或邮寄材料获取竞争性磋商文件，须提交以下材料：</w:t>
      </w:r>
    </w:p>
    <w:p w:rsidR="00167837" w:rsidRPr="002D59EB" w:rsidRDefault="00167837" w:rsidP="00167837">
      <w:pPr>
        <w:spacing w:line="440" w:lineRule="exact"/>
        <w:ind w:firstLineChars="300" w:firstLine="630"/>
        <w:rPr>
          <w:rFonts w:ascii="宋体" w:hAnsi="宋体" w:cs="宋体"/>
        </w:rPr>
      </w:pPr>
      <w:r w:rsidRPr="002D59EB">
        <w:rPr>
          <w:rFonts w:ascii="宋体" w:hAnsi="宋体" w:cs="宋体" w:hint="eastAsia"/>
        </w:rPr>
        <w:t>①报名表（报名表中须列明：项目名称、参与单位名称、联系人及联系电话、电子邮箱等主要信息内容）；</w:t>
      </w:r>
    </w:p>
    <w:p w:rsidR="00167837" w:rsidRPr="002D59EB" w:rsidRDefault="001307D7" w:rsidP="00167837">
      <w:pPr>
        <w:spacing w:line="440" w:lineRule="exact"/>
        <w:ind w:firstLineChars="300" w:firstLine="630"/>
        <w:rPr>
          <w:rFonts w:ascii="宋体" w:hAnsi="宋体" w:cs="宋体"/>
        </w:rPr>
      </w:pPr>
      <w:r w:rsidRPr="002D59EB">
        <w:rPr>
          <w:rFonts w:ascii="宋体" w:hAnsi="宋体" w:cs="宋体" w:hint="eastAsia"/>
        </w:rPr>
        <w:t>②</w:t>
      </w:r>
      <w:r w:rsidR="00167837" w:rsidRPr="002D59EB">
        <w:rPr>
          <w:rFonts w:ascii="宋体" w:hAnsi="宋体" w:cs="宋体" w:hint="eastAsia"/>
        </w:rPr>
        <w:t>经办人单位介绍信或法定代表人授权委托书（原件）；</w:t>
      </w:r>
    </w:p>
    <w:p w:rsidR="00167837" w:rsidRPr="002D59EB" w:rsidRDefault="001307D7" w:rsidP="00167837">
      <w:pPr>
        <w:spacing w:line="440" w:lineRule="exact"/>
        <w:ind w:firstLineChars="300" w:firstLine="630"/>
        <w:rPr>
          <w:rFonts w:ascii="宋体" w:hAnsi="宋体" w:cs="宋体"/>
        </w:rPr>
      </w:pPr>
      <w:r w:rsidRPr="002D59EB">
        <w:rPr>
          <w:rFonts w:ascii="宋体" w:hAnsi="宋体" w:cs="宋体" w:hint="eastAsia"/>
        </w:rPr>
        <w:t>③</w:t>
      </w:r>
      <w:r w:rsidR="00167837" w:rsidRPr="002D59EB">
        <w:rPr>
          <w:rFonts w:ascii="宋体" w:hAnsi="宋体" w:cs="宋体" w:hint="eastAsia"/>
        </w:rPr>
        <w:t>经办人身份证复印件（原件备查）；</w:t>
      </w:r>
    </w:p>
    <w:p w:rsidR="00167837" w:rsidRPr="002D59EB" w:rsidRDefault="001307D7" w:rsidP="00167837">
      <w:pPr>
        <w:spacing w:line="440" w:lineRule="exact"/>
        <w:ind w:firstLineChars="300" w:firstLine="630"/>
        <w:rPr>
          <w:rFonts w:ascii="宋体" w:hAnsi="宋体" w:cs="宋体"/>
        </w:rPr>
      </w:pPr>
      <w:r w:rsidRPr="002D59EB">
        <w:rPr>
          <w:rFonts w:ascii="宋体" w:hAnsi="宋体" w:cs="宋体" w:hint="eastAsia"/>
        </w:rPr>
        <w:t>④</w:t>
      </w:r>
      <w:r w:rsidR="00167837" w:rsidRPr="002D59EB">
        <w:rPr>
          <w:rFonts w:ascii="宋体" w:hAnsi="宋体" w:cs="宋体" w:hint="eastAsia"/>
        </w:rPr>
        <w:t>文件售价：100元人民币，售后不退。</w:t>
      </w:r>
    </w:p>
    <w:p w:rsidR="006D5D6C" w:rsidRPr="002D59EB" w:rsidRDefault="006D5D6C" w:rsidP="00A041C7">
      <w:pPr>
        <w:keepNext/>
        <w:keepLines/>
        <w:numPr>
          <w:ilvl w:val="1"/>
          <w:numId w:val="0"/>
        </w:numPr>
        <w:tabs>
          <w:tab w:val="left" w:pos="576"/>
        </w:tabs>
        <w:spacing w:line="440" w:lineRule="exact"/>
        <w:rPr>
          <w:rFonts w:ascii="宋体" w:hAnsi="宋体" w:cs="宋体"/>
          <w:b/>
          <w:sz w:val="24"/>
        </w:rPr>
      </w:pPr>
      <w:r w:rsidRPr="002D59EB">
        <w:rPr>
          <w:rFonts w:ascii="宋体" w:hAnsi="宋体" w:cs="宋体" w:hint="eastAsia"/>
          <w:b/>
          <w:sz w:val="24"/>
        </w:rPr>
        <w:lastRenderedPageBreak/>
        <w:t>四、响应文件提交</w:t>
      </w:r>
      <w:bookmarkEnd w:id="54"/>
      <w:bookmarkEnd w:id="55"/>
      <w:bookmarkEnd w:id="56"/>
      <w:bookmarkEnd w:id="57"/>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1、磋商响应文件份数：一式叁份（壹份正本、贰份副本），每份响应文件须清楚标明“正本”或“副本”字样。电子版响应文件（光盘或U盘）壹份为</w:t>
      </w:r>
      <w:r w:rsidRPr="002D59EB">
        <w:rPr>
          <w:rFonts w:ascii="宋体" w:hAnsi="宋体" w:cs="宋体" w:hint="eastAsia"/>
          <w:b/>
          <w:bCs/>
          <w:szCs w:val="21"/>
        </w:rPr>
        <w:t>响应文件正本盖章扫描件</w:t>
      </w:r>
      <w:r w:rsidRPr="002D59EB">
        <w:rPr>
          <w:rFonts w:ascii="宋体" w:hAnsi="宋体" w:cs="宋体" w:hint="eastAsia"/>
          <w:szCs w:val="21"/>
        </w:rPr>
        <w:t>，随纸质文件一并提交。当纸质副本文件、电子版文件和纸质正本文件不一致时，以纸质正本文件为准。</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2、提交磋商响应文件开始时间：202</w:t>
      </w:r>
      <w:r w:rsidR="00B42EFF" w:rsidRPr="002D59EB">
        <w:rPr>
          <w:rFonts w:ascii="宋体" w:hAnsi="宋体" w:cs="宋体" w:hint="eastAsia"/>
          <w:szCs w:val="21"/>
        </w:rPr>
        <w:t>4</w:t>
      </w:r>
      <w:r w:rsidRPr="002D59EB">
        <w:rPr>
          <w:rFonts w:ascii="宋体" w:hAnsi="宋体" w:cs="宋体" w:hint="eastAsia"/>
          <w:szCs w:val="21"/>
        </w:rPr>
        <w:t>年</w:t>
      </w:r>
      <w:r w:rsidR="00B42EFF" w:rsidRPr="002D59EB">
        <w:rPr>
          <w:rFonts w:ascii="宋体" w:hAnsi="宋体" w:cs="宋体" w:hint="eastAsia"/>
          <w:szCs w:val="21"/>
        </w:rPr>
        <w:t>1</w:t>
      </w:r>
      <w:r w:rsidRPr="002D59EB">
        <w:rPr>
          <w:rFonts w:ascii="宋体" w:hAnsi="宋体" w:cs="宋体" w:hint="eastAsia"/>
          <w:szCs w:val="21"/>
        </w:rPr>
        <w:t>月</w:t>
      </w:r>
      <w:r w:rsidR="00F22E4A" w:rsidRPr="002D59EB">
        <w:rPr>
          <w:rFonts w:ascii="宋体" w:hAnsi="宋体" w:cs="宋体" w:hint="eastAsia"/>
          <w:szCs w:val="21"/>
        </w:rPr>
        <w:t>22</w:t>
      </w:r>
      <w:r w:rsidRPr="002D59EB">
        <w:rPr>
          <w:rFonts w:ascii="宋体" w:hAnsi="宋体" w:cs="宋体" w:hint="eastAsia"/>
          <w:szCs w:val="21"/>
        </w:rPr>
        <w:t>日</w:t>
      </w:r>
      <w:r w:rsidR="00C258DB" w:rsidRPr="002D59EB">
        <w:rPr>
          <w:rFonts w:ascii="宋体" w:hAnsi="宋体" w:cs="宋体" w:hint="eastAsia"/>
          <w:bCs/>
          <w:szCs w:val="21"/>
        </w:rPr>
        <w:t>14</w:t>
      </w:r>
      <w:r w:rsidRPr="002D59EB">
        <w:rPr>
          <w:rFonts w:ascii="宋体" w:hAnsi="宋体" w:cs="宋体" w:hint="eastAsia"/>
          <w:bCs/>
          <w:szCs w:val="21"/>
        </w:rPr>
        <w:t>点00分</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3、提交磋商响应文件截止时间：202</w:t>
      </w:r>
      <w:r w:rsidR="00B42EFF" w:rsidRPr="002D59EB">
        <w:rPr>
          <w:rFonts w:ascii="宋体" w:hAnsi="宋体" w:cs="宋体" w:hint="eastAsia"/>
          <w:szCs w:val="21"/>
        </w:rPr>
        <w:t>4</w:t>
      </w:r>
      <w:r w:rsidRPr="002D59EB">
        <w:rPr>
          <w:rFonts w:ascii="宋体" w:hAnsi="宋体" w:cs="宋体" w:hint="eastAsia"/>
          <w:szCs w:val="21"/>
        </w:rPr>
        <w:t>年</w:t>
      </w:r>
      <w:r w:rsidR="00B42EFF" w:rsidRPr="002D59EB">
        <w:rPr>
          <w:rFonts w:ascii="宋体" w:hAnsi="宋体" w:cs="宋体" w:hint="eastAsia"/>
          <w:szCs w:val="21"/>
        </w:rPr>
        <w:t>1</w:t>
      </w:r>
      <w:r w:rsidRPr="002D59EB">
        <w:rPr>
          <w:rFonts w:ascii="宋体" w:hAnsi="宋体" w:cs="宋体" w:hint="eastAsia"/>
          <w:szCs w:val="21"/>
        </w:rPr>
        <w:t>月</w:t>
      </w:r>
      <w:r w:rsidR="00F22E4A" w:rsidRPr="002D59EB">
        <w:rPr>
          <w:rFonts w:ascii="宋体" w:hAnsi="宋体" w:cs="宋体" w:hint="eastAsia"/>
          <w:szCs w:val="21"/>
        </w:rPr>
        <w:t>22</w:t>
      </w:r>
      <w:r w:rsidRPr="002D59EB">
        <w:rPr>
          <w:rFonts w:ascii="宋体" w:hAnsi="宋体" w:cs="宋体" w:hint="eastAsia"/>
          <w:szCs w:val="21"/>
        </w:rPr>
        <w:t>日</w:t>
      </w:r>
      <w:r w:rsidR="00C258DB" w:rsidRPr="002D59EB">
        <w:rPr>
          <w:rFonts w:ascii="宋体" w:hAnsi="宋体" w:cs="宋体" w:hint="eastAsia"/>
          <w:bCs/>
          <w:szCs w:val="21"/>
        </w:rPr>
        <w:t>14</w:t>
      </w:r>
      <w:r w:rsidRPr="002D59EB">
        <w:rPr>
          <w:rFonts w:ascii="宋体" w:hAnsi="宋体" w:cs="宋体" w:hint="eastAsia"/>
          <w:bCs/>
          <w:szCs w:val="21"/>
        </w:rPr>
        <w:t>点30分</w:t>
      </w:r>
    </w:p>
    <w:p w:rsidR="006D5D6C" w:rsidRPr="002D59EB" w:rsidRDefault="006D5D6C" w:rsidP="00A041C7">
      <w:pPr>
        <w:spacing w:line="440" w:lineRule="exact"/>
        <w:ind w:firstLineChars="200" w:firstLine="420"/>
        <w:rPr>
          <w:rFonts w:ascii="宋体" w:hAnsi="宋体" w:cs="宋体"/>
          <w:szCs w:val="21"/>
        </w:rPr>
      </w:pPr>
      <w:r w:rsidRPr="002D59EB">
        <w:rPr>
          <w:rFonts w:ascii="宋体" w:hAnsi="宋体" w:cs="宋体" w:hint="eastAsia"/>
          <w:szCs w:val="21"/>
        </w:rPr>
        <w:t>4、提交磋商响应文件地点：江苏省南京市江宁区湖山路799号9栋2楼开评标室</w:t>
      </w:r>
    </w:p>
    <w:p w:rsidR="006D5D6C" w:rsidRPr="002D59EB" w:rsidRDefault="006D5D6C" w:rsidP="00A041C7">
      <w:pPr>
        <w:keepNext/>
        <w:keepLines/>
        <w:numPr>
          <w:ilvl w:val="1"/>
          <w:numId w:val="0"/>
        </w:numPr>
        <w:tabs>
          <w:tab w:val="left" w:pos="576"/>
        </w:tabs>
        <w:spacing w:line="440" w:lineRule="exact"/>
        <w:rPr>
          <w:rFonts w:ascii="宋体" w:hAnsi="宋体" w:cs="宋体"/>
          <w:b/>
          <w:sz w:val="24"/>
        </w:rPr>
      </w:pPr>
      <w:bookmarkStart w:id="58" w:name="_Toc28359093"/>
      <w:bookmarkStart w:id="59" w:name="_Toc35393802"/>
      <w:bookmarkStart w:id="60" w:name="_Toc28359016"/>
      <w:bookmarkStart w:id="61" w:name="_Toc35393633"/>
      <w:r w:rsidRPr="002D59EB">
        <w:rPr>
          <w:rFonts w:ascii="宋体" w:hAnsi="宋体" w:cs="宋体" w:hint="eastAsia"/>
          <w:b/>
          <w:sz w:val="24"/>
        </w:rPr>
        <w:t>五、开启</w:t>
      </w:r>
      <w:bookmarkEnd w:id="58"/>
      <w:bookmarkEnd w:id="59"/>
      <w:bookmarkEnd w:id="60"/>
      <w:bookmarkEnd w:id="61"/>
    </w:p>
    <w:p w:rsidR="006D5D6C" w:rsidRPr="002D59EB" w:rsidRDefault="006D5D6C" w:rsidP="00A041C7">
      <w:pPr>
        <w:spacing w:line="440" w:lineRule="exact"/>
        <w:ind w:firstLineChars="200" w:firstLine="420"/>
        <w:rPr>
          <w:rFonts w:ascii="宋体" w:hAnsi="宋体" w:cs="宋体"/>
          <w:bCs/>
          <w:szCs w:val="21"/>
          <w:u w:val="single"/>
        </w:rPr>
      </w:pPr>
      <w:r w:rsidRPr="002D59EB">
        <w:rPr>
          <w:rFonts w:ascii="宋体" w:hAnsi="宋体" w:cs="宋体" w:hint="eastAsia"/>
          <w:szCs w:val="21"/>
        </w:rPr>
        <w:t>时间：202</w:t>
      </w:r>
      <w:r w:rsidR="00B42EFF" w:rsidRPr="002D59EB">
        <w:rPr>
          <w:rFonts w:ascii="宋体" w:hAnsi="宋体" w:cs="宋体" w:hint="eastAsia"/>
          <w:szCs w:val="21"/>
        </w:rPr>
        <w:t>4</w:t>
      </w:r>
      <w:r w:rsidRPr="002D59EB">
        <w:rPr>
          <w:rFonts w:ascii="宋体" w:hAnsi="宋体" w:cs="宋体" w:hint="eastAsia"/>
          <w:szCs w:val="21"/>
        </w:rPr>
        <w:t>年</w:t>
      </w:r>
      <w:r w:rsidR="00B42EFF" w:rsidRPr="002D59EB">
        <w:rPr>
          <w:rFonts w:ascii="宋体" w:hAnsi="宋体" w:cs="宋体" w:hint="eastAsia"/>
          <w:szCs w:val="21"/>
        </w:rPr>
        <w:t>1</w:t>
      </w:r>
      <w:r w:rsidRPr="002D59EB">
        <w:rPr>
          <w:rFonts w:ascii="宋体" w:hAnsi="宋体" w:cs="宋体" w:hint="eastAsia"/>
          <w:szCs w:val="21"/>
        </w:rPr>
        <w:t>月</w:t>
      </w:r>
      <w:r w:rsidR="00F22E4A" w:rsidRPr="002D59EB">
        <w:rPr>
          <w:rFonts w:ascii="宋体" w:hAnsi="宋体" w:cs="宋体" w:hint="eastAsia"/>
          <w:szCs w:val="21"/>
        </w:rPr>
        <w:t>22</w:t>
      </w:r>
      <w:r w:rsidRPr="002D59EB">
        <w:rPr>
          <w:rFonts w:ascii="宋体" w:hAnsi="宋体" w:cs="宋体" w:hint="eastAsia"/>
          <w:szCs w:val="21"/>
        </w:rPr>
        <w:t>日</w:t>
      </w:r>
      <w:r w:rsidR="00C258DB" w:rsidRPr="002D59EB">
        <w:rPr>
          <w:rFonts w:ascii="宋体" w:hAnsi="宋体" w:cs="宋体" w:hint="eastAsia"/>
          <w:bCs/>
          <w:szCs w:val="21"/>
        </w:rPr>
        <w:t>14</w:t>
      </w:r>
      <w:r w:rsidRPr="002D59EB">
        <w:rPr>
          <w:rFonts w:ascii="宋体" w:hAnsi="宋体" w:cs="宋体" w:hint="eastAsia"/>
          <w:bCs/>
          <w:szCs w:val="21"/>
        </w:rPr>
        <w:t>点30分（北京时间）</w:t>
      </w:r>
    </w:p>
    <w:p w:rsidR="006D5D6C" w:rsidRPr="002D59EB" w:rsidRDefault="006D5D6C" w:rsidP="00A041C7">
      <w:pPr>
        <w:spacing w:line="440" w:lineRule="exact"/>
        <w:ind w:firstLineChars="200" w:firstLine="420"/>
        <w:rPr>
          <w:rFonts w:ascii="宋体" w:hAnsi="宋体" w:cs="宋体"/>
          <w:bCs/>
          <w:szCs w:val="21"/>
          <w:u w:val="single"/>
        </w:rPr>
      </w:pPr>
      <w:r w:rsidRPr="002D59EB">
        <w:rPr>
          <w:rFonts w:ascii="宋体" w:hAnsi="宋体" w:cs="宋体" w:hint="eastAsia"/>
          <w:szCs w:val="21"/>
        </w:rPr>
        <w:t>地点：江苏省南京市江宁区湖山路799号9栋2楼开评标室</w:t>
      </w:r>
    </w:p>
    <w:p w:rsidR="006D5D6C" w:rsidRPr="002D59EB" w:rsidRDefault="006D5D6C" w:rsidP="00A041C7">
      <w:pPr>
        <w:keepNext/>
        <w:keepLines/>
        <w:numPr>
          <w:ilvl w:val="1"/>
          <w:numId w:val="0"/>
        </w:numPr>
        <w:tabs>
          <w:tab w:val="left" w:pos="576"/>
        </w:tabs>
        <w:spacing w:line="440" w:lineRule="exact"/>
        <w:rPr>
          <w:rFonts w:ascii="宋体" w:hAnsi="宋体" w:cs="宋体"/>
          <w:b/>
          <w:sz w:val="24"/>
        </w:rPr>
      </w:pPr>
      <w:bookmarkStart w:id="62" w:name="_Toc35393634"/>
      <w:bookmarkStart w:id="63" w:name="_Toc35393803"/>
      <w:bookmarkStart w:id="64" w:name="_Toc28359017"/>
      <w:bookmarkStart w:id="65" w:name="_Toc28359094"/>
      <w:r w:rsidRPr="002D59EB">
        <w:rPr>
          <w:rFonts w:ascii="宋体" w:hAnsi="宋体" w:cs="宋体" w:hint="eastAsia"/>
          <w:b/>
          <w:sz w:val="24"/>
        </w:rPr>
        <w:t>六、公告期限</w:t>
      </w:r>
      <w:bookmarkEnd w:id="62"/>
      <w:bookmarkEnd w:id="63"/>
      <w:bookmarkEnd w:id="64"/>
      <w:bookmarkEnd w:id="65"/>
    </w:p>
    <w:p w:rsidR="006D5D6C" w:rsidRPr="002D59EB" w:rsidRDefault="006D5D6C" w:rsidP="00A041C7">
      <w:pPr>
        <w:spacing w:line="440" w:lineRule="exact"/>
        <w:ind w:firstLineChars="200" w:firstLine="420"/>
        <w:rPr>
          <w:rFonts w:ascii="宋体" w:hAnsi="宋体" w:cs="宋体"/>
          <w:kern w:val="0"/>
          <w:szCs w:val="21"/>
        </w:rPr>
      </w:pPr>
      <w:r w:rsidRPr="002D59EB">
        <w:rPr>
          <w:rFonts w:ascii="宋体" w:hAnsi="宋体" w:cs="宋体" w:hint="eastAsia"/>
          <w:kern w:val="0"/>
          <w:szCs w:val="21"/>
        </w:rPr>
        <w:t>自本公告发布之日起5个工作日。</w:t>
      </w:r>
    </w:p>
    <w:p w:rsidR="006D5D6C" w:rsidRPr="002D59EB" w:rsidRDefault="006D5D6C" w:rsidP="00A041C7">
      <w:pPr>
        <w:keepNext/>
        <w:keepLines/>
        <w:numPr>
          <w:ilvl w:val="1"/>
          <w:numId w:val="0"/>
        </w:numPr>
        <w:tabs>
          <w:tab w:val="left" w:pos="576"/>
        </w:tabs>
        <w:spacing w:line="440" w:lineRule="exact"/>
        <w:rPr>
          <w:rFonts w:ascii="宋体" w:hAnsi="宋体" w:cs="宋体"/>
          <w:b/>
          <w:sz w:val="24"/>
        </w:rPr>
      </w:pPr>
      <w:bookmarkStart w:id="66" w:name="_Toc35393635"/>
      <w:bookmarkStart w:id="67" w:name="_Toc35393804"/>
      <w:r w:rsidRPr="002D59EB">
        <w:rPr>
          <w:rFonts w:ascii="宋体" w:hAnsi="宋体" w:cs="宋体" w:hint="eastAsia"/>
          <w:b/>
          <w:sz w:val="24"/>
        </w:rPr>
        <w:t>七、其他补充事宜</w:t>
      </w:r>
      <w:bookmarkEnd w:id="66"/>
      <w:bookmarkEnd w:id="67"/>
    </w:p>
    <w:p w:rsidR="006D5D6C" w:rsidRPr="002D59EB" w:rsidRDefault="006D5D6C" w:rsidP="00A041C7">
      <w:pPr>
        <w:spacing w:line="440" w:lineRule="exact"/>
        <w:ind w:firstLineChars="200" w:firstLine="420"/>
        <w:jc w:val="left"/>
        <w:rPr>
          <w:rFonts w:ascii="宋体" w:hAnsi="宋体" w:cs="宋体"/>
          <w:szCs w:val="21"/>
        </w:rPr>
      </w:pPr>
      <w:r w:rsidRPr="002D59EB">
        <w:rPr>
          <w:rFonts w:ascii="宋体" w:hAnsi="宋体" w:cs="宋体" w:hint="eastAsia"/>
          <w:szCs w:val="21"/>
        </w:rPr>
        <w:t>1.现场考察：采购人不组织，投标人可自行踏勘。请务必对项目现场和周围环境进行仔细认真地查勘，在随后的采购中，对现场资料和数据所作出的推论、解释和结论及由此造成的后果由供应商负责。</w:t>
      </w:r>
    </w:p>
    <w:p w:rsidR="006D5D6C" w:rsidRPr="002D59EB" w:rsidRDefault="006D5D6C" w:rsidP="00A041C7">
      <w:pPr>
        <w:spacing w:line="440" w:lineRule="exact"/>
        <w:ind w:firstLineChars="200" w:firstLine="420"/>
        <w:jc w:val="left"/>
        <w:rPr>
          <w:rFonts w:ascii="宋体" w:hAnsi="宋体" w:cs="宋体"/>
          <w:szCs w:val="21"/>
        </w:rPr>
      </w:pPr>
      <w:r w:rsidRPr="002D59EB">
        <w:rPr>
          <w:rFonts w:ascii="宋体" w:hAnsi="宋体" w:cs="宋体" w:hint="eastAsia"/>
          <w:szCs w:val="21"/>
        </w:rPr>
        <w:t>2.有关本</w:t>
      </w:r>
      <w:r w:rsidRPr="002D59EB">
        <w:rPr>
          <w:rFonts w:ascii="宋体" w:hAnsi="宋体" w:cs="宋体" w:hint="eastAsia"/>
          <w:bCs/>
          <w:szCs w:val="21"/>
        </w:rPr>
        <w:t>次磋商的事项若存在变动或修改，敬请及时关注“江苏政府采购网”“南京公共采购信息网”发布的信息更正公告。</w:t>
      </w:r>
    </w:p>
    <w:p w:rsidR="006D5D6C" w:rsidRPr="002D59EB" w:rsidRDefault="006D5D6C" w:rsidP="00A041C7">
      <w:pPr>
        <w:keepNext/>
        <w:keepLines/>
        <w:numPr>
          <w:ilvl w:val="1"/>
          <w:numId w:val="0"/>
        </w:numPr>
        <w:tabs>
          <w:tab w:val="left" w:pos="576"/>
        </w:tabs>
        <w:spacing w:line="440" w:lineRule="exact"/>
        <w:rPr>
          <w:rFonts w:ascii="宋体" w:hAnsi="宋体" w:cs="宋体"/>
          <w:b/>
          <w:sz w:val="24"/>
        </w:rPr>
      </w:pPr>
      <w:bookmarkStart w:id="68" w:name="_Toc35393636"/>
      <w:bookmarkStart w:id="69" w:name="_Toc28359018"/>
      <w:bookmarkStart w:id="70" w:name="_Toc35393805"/>
      <w:bookmarkStart w:id="71" w:name="_Toc28359095"/>
      <w:r w:rsidRPr="002D59EB">
        <w:rPr>
          <w:rFonts w:ascii="宋体" w:hAnsi="宋体" w:cs="宋体" w:hint="eastAsia"/>
          <w:b/>
          <w:sz w:val="24"/>
        </w:rPr>
        <w:t>八、凡对本次采购提出询问，请按以下方式联系。</w:t>
      </w:r>
      <w:bookmarkEnd w:id="68"/>
      <w:bookmarkEnd w:id="69"/>
      <w:bookmarkEnd w:id="70"/>
      <w:bookmarkEnd w:id="71"/>
    </w:p>
    <w:p w:rsidR="006D5D6C" w:rsidRPr="002D59EB" w:rsidRDefault="006D5D6C" w:rsidP="00A041C7">
      <w:pPr>
        <w:spacing w:line="440" w:lineRule="exact"/>
        <w:ind w:leftChars="300" w:left="630"/>
        <w:rPr>
          <w:rFonts w:ascii="宋体" w:hAnsi="宋体" w:cs="宋体"/>
          <w:szCs w:val="21"/>
        </w:rPr>
      </w:pPr>
      <w:bookmarkStart w:id="72" w:name="_Toc28359096"/>
      <w:bookmarkStart w:id="73" w:name="_Toc28359019"/>
      <w:bookmarkStart w:id="74" w:name="_Toc35393806"/>
      <w:bookmarkStart w:id="75" w:name="_Toc35393637"/>
      <w:r w:rsidRPr="002D59EB">
        <w:rPr>
          <w:rFonts w:ascii="宋体" w:hAnsi="宋体" w:cs="宋体" w:hint="eastAsia"/>
          <w:szCs w:val="21"/>
        </w:rPr>
        <w:t>1.采购人信息</w:t>
      </w:r>
      <w:bookmarkEnd w:id="72"/>
      <w:bookmarkEnd w:id="73"/>
      <w:bookmarkEnd w:id="74"/>
      <w:bookmarkEnd w:id="75"/>
    </w:p>
    <w:p w:rsidR="006D5D6C" w:rsidRPr="002D59EB" w:rsidRDefault="006D5D6C" w:rsidP="00A041C7">
      <w:pPr>
        <w:spacing w:line="440" w:lineRule="exact"/>
        <w:ind w:leftChars="300" w:left="630"/>
        <w:jc w:val="left"/>
        <w:rPr>
          <w:rFonts w:ascii="宋体" w:hAnsi="宋体" w:cs="宋体"/>
        </w:rPr>
      </w:pPr>
      <w:r w:rsidRPr="002D59EB">
        <w:rPr>
          <w:rFonts w:ascii="宋体" w:hAnsi="宋体" w:cs="宋体" w:hint="eastAsia"/>
        </w:rPr>
        <w:t>单位名称：南京市江宁区水务局</w:t>
      </w:r>
    </w:p>
    <w:p w:rsidR="006D5D6C" w:rsidRPr="002D59EB" w:rsidRDefault="006D5D6C" w:rsidP="00A041C7">
      <w:pPr>
        <w:spacing w:line="440" w:lineRule="exact"/>
        <w:ind w:leftChars="300" w:left="630"/>
        <w:jc w:val="left"/>
        <w:rPr>
          <w:rFonts w:ascii="宋体" w:hAnsi="宋体" w:cs="宋体"/>
        </w:rPr>
      </w:pPr>
      <w:r w:rsidRPr="002D59EB">
        <w:rPr>
          <w:rFonts w:ascii="宋体" w:hAnsi="宋体" w:cs="宋体" w:hint="eastAsia"/>
        </w:rPr>
        <w:t>采购单位地址：江苏省南京市江宁区天元中路189号</w:t>
      </w:r>
    </w:p>
    <w:p w:rsidR="006D5D6C" w:rsidRPr="002D59EB" w:rsidRDefault="006D5D6C" w:rsidP="00A041C7">
      <w:pPr>
        <w:spacing w:line="440" w:lineRule="exact"/>
        <w:ind w:leftChars="300" w:left="630"/>
        <w:jc w:val="left"/>
        <w:rPr>
          <w:rFonts w:ascii="宋体" w:hAnsi="宋体" w:cs="宋体"/>
          <w:szCs w:val="21"/>
        </w:rPr>
      </w:pPr>
      <w:r w:rsidRPr="002D59EB">
        <w:rPr>
          <w:rFonts w:ascii="宋体" w:hAnsi="宋体" w:cs="宋体" w:hint="eastAsia"/>
        </w:rPr>
        <w:t>联系电话：</w:t>
      </w:r>
      <w:r w:rsidR="00686043" w:rsidRPr="002D59EB">
        <w:rPr>
          <w:rFonts w:ascii="宋体" w:hAnsi="宋体" w:cs="宋体" w:hint="eastAsia"/>
        </w:rPr>
        <w:t>虞工</w:t>
      </w:r>
      <w:r w:rsidR="00A041C7" w:rsidRPr="002D59EB">
        <w:rPr>
          <w:rFonts w:ascii="宋体" w:hAnsi="宋体" w:cs="宋体" w:hint="eastAsia"/>
          <w:szCs w:val="21"/>
        </w:rPr>
        <w:t>025-52281518</w:t>
      </w:r>
    </w:p>
    <w:p w:rsidR="006D5D6C" w:rsidRPr="002D59EB" w:rsidRDefault="006D5D6C" w:rsidP="00A041C7">
      <w:pPr>
        <w:spacing w:line="440" w:lineRule="exact"/>
        <w:ind w:leftChars="300" w:left="630"/>
        <w:rPr>
          <w:rFonts w:ascii="宋体" w:hAnsi="宋体" w:cs="宋体"/>
          <w:szCs w:val="21"/>
        </w:rPr>
      </w:pPr>
      <w:bookmarkStart w:id="76" w:name="_Toc28359097"/>
      <w:bookmarkStart w:id="77" w:name="_Toc35393807"/>
      <w:bookmarkStart w:id="78" w:name="_Toc28359020"/>
      <w:bookmarkStart w:id="79" w:name="_Toc35393638"/>
      <w:r w:rsidRPr="002D59EB">
        <w:rPr>
          <w:rFonts w:ascii="宋体" w:hAnsi="宋体" w:cs="宋体" w:hint="eastAsia"/>
          <w:szCs w:val="21"/>
        </w:rPr>
        <w:t>2.采购代理机构信息</w:t>
      </w:r>
      <w:bookmarkEnd w:id="76"/>
      <w:bookmarkEnd w:id="77"/>
      <w:bookmarkEnd w:id="78"/>
      <w:bookmarkEnd w:id="79"/>
    </w:p>
    <w:p w:rsidR="006D5D6C" w:rsidRPr="002D59EB" w:rsidRDefault="006D5D6C" w:rsidP="00A041C7">
      <w:pPr>
        <w:spacing w:line="440" w:lineRule="exact"/>
        <w:ind w:firstLineChars="300" w:firstLine="630"/>
        <w:rPr>
          <w:rFonts w:ascii="宋体" w:hAnsi="宋体" w:cs="宋体"/>
          <w:szCs w:val="21"/>
        </w:rPr>
      </w:pPr>
      <w:r w:rsidRPr="002D59EB">
        <w:rPr>
          <w:rFonts w:ascii="宋体" w:hAnsi="宋体" w:cs="宋体" w:hint="eastAsia"/>
          <w:szCs w:val="21"/>
        </w:rPr>
        <w:t>名    称：南京建宁工程造价咨询有限公司</w:t>
      </w:r>
    </w:p>
    <w:p w:rsidR="006D5D6C" w:rsidRPr="002D59EB" w:rsidRDefault="006D5D6C" w:rsidP="00A041C7">
      <w:pPr>
        <w:spacing w:line="440" w:lineRule="exact"/>
        <w:ind w:firstLineChars="300" w:firstLine="630"/>
        <w:rPr>
          <w:rFonts w:ascii="宋体" w:hAnsi="宋体" w:cs="宋体"/>
          <w:szCs w:val="21"/>
        </w:rPr>
      </w:pPr>
      <w:r w:rsidRPr="002D59EB">
        <w:rPr>
          <w:rFonts w:ascii="宋体" w:hAnsi="宋体" w:cs="宋体" w:hint="eastAsia"/>
          <w:szCs w:val="21"/>
        </w:rPr>
        <w:t>地　　址：江苏省南京市江宁区湖山路799号9栋2楼</w:t>
      </w:r>
    </w:p>
    <w:p w:rsidR="006D5D6C" w:rsidRPr="002D59EB" w:rsidRDefault="006D5D6C" w:rsidP="00A041C7">
      <w:pPr>
        <w:spacing w:line="440" w:lineRule="exact"/>
        <w:ind w:firstLineChars="300" w:firstLine="630"/>
        <w:rPr>
          <w:rFonts w:ascii="宋体" w:hAnsi="宋体" w:cs="宋体"/>
          <w:szCs w:val="21"/>
        </w:rPr>
      </w:pPr>
      <w:r w:rsidRPr="002D59EB">
        <w:rPr>
          <w:rFonts w:ascii="宋体" w:hAnsi="宋体" w:cs="宋体" w:hint="eastAsia"/>
          <w:szCs w:val="21"/>
        </w:rPr>
        <w:t>联系方式：025-52167181</w:t>
      </w:r>
    </w:p>
    <w:p w:rsidR="006D5D6C" w:rsidRPr="002D59EB" w:rsidRDefault="006D5D6C" w:rsidP="00A041C7">
      <w:pPr>
        <w:spacing w:line="440" w:lineRule="exact"/>
        <w:ind w:leftChars="300" w:left="630"/>
        <w:rPr>
          <w:rFonts w:ascii="宋体" w:hAnsi="宋体" w:cs="宋体"/>
          <w:szCs w:val="21"/>
        </w:rPr>
      </w:pPr>
      <w:bookmarkStart w:id="80" w:name="_Toc35393639"/>
      <w:bookmarkStart w:id="81" w:name="_Toc35393808"/>
      <w:bookmarkStart w:id="82" w:name="_Toc28359021"/>
      <w:bookmarkStart w:id="83" w:name="_Toc28359098"/>
      <w:r w:rsidRPr="002D59EB">
        <w:rPr>
          <w:rFonts w:ascii="宋体" w:hAnsi="宋体" w:cs="宋体" w:hint="eastAsia"/>
          <w:szCs w:val="21"/>
        </w:rPr>
        <w:t>3.项目联系方式</w:t>
      </w:r>
      <w:bookmarkEnd w:id="80"/>
      <w:bookmarkEnd w:id="81"/>
      <w:bookmarkEnd w:id="82"/>
      <w:bookmarkEnd w:id="83"/>
    </w:p>
    <w:p w:rsidR="006D5D6C" w:rsidRPr="002D59EB" w:rsidRDefault="00686043" w:rsidP="00A041C7">
      <w:pPr>
        <w:pStyle w:val="a6"/>
        <w:spacing w:line="440" w:lineRule="exact"/>
        <w:ind w:firstLineChars="300" w:firstLine="630"/>
        <w:rPr>
          <w:rFonts w:hAnsi="宋体" w:cs="宋体"/>
        </w:rPr>
      </w:pPr>
      <w:r w:rsidRPr="002D59EB">
        <w:rPr>
          <w:rFonts w:hAnsi="宋体" w:cs="宋体" w:hint="eastAsia"/>
        </w:rPr>
        <w:t>项目联系人：顾丽</w:t>
      </w:r>
    </w:p>
    <w:p w:rsidR="006D5D6C" w:rsidRPr="002D59EB" w:rsidRDefault="006D5D6C" w:rsidP="00A041C7">
      <w:pPr>
        <w:spacing w:line="440" w:lineRule="exact"/>
        <w:ind w:firstLineChars="300" w:firstLine="630"/>
        <w:rPr>
          <w:rFonts w:ascii="宋体" w:hAnsi="宋体" w:cs="宋体"/>
          <w:szCs w:val="21"/>
          <w:u w:val="single"/>
        </w:rPr>
      </w:pPr>
      <w:r w:rsidRPr="002D59EB">
        <w:rPr>
          <w:rFonts w:ascii="宋体" w:hAnsi="宋体" w:cs="宋体" w:hint="eastAsia"/>
          <w:szCs w:val="21"/>
        </w:rPr>
        <w:t>电　　 话：025-52167181</w:t>
      </w:r>
    </w:p>
    <w:p w:rsidR="006D5D6C" w:rsidRPr="002D59EB" w:rsidRDefault="006D5D6C" w:rsidP="006D5D6C"/>
    <w:p w:rsidR="006403EE" w:rsidRPr="002D59EB" w:rsidRDefault="007E51A4" w:rsidP="00AF0B1B">
      <w:pPr>
        <w:spacing w:beforeLines="50" w:afterLines="50" w:line="460" w:lineRule="exact"/>
        <w:jc w:val="center"/>
        <w:outlineLvl w:val="0"/>
        <w:rPr>
          <w:rFonts w:ascii="宋体" w:hAnsi="宋体" w:cs="宋体"/>
          <w:sz w:val="30"/>
          <w:szCs w:val="30"/>
        </w:rPr>
      </w:pPr>
      <w:r w:rsidRPr="002D59EB">
        <w:rPr>
          <w:rFonts w:ascii="宋体" w:hAnsi="宋体" w:cs="宋体" w:hint="eastAsia"/>
          <w:sz w:val="30"/>
          <w:szCs w:val="30"/>
        </w:rPr>
        <w:br w:type="page"/>
      </w:r>
      <w:bookmarkStart w:id="84" w:name="_Toc29693"/>
      <w:bookmarkStart w:id="85" w:name="_Toc29644"/>
      <w:bookmarkStart w:id="86" w:name="_Toc22154"/>
      <w:bookmarkStart w:id="87" w:name="_Toc26996"/>
      <w:bookmarkStart w:id="88" w:name="_Toc29657"/>
      <w:bookmarkStart w:id="89" w:name="_Toc9155"/>
      <w:bookmarkStart w:id="90" w:name="_Toc6658"/>
      <w:bookmarkStart w:id="91" w:name="_Toc16072"/>
      <w:bookmarkStart w:id="92" w:name="_Toc2028"/>
      <w:bookmarkStart w:id="93" w:name="_Toc100"/>
      <w:bookmarkStart w:id="94" w:name="_Toc25233"/>
      <w:bookmarkStart w:id="95" w:name="_Toc10723"/>
      <w:bookmarkStart w:id="96" w:name="_Toc26243"/>
      <w:bookmarkStart w:id="97" w:name="_Toc26338"/>
      <w:r w:rsidRPr="002D59EB">
        <w:rPr>
          <w:rFonts w:ascii="宋体" w:hAnsi="宋体" w:cs="宋体" w:hint="eastAsia"/>
          <w:b/>
          <w:bCs/>
          <w:sz w:val="30"/>
          <w:szCs w:val="30"/>
        </w:rPr>
        <w:lastRenderedPageBreak/>
        <w:t>第二章  竞争性磋商须知</w:t>
      </w:r>
      <w:bookmarkEnd w:id="29"/>
      <w:bookmarkEnd w:id="30"/>
      <w:bookmarkEnd w:id="31"/>
      <w:bookmarkEnd w:id="32"/>
      <w:bookmarkEnd w:id="33"/>
      <w:bookmarkEnd w:id="34"/>
      <w:bookmarkEnd w:id="35"/>
      <w:bookmarkEnd w:id="36"/>
      <w:bookmarkEnd w:id="37"/>
      <w:bookmarkEnd w:id="38"/>
      <w:bookmarkEnd w:id="39"/>
      <w:bookmarkEnd w:id="40"/>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6403EE" w:rsidRPr="002D59EB" w:rsidRDefault="007E51A4">
      <w:pPr>
        <w:autoSpaceDE w:val="0"/>
        <w:autoSpaceDN w:val="0"/>
        <w:adjustRightInd w:val="0"/>
        <w:ind w:firstLine="420"/>
        <w:rPr>
          <w:rFonts w:ascii="宋体" w:hAnsi="宋体" w:cs="宋体"/>
          <w:szCs w:val="21"/>
          <w:lang w:val="zh-CN"/>
        </w:rPr>
      </w:pPr>
      <w:bookmarkStart w:id="98" w:name="_Toc32136"/>
      <w:bookmarkStart w:id="99" w:name="_Toc11826"/>
      <w:bookmarkStart w:id="100" w:name="_Toc32753"/>
      <w:bookmarkStart w:id="101" w:name="_Toc2932"/>
      <w:bookmarkStart w:id="102" w:name="_Toc18735"/>
      <w:bookmarkStart w:id="103" w:name="_Toc28353"/>
      <w:bookmarkStart w:id="104" w:name="_Toc11048"/>
      <w:bookmarkStart w:id="105" w:name="_Toc24504"/>
      <w:bookmarkStart w:id="106" w:name="_Toc504141737"/>
      <w:bookmarkStart w:id="107" w:name="_Toc8989"/>
      <w:bookmarkStart w:id="108" w:name="_Toc22366"/>
      <w:bookmarkStart w:id="109" w:name="_Toc10178"/>
      <w:r w:rsidRPr="002D59EB">
        <w:rPr>
          <w:rFonts w:ascii="宋体" w:hAnsi="宋体" w:cs="宋体" w:hint="eastAsia"/>
          <w:b/>
          <w:bCs/>
          <w:szCs w:val="21"/>
          <w:lang w:val="zh-CN"/>
        </w:rPr>
        <w:t>南京建宁工程造价咨询有限公司</w:t>
      </w:r>
      <w:r w:rsidRPr="002D59EB">
        <w:rPr>
          <w:rFonts w:ascii="宋体" w:hAnsi="宋体" w:cs="宋体" w:hint="eastAsia"/>
          <w:szCs w:val="21"/>
          <w:lang w:val="zh-CN"/>
        </w:rPr>
        <w:t>（采购代理机构）受</w:t>
      </w:r>
      <w:r w:rsidRPr="002D59EB">
        <w:rPr>
          <w:rFonts w:ascii="宋体" w:hAnsi="宋体" w:cs="宋体" w:hint="eastAsia"/>
          <w:b/>
          <w:bCs/>
          <w:szCs w:val="21"/>
          <w:lang w:val="zh-CN"/>
        </w:rPr>
        <w:t>南京市江宁区水务局</w:t>
      </w:r>
      <w:r w:rsidRPr="002D59EB">
        <w:rPr>
          <w:rFonts w:ascii="宋体" w:hAnsi="宋体" w:cs="宋体" w:hint="eastAsia"/>
          <w:szCs w:val="21"/>
          <w:lang w:val="zh-CN"/>
        </w:rPr>
        <w:t>（采购人）委托，对</w:t>
      </w:r>
      <w:r w:rsidR="00541EEC" w:rsidRPr="002D59EB">
        <w:rPr>
          <w:rFonts w:ascii="宋体" w:hAnsi="宋体" w:cs="宋体" w:hint="eastAsia"/>
          <w:b/>
          <w:bCs/>
        </w:rPr>
        <w:t>2024年度江宁区供水水质检测</w:t>
      </w:r>
      <w:r w:rsidRPr="002D59EB">
        <w:rPr>
          <w:rFonts w:ascii="宋体" w:hAnsi="宋体" w:cs="宋体" w:hint="eastAsia"/>
          <w:szCs w:val="21"/>
          <w:lang w:val="zh-CN"/>
        </w:rPr>
        <w:t>（项目名称）进行竞争性磋商采购，兹邀请符合条件的供应商参与投标，相关信息如下：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1080"/>
        <w:gridCol w:w="1620"/>
        <w:gridCol w:w="4530"/>
      </w:tblGrid>
      <w:tr w:rsidR="006627D5" w:rsidRPr="002D59EB">
        <w:trPr>
          <w:trHeight w:val="42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b/>
                <w:szCs w:val="21"/>
              </w:rPr>
            </w:pPr>
            <w:r w:rsidRPr="002D59EB">
              <w:rPr>
                <w:rFonts w:ascii="宋体" w:hAnsi="宋体" w:cs="宋体" w:hint="eastAsia"/>
                <w:b/>
                <w:szCs w:val="21"/>
              </w:rPr>
              <w:t>序号</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b/>
                <w:szCs w:val="21"/>
              </w:rPr>
            </w:pPr>
            <w:r w:rsidRPr="002D59EB">
              <w:rPr>
                <w:rFonts w:ascii="宋体" w:hAnsi="宋体" w:cs="宋体" w:hint="eastAsia"/>
                <w:b/>
                <w:szCs w:val="21"/>
              </w:rPr>
              <w:t>项  目</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b/>
                <w:szCs w:val="21"/>
              </w:rPr>
            </w:pPr>
            <w:r w:rsidRPr="002D59EB">
              <w:rPr>
                <w:rFonts w:ascii="宋体" w:hAnsi="宋体" w:cs="宋体" w:hint="eastAsia"/>
                <w:b/>
                <w:szCs w:val="21"/>
              </w:rPr>
              <w:t>内         容</w:t>
            </w:r>
          </w:p>
        </w:tc>
      </w:tr>
      <w:tr w:rsidR="006627D5" w:rsidRPr="002D59EB">
        <w:trPr>
          <w:trHeight w:val="38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1</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项目编号</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541EEC">
            <w:pPr>
              <w:rPr>
                <w:rFonts w:ascii="宋体" w:hAnsi="宋体" w:cs="宋体"/>
                <w:szCs w:val="21"/>
              </w:rPr>
            </w:pPr>
            <w:r w:rsidRPr="002D59EB">
              <w:rPr>
                <w:rFonts w:ascii="宋体" w:hAnsi="宋体" w:cs="宋体" w:hint="eastAsia"/>
                <w:szCs w:val="21"/>
              </w:rPr>
              <w:t>JSZC-320115-NJJN-C2023-0019</w:t>
            </w:r>
          </w:p>
        </w:tc>
      </w:tr>
      <w:tr w:rsidR="006627D5" w:rsidRPr="002D59EB">
        <w:trPr>
          <w:trHeight w:val="42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2</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项目名称</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541EEC">
            <w:pPr>
              <w:rPr>
                <w:rFonts w:ascii="宋体" w:hAnsi="宋体" w:cs="宋体"/>
                <w:szCs w:val="21"/>
              </w:rPr>
            </w:pPr>
            <w:r w:rsidRPr="002D59EB">
              <w:rPr>
                <w:rFonts w:ascii="宋体" w:hAnsi="宋体" w:cs="宋体" w:hint="eastAsia"/>
                <w:bCs/>
              </w:rPr>
              <w:t>2024年度江宁区供水水质检测</w:t>
            </w:r>
          </w:p>
        </w:tc>
      </w:tr>
      <w:tr w:rsidR="006627D5" w:rsidRPr="002D59EB">
        <w:trPr>
          <w:trHeight w:val="310"/>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3</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采购代理机构</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南京建宁工程造价咨询有限公司</w:t>
            </w:r>
          </w:p>
        </w:tc>
      </w:tr>
      <w:tr w:rsidR="006627D5" w:rsidRPr="002D59EB">
        <w:trPr>
          <w:trHeight w:val="35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4</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采购代理机构地址</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江苏省南京市江宁区湖山路799号9栋2楼</w:t>
            </w:r>
          </w:p>
        </w:tc>
      </w:tr>
      <w:tr w:rsidR="006627D5" w:rsidRPr="002D59EB">
        <w:trPr>
          <w:trHeight w:val="42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5</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磋商文件获取方法</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（1）出售时间：从</w:t>
            </w:r>
            <w:r w:rsidRPr="002D59EB">
              <w:rPr>
                <w:rFonts w:ascii="宋体" w:hAnsi="宋体" w:cs="宋体" w:hint="eastAsia"/>
                <w:kern w:val="0"/>
                <w:szCs w:val="21"/>
              </w:rPr>
              <w:t>202</w:t>
            </w:r>
            <w:r w:rsidR="00B42EFF" w:rsidRPr="002D59EB">
              <w:rPr>
                <w:rFonts w:ascii="宋体" w:hAnsi="宋体" w:cs="宋体" w:hint="eastAsia"/>
                <w:kern w:val="0"/>
                <w:szCs w:val="21"/>
              </w:rPr>
              <w:t>4</w:t>
            </w:r>
            <w:r w:rsidRPr="002D59EB">
              <w:rPr>
                <w:rFonts w:ascii="宋体" w:hAnsi="宋体" w:cs="宋体" w:hint="eastAsia"/>
                <w:kern w:val="0"/>
                <w:szCs w:val="21"/>
              </w:rPr>
              <w:t>年</w:t>
            </w:r>
            <w:r w:rsidR="00B42EFF" w:rsidRPr="002D59EB">
              <w:rPr>
                <w:rFonts w:ascii="宋体" w:hAnsi="宋体" w:cs="宋体" w:hint="eastAsia"/>
                <w:kern w:val="0"/>
                <w:szCs w:val="21"/>
              </w:rPr>
              <w:t>1</w:t>
            </w:r>
            <w:r w:rsidRPr="002D59EB">
              <w:rPr>
                <w:rFonts w:ascii="宋体" w:hAnsi="宋体" w:cs="宋体" w:hint="eastAsia"/>
                <w:kern w:val="0"/>
                <w:szCs w:val="21"/>
              </w:rPr>
              <w:t>月</w:t>
            </w:r>
            <w:r w:rsidR="00F22E4A" w:rsidRPr="002D59EB">
              <w:rPr>
                <w:rFonts w:ascii="宋体" w:hAnsi="宋体" w:cs="宋体" w:hint="eastAsia"/>
                <w:kern w:val="0"/>
                <w:szCs w:val="21"/>
              </w:rPr>
              <w:t>10</w:t>
            </w:r>
            <w:r w:rsidRPr="002D59EB">
              <w:rPr>
                <w:rFonts w:ascii="宋体" w:hAnsi="宋体" w:cs="宋体" w:hint="eastAsia"/>
                <w:kern w:val="0"/>
                <w:szCs w:val="21"/>
              </w:rPr>
              <w:t>日起至202</w:t>
            </w:r>
            <w:r w:rsidR="00B42EFF" w:rsidRPr="002D59EB">
              <w:rPr>
                <w:rFonts w:ascii="宋体" w:hAnsi="宋体" w:cs="宋体" w:hint="eastAsia"/>
                <w:kern w:val="0"/>
                <w:szCs w:val="21"/>
              </w:rPr>
              <w:t>4</w:t>
            </w:r>
            <w:r w:rsidRPr="002D59EB">
              <w:rPr>
                <w:rFonts w:ascii="宋体" w:hAnsi="宋体" w:cs="宋体" w:hint="eastAsia"/>
                <w:kern w:val="0"/>
                <w:szCs w:val="21"/>
              </w:rPr>
              <w:t>年</w:t>
            </w:r>
            <w:r w:rsidR="00B42EFF" w:rsidRPr="002D59EB">
              <w:rPr>
                <w:rFonts w:ascii="宋体" w:hAnsi="宋体" w:cs="宋体" w:hint="eastAsia"/>
                <w:kern w:val="0"/>
                <w:szCs w:val="21"/>
              </w:rPr>
              <w:t>1</w:t>
            </w:r>
            <w:r w:rsidRPr="002D59EB">
              <w:rPr>
                <w:rFonts w:ascii="宋体" w:hAnsi="宋体" w:cs="宋体" w:hint="eastAsia"/>
                <w:kern w:val="0"/>
                <w:szCs w:val="21"/>
              </w:rPr>
              <w:t>月</w:t>
            </w:r>
            <w:r w:rsidR="00F22E4A" w:rsidRPr="002D59EB">
              <w:rPr>
                <w:rFonts w:ascii="宋体" w:hAnsi="宋体" w:cs="宋体" w:hint="eastAsia"/>
                <w:kern w:val="0"/>
                <w:szCs w:val="21"/>
              </w:rPr>
              <w:t>17</w:t>
            </w:r>
            <w:r w:rsidRPr="002D59EB">
              <w:rPr>
                <w:rFonts w:ascii="宋体" w:hAnsi="宋体" w:cs="宋体" w:hint="eastAsia"/>
                <w:kern w:val="0"/>
                <w:szCs w:val="21"/>
              </w:rPr>
              <w:t>日为止，</w:t>
            </w:r>
            <w:r w:rsidRPr="002D59EB">
              <w:rPr>
                <w:rFonts w:ascii="宋体" w:hAnsi="宋体" w:cs="宋体" w:hint="eastAsia"/>
                <w:szCs w:val="21"/>
              </w:rPr>
              <w:t>每天9：00-11：30，14：00-17：00（北京时间，节假日除外） </w:t>
            </w:r>
          </w:p>
          <w:p w:rsidR="006403EE" w:rsidRPr="002D59EB" w:rsidRDefault="007E51A4">
            <w:pPr>
              <w:rPr>
                <w:rFonts w:ascii="宋体" w:hAnsi="宋体" w:cs="宋体"/>
                <w:szCs w:val="21"/>
              </w:rPr>
            </w:pPr>
            <w:r w:rsidRPr="002D59EB">
              <w:rPr>
                <w:rFonts w:ascii="宋体" w:hAnsi="宋体" w:cs="宋体" w:hint="eastAsia"/>
                <w:szCs w:val="21"/>
              </w:rPr>
              <w:t>（2）磋商文件出售地点：江苏省南京市江宁区湖山路799号9栋2楼招标代理室。</w:t>
            </w:r>
          </w:p>
          <w:p w:rsidR="006403EE" w:rsidRPr="002D59EB" w:rsidRDefault="007E51A4">
            <w:pPr>
              <w:rPr>
                <w:rFonts w:ascii="宋体" w:hAnsi="宋体" w:cs="宋体"/>
                <w:szCs w:val="21"/>
              </w:rPr>
            </w:pPr>
            <w:r w:rsidRPr="002D59EB">
              <w:rPr>
                <w:rFonts w:ascii="宋体" w:hAnsi="宋体" w:cs="宋体" w:hint="eastAsia"/>
                <w:szCs w:val="21"/>
              </w:rPr>
              <w:t>（3）磋商文件售价：100元人民币/套，售后不退。 </w:t>
            </w:r>
          </w:p>
        </w:tc>
      </w:tr>
      <w:tr w:rsidR="006627D5" w:rsidRPr="002D59EB">
        <w:trPr>
          <w:trHeight w:val="42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6</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最高限价</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rsidP="004735AB">
            <w:pPr>
              <w:rPr>
                <w:rFonts w:ascii="宋体" w:hAnsi="宋体" w:cs="宋体"/>
                <w:szCs w:val="21"/>
              </w:rPr>
            </w:pPr>
            <w:r w:rsidRPr="002D59EB">
              <w:rPr>
                <w:rFonts w:ascii="宋体" w:hAnsi="宋体" w:cs="宋体" w:hint="eastAsia"/>
                <w:szCs w:val="21"/>
              </w:rPr>
              <w:t>最高限价：</w:t>
            </w:r>
            <w:r w:rsidR="004735AB" w:rsidRPr="002D59EB">
              <w:rPr>
                <w:rFonts w:ascii="宋体" w:hAnsi="宋体" w:cs="宋体" w:hint="eastAsia"/>
                <w:szCs w:val="21"/>
              </w:rPr>
              <w:t>90</w:t>
            </w:r>
            <w:r w:rsidRPr="002D59EB">
              <w:rPr>
                <w:rFonts w:ascii="宋体" w:hAnsi="宋体" w:cs="宋体" w:hint="eastAsia"/>
                <w:szCs w:val="21"/>
              </w:rPr>
              <w:t>万元（供应商报价超过最高限价的作无效标处理。）</w:t>
            </w:r>
          </w:p>
        </w:tc>
      </w:tr>
      <w:tr w:rsidR="006627D5" w:rsidRPr="002D59EB">
        <w:trPr>
          <w:trHeight w:val="90"/>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7</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服务期限</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4735AB" w:rsidP="00A041C7">
            <w:pPr>
              <w:pStyle w:val="a4"/>
              <w:spacing w:after="0"/>
              <w:jc w:val="left"/>
              <w:rPr>
                <w:rFonts w:ascii="宋体" w:hAnsi="宋体" w:cs="宋体"/>
                <w:szCs w:val="21"/>
              </w:rPr>
            </w:pPr>
            <w:r w:rsidRPr="002D59EB">
              <w:rPr>
                <w:rFonts w:ascii="宋体" w:hAnsi="宋体" w:cs="宋体" w:hint="eastAsia"/>
              </w:rPr>
              <w:t>一年</w:t>
            </w:r>
          </w:p>
        </w:tc>
      </w:tr>
      <w:tr w:rsidR="006627D5" w:rsidRPr="002D59EB">
        <w:trPr>
          <w:trHeight w:val="32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8</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磋商有效期</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autoSpaceDE w:val="0"/>
              <w:autoSpaceDN w:val="0"/>
              <w:adjustRightInd w:val="0"/>
              <w:jc w:val="left"/>
              <w:rPr>
                <w:rFonts w:ascii="宋体" w:hAnsi="宋体" w:cs="宋体"/>
                <w:szCs w:val="21"/>
              </w:rPr>
            </w:pPr>
            <w:r w:rsidRPr="002D59EB">
              <w:rPr>
                <w:rFonts w:ascii="宋体" w:hAnsi="宋体" w:cs="宋体" w:hint="eastAsia"/>
                <w:szCs w:val="21"/>
                <w:lang w:val="zh-CN"/>
              </w:rPr>
              <w:t>磋商之日起</w:t>
            </w:r>
            <w:r w:rsidRPr="002D59EB">
              <w:rPr>
                <w:rFonts w:ascii="宋体" w:hAnsi="宋体" w:cs="宋体" w:hint="eastAsia"/>
                <w:szCs w:val="21"/>
              </w:rPr>
              <w:t>9</w:t>
            </w:r>
            <w:r w:rsidRPr="002D59EB">
              <w:rPr>
                <w:rFonts w:ascii="宋体" w:hAnsi="宋体" w:cs="宋体" w:hint="eastAsia"/>
                <w:szCs w:val="21"/>
                <w:lang w:val="zh-CN"/>
              </w:rPr>
              <w:t>0天</w:t>
            </w:r>
          </w:p>
        </w:tc>
      </w:tr>
      <w:tr w:rsidR="006627D5" w:rsidRPr="002D59EB">
        <w:trPr>
          <w:trHeight w:val="425"/>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9</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磋商</w:t>
            </w:r>
          </w:p>
          <w:p w:rsidR="006403EE" w:rsidRPr="002D59EB" w:rsidRDefault="007E51A4">
            <w:pPr>
              <w:jc w:val="center"/>
              <w:rPr>
                <w:rFonts w:ascii="宋体" w:hAnsi="宋体" w:cs="宋体"/>
                <w:szCs w:val="21"/>
              </w:rPr>
            </w:pPr>
            <w:r w:rsidRPr="002D59EB">
              <w:rPr>
                <w:rFonts w:ascii="宋体" w:hAnsi="宋体" w:cs="宋体" w:hint="eastAsia"/>
                <w:szCs w:val="21"/>
              </w:rPr>
              <w:t>报名</w:t>
            </w: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时间</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rsidP="00F22E4A">
            <w:pPr>
              <w:rPr>
                <w:rFonts w:ascii="宋体" w:hAnsi="宋体" w:cs="宋体"/>
                <w:szCs w:val="21"/>
              </w:rPr>
            </w:pPr>
            <w:r w:rsidRPr="002D59EB">
              <w:rPr>
                <w:rFonts w:ascii="宋体" w:hAnsi="宋体" w:cs="宋体" w:hint="eastAsia"/>
                <w:kern w:val="0"/>
                <w:szCs w:val="21"/>
              </w:rPr>
              <w:t>从</w:t>
            </w:r>
            <w:r w:rsidR="00B42EFF" w:rsidRPr="002D59EB">
              <w:rPr>
                <w:rFonts w:ascii="宋体" w:hAnsi="宋体" w:cs="宋体" w:hint="eastAsia"/>
                <w:kern w:val="0"/>
                <w:szCs w:val="21"/>
              </w:rPr>
              <w:t>2024年1月</w:t>
            </w:r>
            <w:r w:rsidR="00F22E4A" w:rsidRPr="002D59EB">
              <w:rPr>
                <w:rFonts w:ascii="宋体" w:hAnsi="宋体" w:cs="宋体" w:hint="eastAsia"/>
                <w:kern w:val="0"/>
                <w:szCs w:val="21"/>
              </w:rPr>
              <w:t>10</w:t>
            </w:r>
            <w:r w:rsidR="00B42EFF" w:rsidRPr="002D59EB">
              <w:rPr>
                <w:rFonts w:ascii="宋体" w:hAnsi="宋体" w:cs="宋体" w:hint="eastAsia"/>
                <w:kern w:val="0"/>
                <w:szCs w:val="21"/>
              </w:rPr>
              <w:t>日起至2024年1月</w:t>
            </w:r>
            <w:r w:rsidR="00F22E4A" w:rsidRPr="002D59EB">
              <w:rPr>
                <w:rFonts w:ascii="宋体" w:hAnsi="宋体" w:cs="宋体" w:hint="eastAsia"/>
                <w:kern w:val="0"/>
                <w:szCs w:val="21"/>
              </w:rPr>
              <w:t>17</w:t>
            </w:r>
            <w:r w:rsidR="00B42EFF" w:rsidRPr="002D59EB">
              <w:rPr>
                <w:rFonts w:ascii="宋体" w:hAnsi="宋体" w:cs="宋体" w:hint="eastAsia"/>
                <w:kern w:val="0"/>
                <w:szCs w:val="21"/>
              </w:rPr>
              <w:t>日</w:t>
            </w:r>
            <w:r w:rsidRPr="002D59EB">
              <w:rPr>
                <w:rFonts w:ascii="宋体" w:hAnsi="宋体" w:cs="宋体" w:hint="eastAsia"/>
                <w:kern w:val="0"/>
                <w:szCs w:val="21"/>
              </w:rPr>
              <w:t>为止</w:t>
            </w:r>
            <w:r w:rsidRPr="002D59EB">
              <w:rPr>
                <w:rFonts w:ascii="宋体" w:hAnsi="宋体" w:cs="宋体" w:hint="eastAsia"/>
                <w:szCs w:val="21"/>
              </w:rPr>
              <w:t>，每天9：00-11：30，14：00-17：00（北京时间，节假日除外）</w:t>
            </w:r>
          </w:p>
        </w:tc>
      </w:tr>
      <w:tr w:rsidR="006627D5" w:rsidRPr="002D59EB">
        <w:trPr>
          <w:trHeight w:val="425"/>
        </w:trPr>
        <w:tc>
          <w:tcPr>
            <w:tcW w:w="720" w:type="dxa"/>
            <w:vMerge/>
            <w:tcBorders>
              <w:top w:val="single" w:sz="4" w:space="0" w:color="auto"/>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地点</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left"/>
              <w:rPr>
                <w:rFonts w:ascii="宋体" w:hAnsi="宋体" w:cs="宋体"/>
                <w:szCs w:val="21"/>
              </w:rPr>
            </w:pPr>
            <w:r w:rsidRPr="002D59EB">
              <w:rPr>
                <w:rFonts w:ascii="宋体" w:hAnsi="宋体" w:cs="宋体" w:hint="eastAsia"/>
                <w:szCs w:val="21"/>
              </w:rPr>
              <w:t>江苏省南京市江宁区湖山路799号9栋2楼招标代理</w:t>
            </w:r>
            <w:r w:rsidR="001654C9" w:rsidRPr="002D59EB">
              <w:rPr>
                <w:rFonts w:ascii="宋体" w:hAnsi="宋体" w:cs="宋体" w:hint="eastAsia"/>
                <w:szCs w:val="21"/>
              </w:rPr>
              <w:t>室</w:t>
            </w:r>
          </w:p>
        </w:tc>
      </w:tr>
      <w:tr w:rsidR="006627D5" w:rsidRPr="002D59EB">
        <w:trPr>
          <w:trHeight w:val="425"/>
        </w:trPr>
        <w:tc>
          <w:tcPr>
            <w:tcW w:w="720" w:type="dxa"/>
            <w:vMerge/>
            <w:tcBorders>
              <w:top w:val="single" w:sz="4" w:space="0" w:color="auto"/>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要求</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投标申请人的法定代表人或其授权的委托代理人持个人有效身份证件原件及复印件、单位介绍信原件（或授权委托书原件）在指定时间、地点报名。</w:t>
            </w:r>
          </w:p>
        </w:tc>
      </w:tr>
      <w:tr w:rsidR="006627D5" w:rsidRPr="002D59EB">
        <w:trPr>
          <w:trHeight w:val="425"/>
        </w:trPr>
        <w:tc>
          <w:tcPr>
            <w:tcW w:w="720" w:type="dxa"/>
            <w:vMerge w:val="restart"/>
            <w:tcBorders>
              <w:top w:val="single" w:sz="4" w:space="0" w:color="auto"/>
              <w:left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10</w:t>
            </w:r>
          </w:p>
        </w:tc>
        <w:tc>
          <w:tcPr>
            <w:tcW w:w="900" w:type="dxa"/>
            <w:vMerge w:val="restart"/>
            <w:tcBorders>
              <w:top w:val="single" w:sz="4" w:space="0" w:color="auto"/>
              <w:left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响应性文件递交信息</w:t>
            </w: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时间</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rsidP="00F22E4A">
            <w:pPr>
              <w:rPr>
                <w:rFonts w:ascii="宋体" w:hAnsi="宋体" w:cs="宋体"/>
                <w:szCs w:val="21"/>
              </w:rPr>
            </w:pPr>
            <w:r w:rsidRPr="002D59EB">
              <w:rPr>
                <w:rFonts w:ascii="宋体" w:hAnsi="宋体" w:cs="宋体" w:hint="eastAsia"/>
                <w:kern w:val="0"/>
                <w:szCs w:val="21"/>
              </w:rPr>
              <w:t>202</w:t>
            </w:r>
            <w:r w:rsidR="00B42EFF" w:rsidRPr="002D59EB">
              <w:rPr>
                <w:rFonts w:ascii="宋体" w:hAnsi="宋体" w:cs="宋体" w:hint="eastAsia"/>
                <w:kern w:val="0"/>
                <w:szCs w:val="21"/>
              </w:rPr>
              <w:t>4</w:t>
            </w:r>
            <w:r w:rsidRPr="002D59EB">
              <w:rPr>
                <w:rFonts w:ascii="宋体" w:hAnsi="宋体" w:cs="宋体" w:hint="eastAsia"/>
                <w:kern w:val="0"/>
                <w:szCs w:val="21"/>
              </w:rPr>
              <w:t>年</w:t>
            </w:r>
            <w:r w:rsidR="00B42EFF" w:rsidRPr="002D59EB">
              <w:rPr>
                <w:rFonts w:ascii="宋体" w:hAnsi="宋体" w:cs="宋体" w:hint="eastAsia"/>
                <w:kern w:val="0"/>
                <w:szCs w:val="21"/>
              </w:rPr>
              <w:t>1</w:t>
            </w:r>
            <w:r w:rsidRPr="002D59EB">
              <w:rPr>
                <w:rFonts w:ascii="宋体" w:hAnsi="宋体" w:cs="宋体" w:hint="eastAsia"/>
                <w:kern w:val="0"/>
                <w:szCs w:val="21"/>
              </w:rPr>
              <w:t>月</w:t>
            </w:r>
            <w:r w:rsidR="00F22E4A" w:rsidRPr="002D59EB">
              <w:rPr>
                <w:rFonts w:ascii="宋体" w:hAnsi="宋体" w:cs="宋体" w:hint="eastAsia"/>
                <w:kern w:val="0"/>
                <w:szCs w:val="21"/>
              </w:rPr>
              <w:t>22</w:t>
            </w:r>
            <w:r w:rsidRPr="002D59EB">
              <w:rPr>
                <w:rFonts w:ascii="宋体" w:hAnsi="宋体" w:cs="宋体" w:hint="eastAsia"/>
                <w:kern w:val="0"/>
                <w:szCs w:val="21"/>
              </w:rPr>
              <w:t>日</w:t>
            </w:r>
            <w:r w:rsidR="003F7559" w:rsidRPr="002D59EB">
              <w:rPr>
                <w:rFonts w:ascii="宋体" w:hAnsi="宋体" w:cs="宋体" w:hint="eastAsia"/>
                <w:szCs w:val="21"/>
              </w:rPr>
              <w:t>14</w:t>
            </w:r>
            <w:r w:rsidRPr="002D59EB">
              <w:rPr>
                <w:rFonts w:ascii="宋体" w:hAnsi="宋体" w:cs="宋体" w:hint="eastAsia"/>
                <w:szCs w:val="21"/>
              </w:rPr>
              <w:t>:00-</w:t>
            </w:r>
            <w:r w:rsidR="003F7559" w:rsidRPr="002D59EB">
              <w:rPr>
                <w:rFonts w:ascii="宋体" w:hAnsi="宋体" w:cs="宋体" w:hint="eastAsia"/>
                <w:szCs w:val="21"/>
              </w:rPr>
              <w:t>14</w:t>
            </w:r>
            <w:r w:rsidRPr="002D59EB">
              <w:rPr>
                <w:rFonts w:ascii="宋体" w:hAnsi="宋体" w:cs="宋体" w:hint="eastAsia"/>
                <w:szCs w:val="21"/>
              </w:rPr>
              <w:t>:30</w:t>
            </w:r>
          </w:p>
        </w:tc>
      </w:tr>
      <w:tr w:rsidR="006627D5" w:rsidRPr="002D59EB">
        <w:trPr>
          <w:trHeight w:val="425"/>
        </w:trPr>
        <w:tc>
          <w:tcPr>
            <w:tcW w:w="720" w:type="dxa"/>
            <w:vMerge/>
            <w:tcBorders>
              <w:left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900" w:type="dxa"/>
            <w:vMerge/>
            <w:tcBorders>
              <w:left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地点</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江苏省南京市江宁区湖山路799号9栋2楼开评标室</w:t>
            </w:r>
          </w:p>
        </w:tc>
      </w:tr>
      <w:tr w:rsidR="006627D5" w:rsidRPr="002D59EB">
        <w:trPr>
          <w:trHeight w:val="425"/>
        </w:trPr>
        <w:tc>
          <w:tcPr>
            <w:tcW w:w="720" w:type="dxa"/>
            <w:vMerge/>
            <w:tcBorders>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900" w:type="dxa"/>
            <w:vMerge/>
            <w:tcBorders>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要求</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pStyle w:val="a4"/>
              <w:spacing w:after="0"/>
              <w:rPr>
                <w:rFonts w:ascii="宋体" w:hAnsi="宋体" w:cs="宋体"/>
                <w:szCs w:val="21"/>
              </w:rPr>
            </w:pPr>
            <w:r w:rsidRPr="002D59EB">
              <w:rPr>
                <w:rFonts w:ascii="宋体" w:hAnsi="宋体" w:cs="宋体" w:hint="eastAsia"/>
                <w:szCs w:val="21"/>
              </w:rPr>
              <w:t>1、投标申请人的法定代表人或其授权的委托代理人持个人有效身份证件原件及复印件、单位介绍信原件（或授权委托书原件）在指定时间、地点提交磋商响应性文件。</w:t>
            </w:r>
          </w:p>
        </w:tc>
      </w:tr>
      <w:tr w:rsidR="006627D5" w:rsidRPr="002D59EB">
        <w:trPr>
          <w:trHeight w:val="235"/>
        </w:trPr>
        <w:tc>
          <w:tcPr>
            <w:tcW w:w="7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11</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响应性文件份数</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bCs/>
                <w:szCs w:val="21"/>
              </w:rPr>
            </w:pPr>
            <w:r w:rsidRPr="002D59EB">
              <w:rPr>
                <w:rFonts w:ascii="宋体" w:hAnsi="宋体" w:cs="宋体" w:hint="eastAsia"/>
                <w:szCs w:val="21"/>
              </w:rPr>
              <w:t>正本份数：</w:t>
            </w:r>
            <w:r w:rsidRPr="002D59EB">
              <w:rPr>
                <w:rFonts w:ascii="宋体" w:hAnsi="宋体" w:cs="宋体" w:hint="eastAsia"/>
                <w:b/>
                <w:szCs w:val="21"/>
              </w:rPr>
              <w:t>壹</w:t>
            </w:r>
            <w:r w:rsidRPr="002D59EB">
              <w:rPr>
                <w:rFonts w:ascii="宋体" w:hAnsi="宋体" w:cs="宋体" w:hint="eastAsia"/>
                <w:szCs w:val="21"/>
              </w:rPr>
              <w:t>份；副本份数：</w:t>
            </w:r>
            <w:r w:rsidRPr="002D59EB">
              <w:rPr>
                <w:rFonts w:ascii="宋体" w:hAnsi="宋体" w:cs="宋体" w:hint="eastAsia"/>
                <w:b/>
                <w:szCs w:val="21"/>
              </w:rPr>
              <w:t>贰</w:t>
            </w:r>
            <w:r w:rsidRPr="002D59EB">
              <w:rPr>
                <w:rFonts w:ascii="宋体" w:hAnsi="宋体" w:cs="宋体" w:hint="eastAsia"/>
                <w:szCs w:val="21"/>
              </w:rPr>
              <w:t>份；电子版：</w:t>
            </w:r>
            <w:r w:rsidRPr="002D59EB">
              <w:rPr>
                <w:rFonts w:ascii="宋体" w:hAnsi="宋体" w:cs="宋体" w:hint="eastAsia"/>
                <w:b/>
                <w:szCs w:val="21"/>
              </w:rPr>
              <w:t>壹</w:t>
            </w:r>
            <w:r w:rsidRPr="002D59EB">
              <w:rPr>
                <w:rFonts w:ascii="宋体" w:hAnsi="宋体" w:cs="宋体" w:hint="eastAsia"/>
                <w:szCs w:val="21"/>
              </w:rPr>
              <w:t>份，</w:t>
            </w:r>
            <w:r w:rsidRPr="002D59EB">
              <w:rPr>
                <w:rFonts w:ascii="宋体" w:hAnsi="宋体" w:cs="宋体" w:hint="eastAsia"/>
                <w:bCs/>
                <w:szCs w:val="21"/>
              </w:rPr>
              <w:t>响应文件正本盖章扫描件。</w:t>
            </w:r>
          </w:p>
          <w:p w:rsidR="006403EE" w:rsidRPr="002D59EB" w:rsidRDefault="007E51A4">
            <w:pPr>
              <w:rPr>
                <w:rFonts w:ascii="宋体" w:hAnsi="宋体" w:cs="宋体"/>
                <w:szCs w:val="21"/>
              </w:rPr>
            </w:pPr>
            <w:r w:rsidRPr="002D59EB">
              <w:rPr>
                <w:rFonts w:ascii="宋体" w:hAnsi="宋体" w:cs="宋体" w:hint="eastAsia"/>
                <w:szCs w:val="21"/>
              </w:rPr>
              <w:t>每份投标文件须清楚标明“正本”或“副本”字样。电子版投标文件（光盘或U盘）壹份，随纸质文件一并提交。当纸质副本文件、电子版文件和纸质正本文件不一致时，以纸质正本文件为准。</w:t>
            </w:r>
          </w:p>
        </w:tc>
      </w:tr>
      <w:tr w:rsidR="006627D5" w:rsidRPr="002D59EB">
        <w:trPr>
          <w:trHeight w:val="425"/>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12</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磋商 信息</w:t>
            </w: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时间</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rsidP="00F22E4A">
            <w:pPr>
              <w:rPr>
                <w:rFonts w:ascii="宋体" w:hAnsi="宋体" w:cs="宋体"/>
                <w:kern w:val="0"/>
                <w:szCs w:val="21"/>
              </w:rPr>
            </w:pPr>
            <w:r w:rsidRPr="002D59EB">
              <w:rPr>
                <w:rFonts w:ascii="宋体" w:hAnsi="宋体" w:cs="宋体" w:hint="eastAsia"/>
                <w:kern w:val="0"/>
                <w:szCs w:val="21"/>
              </w:rPr>
              <w:t>202</w:t>
            </w:r>
            <w:r w:rsidR="00B42EFF" w:rsidRPr="002D59EB">
              <w:rPr>
                <w:rFonts w:ascii="宋体" w:hAnsi="宋体" w:cs="宋体" w:hint="eastAsia"/>
                <w:kern w:val="0"/>
                <w:szCs w:val="21"/>
              </w:rPr>
              <w:t>4</w:t>
            </w:r>
            <w:r w:rsidRPr="002D59EB">
              <w:rPr>
                <w:rFonts w:ascii="宋体" w:hAnsi="宋体" w:cs="宋体" w:hint="eastAsia"/>
                <w:kern w:val="0"/>
                <w:szCs w:val="21"/>
              </w:rPr>
              <w:t>年</w:t>
            </w:r>
            <w:r w:rsidR="00B42EFF" w:rsidRPr="002D59EB">
              <w:rPr>
                <w:rFonts w:ascii="宋体" w:hAnsi="宋体" w:cs="宋体" w:hint="eastAsia"/>
                <w:kern w:val="0"/>
                <w:szCs w:val="21"/>
              </w:rPr>
              <w:t>1</w:t>
            </w:r>
            <w:r w:rsidRPr="002D59EB">
              <w:rPr>
                <w:rFonts w:ascii="宋体" w:hAnsi="宋体" w:cs="宋体" w:hint="eastAsia"/>
                <w:kern w:val="0"/>
                <w:szCs w:val="21"/>
              </w:rPr>
              <w:t>月</w:t>
            </w:r>
            <w:r w:rsidR="00F22E4A" w:rsidRPr="002D59EB">
              <w:rPr>
                <w:rFonts w:ascii="宋体" w:hAnsi="宋体" w:cs="宋体" w:hint="eastAsia"/>
                <w:kern w:val="0"/>
                <w:szCs w:val="21"/>
              </w:rPr>
              <w:t>22</w:t>
            </w:r>
            <w:r w:rsidRPr="002D59EB">
              <w:rPr>
                <w:rFonts w:ascii="宋体" w:hAnsi="宋体" w:cs="宋体" w:hint="eastAsia"/>
                <w:kern w:val="0"/>
                <w:szCs w:val="21"/>
              </w:rPr>
              <w:t xml:space="preserve">日 </w:t>
            </w:r>
            <w:r w:rsidR="003F7559" w:rsidRPr="002D59EB">
              <w:rPr>
                <w:rFonts w:ascii="宋体" w:hAnsi="宋体" w:cs="宋体" w:hint="eastAsia"/>
                <w:kern w:val="0"/>
                <w:szCs w:val="21"/>
              </w:rPr>
              <w:t>14</w:t>
            </w:r>
            <w:r w:rsidRPr="002D59EB">
              <w:rPr>
                <w:rFonts w:ascii="宋体" w:hAnsi="宋体" w:cs="宋体" w:hint="eastAsia"/>
                <w:kern w:val="0"/>
                <w:szCs w:val="21"/>
              </w:rPr>
              <w:t>:30</w:t>
            </w:r>
          </w:p>
        </w:tc>
      </w:tr>
      <w:tr w:rsidR="006627D5" w:rsidRPr="002D59EB">
        <w:trPr>
          <w:trHeight w:val="425"/>
        </w:trPr>
        <w:tc>
          <w:tcPr>
            <w:tcW w:w="720" w:type="dxa"/>
            <w:vMerge/>
            <w:tcBorders>
              <w:top w:val="single" w:sz="4" w:space="0" w:color="auto"/>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地点</w:t>
            </w:r>
          </w:p>
        </w:tc>
        <w:tc>
          <w:tcPr>
            <w:tcW w:w="6150" w:type="dxa"/>
            <w:gridSpan w:val="2"/>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江苏省南京市江宁区湖山路799号9栋2楼开评标室</w:t>
            </w:r>
          </w:p>
        </w:tc>
      </w:tr>
      <w:tr w:rsidR="006627D5" w:rsidRPr="002D59EB">
        <w:trPr>
          <w:trHeight w:val="370"/>
        </w:trPr>
        <w:tc>
          <w:tcPr>
            <w:tcW w:w="720" w:type="dxa"/>
            <w:vMerge w:val="restart"/>
            <w:tcBorders>
              <w:top w:val="single" w:sz="4" w:space="0" w:color="auto"/>
              <w:left w:val="single" w:sz="4" w:space="0" w:color="auto"/>
              <w:right w:val="single" w:sz="4" w:space="0" w:color="auto"/>
            </w:tcBorders>
            <w:noWrap/>
            <w:vAlign w:val="center"/>
          </w:tcPr>
          <w:p w:rsidR="006403EE" w:rsidRPr="002D59EB" w:rsidRDefault="007E51A4">
            <w:pPr>
              <w:spacing w:line="440" w:lineRule="exact"/>
              <w:jc w:val="center"/>
              <w:rPr>
                <w:rFonts w:ascii="宋体" w:hAnsi="宋体" w:cs="宋体"/>
                <w:szCs w:val="21"/>
              </w:rPr>
            </w:pPr>
            <w:r w:rsidRPr="002D59EB">
              <w:rPr>
                <w:rFonts w:ascii="宋体" w:hAnsi="宋体" w:cs="宋体" w:hint="eastAsia"/>
                <w:szCs w:val="21"/>
              </w:rPr>
              <w:t>13</w:t>
            </w:r>
          </w:p>
        </w:tc>
        <w:tc>
          <w:tcPr>
            <w:tcW w:w="900" w:type="dxa"/>
            <w:vMerge w:val="restart"/>
            <w:tcBorders>
              <w:top w:val="single" w:sz="4" w:space="0" w:color="auto"/>
              <w:left w:val="single" w:sz="4" w:space="0" w:color="auto"/>
              <w:right w:val="single" w:sz="4" w:space="0" w:color="auto"/>
            </w:tcBorders>
            <w:noWrap/>
            <w:vAlign w:val="center"/>
          </w:tcPr>
          <w:p w:rsidR="006403EE" w:rsidRPr="002D59EB" w:rsidRDefault="007E51A4">
            <w:pPr>
              <w:spacing w:line="440" w:lineRule="exact"/>
              <w:jc w:val="center"/>
              <w:rPr>
                <w:rFonts w:ascii="宋体" w:hAnsi="宋体" w:cs="宋体"/>
                <w:szCs w:val="21"/>
              </w:rPr>
            </w:pPr>
            <w:r w:rsidRPr="002D59EB">
              <w:rPr>
                <w:rFonts w:ascii="宋体" w:hAnsi="宋体" w:cs="宋体" w:hint="eastAsia"/>
                <w:szCs w:val="21"/>
              </w:rPr>
              <w:t>联系 事项</w:t>
            </w:r>
          </w:p>
        </w:tc>
        <w:tc>
          <w:tcPr>
            <w:tcW w:w="1080" w:type="dxa"/>
            <w:vMerge w:val="restart"/>
            <w:tcBorders>
              <w:top w:val="single" w:sz="4" w:space="0" w:color="auto"/>
              <w:left w:val="single" w:sz="4" w:space="0" w:color="auto"/>
              <w:right w:val="single" w:sz="4" w:space="0" w:color="auto"/>
            </w:tcBorders>
            <w:noWrap/>
            <w:vAlign w:val="center"/>
          </w:tcPr>
          <w:p w:rsidR="006403EE" w:rsidRPr="002D59EB" w:rsidRDefault="007E51A4">
            <w:pPr>
              <w:spacing w:line="440" w:lineRule="exact"/>
              <w:rPr>
                <w:rFonts w:ascii="宋体" w:hAnsi="宋体" w:cs="宋体"/>
                <w:szCs w:val="21"/>
              </w:rPr>
            </w:pPr>
            <w:r w:rsidRPr="002D59EB">
              <w:rPr>
                <w:rFonts w:ascii="宋体" w:hAnsi="宋体" w:cs="宋体" w:hint="eastAsia"/>
                <w:szCs w:val="21"/>
              </w:rPr>
              <w:t>采购单位</w:t>
            </w:r>
          </w:p>
        </w:tc>
        <w:tc>
          <w:tcPr>
            <w:tcW w:w="16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联系人</w:t>
            </w:r>
          </w:p>
        </w:tc>
        <w:tc>
          <w:tcPr>
            <w:tcW w:w="453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4735AB">
            <w:pPr>
              <w:rPr>
                <w:rFonts w:ascii="宋体" w:hAnsi="宋体" w:cs="宋体"/>
                <w:szCs w:val="21"/>
              </w:rPr>
            </w:pPr>
            <w:r w:rsidRPr="002D59EB">
              <w:rPr>
                <w:rFonts w:ascii="宋体" w:hAnsi="宋体" w:cs="宋体" w:hint="eastAsia"/>
              </w:rPr>
              <w:t>虞工</w:t>
            </w:r>
          </w:p>
        </w:tc>
      </w:tr>
      <w:tr w:rsidR="006627D5" w:rsidRPr="002D59EB">
        <w:trPr>
          <w:trHeight w:val="425"/>
        </w:trPr>
        <w:tc>
          <w:tcPr>
            <w:tcW w:w="720" w:type="dxa"/>
            <w:vMerge/>
            <w:tcBorders>
              <w:left w:val="single" w:sz="4" w:space="0" w:color="auto"/>
              <w:right w:val="single" w:sz="4" w:space="0" w:color="auto"/>
            </w:tcBorders>
            <w:noWrap/>
            <w:vAlign w:val="center"/>
          </w:tcPr>
          <w:p w:rsidR="006403EE" w:rsidRPr="002D59EB" w:rsidRDefault="006403EE">
            <w:pPr>
              <w:spacing w:line="440" w:lineRule="exact"/>
              <w:jc w:val="center"/>
              <w:rPr>
                <w:rFonts w:ascii="宋体" w:hAnsi="宋体" w:cs="宋体"/>
                <w:szCs w:val="21"/>
              </w:rPr>
            </w:pPr>
          </w:p>
        </w:tc>
        <w:tc>
          <w:tcPr>
            <w:tcW w:w="900" w:type="dxa"/>
            <w:vMerge/>
            <w:tcBorders>
              <w:left w:val="single" w:sz="4" w:space="0" w:color="auto"/>
              <w:right w:val="single" w:sz="4" w:space="0" w:color="auto"/>
            </w:tcBorders>
            <w:noWrap/>
            <w:vAlign w:val="center"/>
          </w:tcPr>
          <w:p w:rsidR="006403EE" w:rsidRPr="002D59EB" w:rsidRDefault="006403EE">
            <w:pPr>
              <w:spacing w:line="440" w:lineRule="exact"/>
              <w:jc w:val="center"/>
              <w:rPr>
                <w:rFonts w:ascii="宋体" w:hAnsi="宋体" w:cs="宋体"/>
                <w:szCs w:val="21"/>
              </w:rPr>
            </w:pPr>
          </w:p>
        </w:tc>
        <w:tc>
          <w:tcPr>
            <w:tcW w:w="1080" w:type="dxa"/>
            <w:vMerge/>
            <w:tcBorders>
              <w:left w:val="single" w:sz="4" w:space="0" w:color="auto"/>
              <w:bottom w:val="single" w:sz="4" w:space="0" w:color="auto"/>
              <w:right w:val="single" w:sz="4" w:space="0" w:color="auto"/>
            </w:tcBorders>
            <w:noWrap/>
            <w:vAlign w:val="center"/>
          </w:tcPr>
          <w:p w:rsidR="006403EE" w:rsidRPr="002D59EB" w:rsidRDefault="006403EE">
            <w:pPr>
              <w:spacing w:line="440" w:lineRule="exac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联系电话</w:t>
            </w:r>
          </w:p>
        </w:tc>
        <w:tc>
          <w:tcPr>
            <w:tcW w:w="453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jc w:val="left"/>
              <w:rPr>
                <w:rFonts w:ascii="宋体" w:hAnsi="宋体" w:cs="宋体"/>
                <w:szCs w:val="21"/>
              </w:rPr>
            </w:pPr>
            <w:r w:rsidRPr="002D59EB">
              <w:rPr>
                <w:rFonts w:ascii="宋体" w:hAnsi="宋体" w:cs="宋体" w:hint="eastAsia"/>
                <w:szCs w:val="21"/>
              </w:rPr>
              <w:t>025-52281518</w:t>
            </w:r>
          </w:p>
        </w:tc>
      </w:tr>
      <w:tr w:rsidR="006627D5" w:rsidRPr="002D59EB">
        <w:trPr>
          <w:trHeight w:val="355"/>
        </w:trPr>
        <w:tc>
          <w:tcPr>
            <w:tcW w:w="720" w:type="dxa"/>
            <w:vMerge/>
            <w:tcBorders>
              <w:left w:val="single" w:sz="4" w:space="0" w:color="auto"/>
              <w:right w:val="single" w:sz="4" w:space="0" w:color="auto"/>
            </w:tcBorders>
            <w:noWrap/>
            <w:vAlign w:val="center"/>
          </w:tcPr>
          <w:p w:rsidR="006403EE" w:rsidRPr="002D59EB" w:rsidRDefault="006403EE">
            <w:pPr>
              <w:spacing w:line="440" w:lineRule="exact"/>
              <w:jc w:val="center"/>
              <w:rPr>
                <w:rFonts w:ascii="宋体" w:hAnsi="宋体" w:cs="宋体"/>
                <w:szCs w:val="21"/>
              </w:rPr>
            </w:pPr>
          </w:p>
        </w:tc>
        <w:tc>
          <w:tcPr>
            <w:tcW w:w="900" w:type="dxa"/>
            <w:vMerge/>
            <w:tcBorders>
              <w:left w:val="single" w:sz="4" w:space="0" w:color="auto"/>
              <w:right w:val="single" w:sz="4" w:space="0" w:color="auto"/>
            </w:tcBorders>
            <w:noWrap/>
            <w:vAlign w:val="center"/>
          </w:tcPr>
          <w:p w:rsidR="006403EE" w:rsidRPr="002D59EB" w:rsidRDefault="006403EE">
            <w:pPr>
              <w:spacing w:line="440" w:lineRule="exact"/>
              <w:jc w:val="center"/>
              <w:rPr>
                <w:rFonts w:ascii="宋体" w:hAnsi="宋体" w:cs="宋体"/>
                <w:szCs w:val="21"/>
              </w:rPr>
            </w:pPr>
          </w:p>
        </w:tc>
        <w:tc>
          <w:tcPr>
            <w:tcW w:w="1080" w:type="dxa"/>
            <w:vMerge w:val="restart"/>
            <w:tcBorders>
              <w:top w:val="single" w:sz="4" w:space="0" w:color="auto"/>
              <w:left w:val="single" w:sz="4" w:space="0" w:color="auto"/>
              <w:right w:val="single" w:sz="4" w:space="0" w:color="auto"/>
            </w:tcBorders>
            <w:noWrap/>
            <w:vAlign w:val="center"/>
          </w:tcPr>
          <w:p w:rsidR="006403EE" w:rsidRPr="002D59EB" w:rsidRDefault="007E51A4">
            <w:pPr>
              <w:jc w:val="center"/>
              <w:rPr>
                <w:rFonts w:ascii="宋体" w:hAnsi="宋体" w:cs="宋体"/>
                <w:szCs w:val="21"/>
              </w:rPr>
            </w:pPr>
            <w:r w:rsidRPr="002D59EB">
              <w:rPr>
                <w:rFonts w:ascii="宋体" w:hAnsi="宋体" w:cs="宋体" w:hint="eastAsia"/>
                <w:szCs w:val="21"/>
              </w:rPr>
              <w:t>采购代理机构</w:t>
            </w:r>
          </w:p>
        </w:tc>
        <w:tc>
          <w:tcPr>
            <w:tcW w:w="16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联系人</w:t>
            </w:r>
          </w:p>
        </w:tc>
        <w:tc>
          <w:tcPr>
            <w:tcW w:w="453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rsidP="005D546B">
            <w:pPr>
              <w:pStyle w:val="aa"/>
              <w:rPr>
                <w:rFonts w:ascii="宋体" w:hAnsi="宋体" w:cs="宋体"/>
                <w:szCs w:val="21"/>
              </w:rPr>
            </w:pPr>
            <w:r w:rsidRPr="002D59EB">
              <w:rPr>
                <w:rFonts w:ascii="宋体" w:hAnsi="宋体" w:cs="宋体" w:hint="eastAsia"/>
                <w:szCs w:val="21"/>
              </w:rPr>
              <w:t>顾</w:t>
            </w:r>
            <w:r w:rsidR="00421CFE" w:rsidRPr="002D59EB">
              <w:rPr>
                <w:rFonts w:ascii="宋体" w:hAnsi="宋体" w:cs="宋体" w:hint="eastAsia"/>
                <w:szCs w:val="21"/>
              </w:rPr>
              <w:t>丽</w:t>
            </w:r>
          </w:p>
        </w:tc>
      </w:tr>
      <w:tr w:rsidR="006627D5" w:rsidRPr="002D59EB">
        <w:trPr>
          <w:trHeight w:val="350"/>
        </w:trPr>
        <w:tc>
          <w:tcPr>
            <w:tcW w:w="720" w:type="dxa"/>
            <w:vMerge/>
            <w:tcBorders>
              <w:left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900" w:type="dxa"/>
            <w:vMerge/>
            <w:tcBorders>
              <w:left w:val="single" w:sz="4" w:space="0" w:color="auto"/>
              <w:right w:val="single" w:sz="4" w:space="0" w:color="auto"/>
            </w:tcBorders>
            <w:noWrap/>
            <w:vAlign w:val="center"/>
          </w:tcPr>
          <w:p w:rsidR="006403EE" w:rsidRPr="002D59EB" w:rsidRDefault="006403EE">
            <w:pPr>
              <w:widowControl/>
              <w:jc w:val="left"/>
              <w:rPr>
                <w:rFonts w:ascii="宋体" w:hAnsi="宋体" w:cs="宋体"/>
                <w:szCs w:val="21"/>
              </w:rPr>
            </w:pPr>
          </w:p>
        </w:tc>
        <w:tc>
          <w:tcPr>
            <w:tcW w:w="1080" w:type="dxa"/>
            <w:vMerge/>
            <w:tcBorders>
              <w:left w:val="single" w:sz="4" w:space="0" w:color="auto"/>
              <w:right w:val="single" w:sz="4" w:space="0" w:color="auto"/>
            </w:tcBorders>
            <w:noWrap/>
            <w:vAlign w:val="center"/>
          </w:tcPr>
          <w:p w:rsidR="006403EE" w:rsidRPr="002D59EB" w:rsidRDefault="006403EE">
            <w:pPr>
              <w:widowControl/>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rPr>
                <w:rFonts w:ascii="宋体" w:hAnsi="宋体" w:cs="宋体"/>
                <w:szCs w:val="21"/>
              </w:rPr>
            </w:pPr>
            <w:r w:rsidRPr="002D59EB">
              <w:rPr>
                <w:rFonts w:ascii="宋体" w:hAnsi="宋体" w:cs="宋体" w:hint="eastAsia"/>
                <w:szCs w:val="21"/>
              </w:rPr>
              <w:t>联系电话</w:t>
            </w:r>
          </w:p>
        </w:tc>
        <w:tc>
          <w:tcPr>
            <w:tcW w:w="4530" w:type="dxa"/>
            <w:tcBorders>
              <w:top w:val="single" w:sz="4" w:space="0" w:color="auto"/>
              <w:left w:val="single" w:sz="4" w:space="0" w:color="auto"/>
              <w:bottom w:val="single" w:sz="4" w:space="0" w:color="auto"/>
              <w:right w:val="single" w:sz="4" w:space="0" w:color="auto"/>
            </w:tcBorders>
            <w:noWrap/>
            <w:vAlign w:val="center"/>
          </w:tcPr>
          <w:p w:rsidR="006403EE" w:rsidRPr="002D59EB" w:rsidRDefault="007E51A4">
            <w:pPr>
              <w:pStyle w:val="aa"/>
              <w:rPr>
                <w:rFonts w:ascii="宋体" w:hAnsi="宋体" w:cs="宋体"/>
                <w:szCs w:val="21"/>
              </w:rPr>
            </w:pPr>
            <w:r w:rsidRPr="002D59EB">
              <w:rPr>
                <w:rFonts w:ascii="宋体" w:hAnsi="宋体" w:cs="宋体" w:hint="eastAsia"/>
                <w:szCs w:val="21"/>
              </w:rPr>
              <w:t>025-52167181</w:t>
            </w:r>
          </w:p>
        </w:tc>
      </w:tr>
    </w:tbl>
    <w:p w:rsidR="006403EE" w:rsidRPr="002D59EB" w:rsidRDefault="007E51A4">
      <w:pPr>
        <w:autoSpaceDE w:val="0"/>
        <w:autoSpaceDN w:val="0"/>
        <w:adjustRightInd w:val="0"/>
        <w:spacing w:line="360" w:lineRule="auto"/>
        <w:ind w:firstLine="420"/>
        <w:outlineLvl w:val="1"/>
        <w:rPr>
          <w:rFonts w:ascii="宋体" w:hAnsi="宋体" w:cs="宋体"/>
          <w:b/>
          <w:bCs/>
          <w:szCs w:val="21"/>
          <w:lang w:val="zh-CN"/>
        </w:rPr>
      </w:pPr>
      <w:bookmarkStart w:id="110" w:name="_Toc1926"/>
      <w:bookmarkStart w:id="111" w:name="_Toc12627"/>
      <w:bookmarkStart w:id="112" w:name="_Toc22383"/>
      <w:bookmarkStart w:id="113" w:name="_Toc23558"/>
      <w:bookmarkStart w:id="114" w:name="_Toc5636"/>
      <w:bookmarkStart w:id="115" w:name="_Toc27777"/>
      <w:bookmarkStart w:id="116" w:name="_Toc25000"/>
      <w:bookmarkStart w:id="117" w:name="_Toc30893"/>
      <w:bookmarkStart w:id="118" w:name="_Toc19648"/>
      <w:bookmarkStart w:id="119" w:name="_Toc4923"/>
      <w:bookmarkStart w:id="120" w:name="_Toc22587"/>
      <w:bookmarkStart w:id="121" w:name="_Toc6130"/>
      <w:bookmarkStart w:id="122" w:name="_Toc13340"/>
      <w:bookmarkStart w:id="123" w:name="_Toc3500"/>
      <w:bookmarkStart w:id="124" w:name="_Toc1501"/>
      <w:bookmarkStart w:id="125" w:name="_Toc15533"/>
      <w:r w:rsidRPr="002D59EB">
        <w:rPr>
          <w:rFonts w:ascii="宋体" w:hAnsi="宋体" w:cs="宋体" w:hint="eastAsia"/>
          <w:b/>
          <w:bCs/>
          <w:szCs w:val="21"/>
          <w:lang w:val="zh-CN"/>
        </w:rPr>
        <w:lastRenderedPageBreak/>
        <w:t>一、总则</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6403EE" w:rsidRPr="002D59EB" w:rsidRDefault="007E51A4">
      <w:pPr>
        <w:autoSpaceDE w:val="0"/>
        <w:autoSpaceDN w:val="0"/>
        <w:adjustRightInd w:val="0"/>
        <w:ind w:firstLineChars="200" w:firstLine="422"/>
        <w:rPr>
          <w:rFonts w:ascii="宋体" w:hAnsi="宋体" w:cs="宋体"/>
          <w:b/>
          <w:szCs w:val="21"/>
          <w:lang w:val="zh-CN"/>
        </w:rPr>
      </w:pPr>
      <w:r w:rsidRPr="002D59EB">
        <w:rPr>
          <w:rFonts w:ascii="宋体" w:hAnsi="宋体" w:cs="宋体" w:hint="eastAsia"/>
          <w:b/>
          <w:szCs w:val="21"/>
          <w:lang w:val="zh-CN"/>
        </w:rPr>
        <w:t>1.适用法律</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1.1 《中华人民共和国政府采购法》、《中华人民共和国政府采购法实施条例》、《政府采购竞争性磋商采购方式管理暂行办法》等有关法律、规章和规定等。</w:t>
      </w:r>
    </w:p>
    <w:p w:rsidR="006403EE" w:rsidRPr="002D59EB" w:rsidRDefault="007E51A4">
      <w:pPr>
        <w:autoSpaceDE w:val="0"/>
        <w:autoSpaceDN w:val="0"/>
        <w:adjustRightInd w:val="0"/>
        <w:ind w:firstLine="420"/>
        <w:rPr>
          <w:rFonts w:ascii="宋体" w:hAnsi="宋体" w:cs="宋体"/>
          <w:b/>
          <w:szCs w:val="21"/>
          <w:lang w:val="zh-CN"/>
        </w:rPr>
      </w:pPr>
      <w:r w:rsidRPr="002D59EB">
        <w:rPr>
          <w:rFonts w:ascii="宋体" w:hAnsi="宋体" w:cs="宋体" w:hint="eastAsia"/>
          <w:b/>
          <w:szCs w:val="21"/>
          <w:lang w:val="zh-CN"/>
        </w:rPr>
        <w:t>2、定义</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2.1 “</w:t>
      </w:r>
      <w:r w:rsidRPr="002D59EB">
        <w:rPr>
          <w:rFonts w:ascii="宋体" w:hAnsi="宋体" w:cs="宋体" w:hint="eastAsia"/>
          <w:b/>
          <w:szCs w:val="21"/>
          <w:lang w:val="zh-CN"/>
        </w:rPr>
        <w:t>供应商</w:t>
      </w:r>
      <w:r w:rsidRPr="002D59EB">
        <w:rPr>
          <w:rFonts w:ascii="宋体" w:hAnsi="宋体" w:cs="宋体" w:hint="eastAsia"/>
          <w:szCs w:val="21"/>
          <w:lang w:val="zh-CN"/>
        </w:rPr>
        <w:t>”</w:t>
      </w:r>
      <w:r w:rsidRPr="002D59EB">
        <w:rPr>
          <w:rFonts w:ascii="宋体" w:hAnsi="宋体" w:cs="宋体" w:hint="eastAsia"/>
        </w:rPr>
        <w:t>是指参加磋商竞争，并符合采购文件规定资格条件的法人、其他组织或者自然人。</w:t>
      </w:r>
    </w:p>
    <w:p w:rsidR="006403EE" w:rsidRPr="002D59EB" w:rsidRDefault="007E51A4">
      <w:pPr>
        <w:autoSpaceDE w:val="0"/>
        <w:autoSpaceDN w:val="0"/>
        <w:adjustRightInd w:val="0"/>
        <w:ind w:firstLine="420"/>
        <w:rPr>
          <w:rFonts w:ascii="宋体" w:hAnsi="宋体" w:cs="宋体"/>
          <w:b/>
          <w:szCs w:val="21"/>
          <w:lang w:val="zh-CN"/>
        </w:rPr>
      </w:pPr>
      <w:r w:rsidRPr="002D59EB">
        <w:rPr>
          <w:rFonts w:ascii="宋体" w:hAnsi="宋体" w:cs="宋体" w:hint="eastAsia"/>
          <w:szCs w:val="21"/>
          <w:lang w:val="zh-CN"/>
        </w:rPr>
        <w:t>2.2 “货物和服务”指本磋商文件中所述产品及相关服务。</w:t>
      </w:r>
      <w:r w:rsidRPr="002D59EB">
        <w:rPr>
          <w:rFonts w:ascii="宋体" w:hAnsi="宋体" w:cs="宋体" w:hint="eastAsia"/>
          <w:b/>
          <w:szCs w:val="21"/>
          <w:lang w:val="zh-CN"/>
        </w:rPr>
        <w:t>本次采购不接受进口产品投标</w:t>
      </w:r>
      <w:r w:rsidRPr="002D59EB">
        <w:rPr>
          <w:rFonts w:ascii="宋体" w:hAnsi="宋体" w:cs="宋体" w:hint="eastAsia"/>
          <w:szCs w:val="21"/>
          <w:lang w:val="zh-CN"/>
        </w:rPr>
        <w:t>，进口产品是指通过中国海关报关验放进入中国境内且产自关境外的产品。</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2.3 “采购人或使用单位”是指使用服务的单位。</w:t>
      </w:r>
    </w:p>
    <w:p w:rsidR="006403EE" w:rsidRPr="002D59EB" w:rsidRDefault="007E51A4">
      <w:pPr>
        <w:autoSpaceDE w:val="0"/>
        <w:autoSpaceDN w:val="0"/>
        <w:adjustRightInd w:val="0"/>
        <w:ind w:firstLine="420"/>
        <w:rPr>
          <w:rFonts w:ascii="宋体" w:hAnsi="宋体" w:cs="宋体"/>
          <w:b/>
          <w:szCs w:val="21"/>
          <w:lang w:val="zh-CN"/>
        </w:rPr>
      </w:pPr>
      <w:r w:rsidRPr="002D59EB">
        <w:rPr>
          <w:rFonts w:ascii="宋体" w:hAnsi="宋体" w:cs="宋体" w:hint="eastAsia"/>
          <w:b/>
          <w:szCs w:val="21"/>
          <w:lang w:val="zh-CN"/>
        </w:rPr>
        <w:t>3．政策功能</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3.1政府采购促进中小企业发展，在政府采购活动中，供应商提供的货物、工程或者服务符合下列情形的，享受中小企业扶持政策：</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（1）在货物采购项目中，货物由中小企业制造，即货物由中小企业生产且使用该中小企业商号或者注册商标；</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（2）在工程采购项目中，工程由中小企业承建，即工程施工单位为中小企业；</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（3）在服务采购项目中，服务由中小企业承接，即提供服务的人员为中小企业依照《中华人民共和国劳动合同法》订立劳动合同的从业人员。</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在货物采购项目中，供应商提供的货物既有中小企业制造货物，也有大型企业制造货物的，不享受中小企业扶持政策。</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以联合体形式参加政府采购活动，联合体各方均为中小企业的，联合体视同中小企业。其中，联合体各方均为小微企业的，联合体视同小微企业。</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中小企业供应商参加政府采购活动，应当出具《中小企业声明函》（格式见后附件），否则不得享受相关中小企业扶持政策。</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3.2政府采购支持监狱和戒毒企业发展政策，监狱和戒毒企业提供的产品和服务在评标时将获得优势，参加磋商的监狱和戒毒企业，应当提供由省级以上监狱管理局、戒毒管理局（含新疆生产建设兵团）出具的属于监狱企业的证明文件，监狱和戒毒企业享受政府采购支持政策的要求详见财库〔2014〕68号。</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3.3政府采购促进残疾人就业政策，残疾人福利性单位提供的产品和服务在评标时将获得优势，参加磋商的残疾人福利性单位，应当提供《残疾人福利性单位声明函》，残疾人福利性单位享受政府采购支持政策的要求详见财库〔2017〕141号。</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3.4 强制采购节能产品、信息安全产品，优先采购环境标志产品。节能产品是指列入财政部、国家发展和改革委员会制定的节能产品品目政府采购清单，且经过认定的节能产品；信息安全产品是指列入国家质检总局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3.5提供的产品属于信息安全产品的，供应商应当选择经国家认证的信息安全产品磋商，并提供由中国信息安全认证中心按国家标准认证颁发的有效认证证书复印件。</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3.6提供的产品属于政府强制采购节能产品的，供应商应当选择经过认证的节能产品磋商，并提供有效的节能产品认证证书复印件。</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3.7提供的产品属于环境标志产品的,供应商应当选择经过认证的环境标志产品磋商,并提供有效的</w:t>
      </w:r>
      <w:r w:rsidRPr="002D59EB">
        <w:rPr>
          <w:rFonts w:ascii="宋体" w:hAnsi="宋体" w:cs="宋体" w:hint="eastAsia"/>
          <w:szCs w:val="21"/>
          <w:lang w:val="zh-CN"/>
        </w:rPr>
        <w:lastRenderedPageBreak/>
        <w:t>环境标志产品认证证书复印件。</w:t>
      </w:r>
    </w:p>
    <w:p w:rsidR="006403EE" w:rsidRPr="002D59EB" w:rsidRDefault="007E51A4">
      <w:pPr>
        <w:autoSpaceDE w:val="0"/>
        <w:autoSpaceDN w:val="0"/>
        <w:adjustRightInd w:val="0"/>
        <w:ind w:firstLineChars="200" w:firstLine="422"/>
        <w:rPr>
          <w:rFonts w:ascii="宋体" w:hAnsi="宋体" w:cs="宋体"/>
          <w:b/>
          <w:szCs w:val="21"/>
          <w:lang w:val="zh-CN"/>
        </w:rPr>
      </w:pPr>
      <w:r w:rsidRPr="002D59EB">
        <w:rPr>
          <w:rFonts w:ascii="宋体" w:hAnsi="宋体" w:cs="宋体" w:hint="eastAsia"/>
          <w:b/>
          <w:szCs w:val="21"/>
          <w:lang w:val="zh-CN"/>
        </w:rPr>
        <w:t>4.参与竞争性磋商供应商资格条件</w:t>
      </w:r>
    </w:p>
    <w:p w:rsidR="006403EE" w:rsidRPr="002D59EB" w:rsidRDefault="007E51A4">
      <w:pPr>
        <w:autoSpaceDE w:val="0"/>
        <w:autoSpaceDN w:val="0"/>
        <w:adjustRightInd w:val="0"/>
        <w:ind w:firstLineChars="200" w:firstLine="422"/>
        <w:rPr>
          <w:rFonts w:ascii="宋体" w:hAnsi="宋体" w:cs="宋体"/>
          <w:b/>
          <w:szCs w:val="21"/>
          <w:lang w:val="zh-CN"/>
        </w:rPr>
      </w:pPr>
      <w:r w:rsidRPr="002D59EB">
        <w:rPr>
          <w:rFonts w:ascii="宋体" w:hAnsi="宋体" w:cs="宋体" w:hint="eastAsia"/>
          <w:b/>
          <w:szCs w:val="21"/>
          <w:lang w:val="zh-CN"/>
        </w:rPr>
        <w:t>4.1应具备《政府采购法》第二十二条第一款规定的条件，并依照政府采购法实施条例第十七条规定提供材料：：</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（1）具有独立承担民事责任的能力（提供法人或者其他组织的营业执照，自然人的身份证明</w:t>
      </w:r>
      <w:r w:rsidR="00834A71" w:rsidRPr="002D59EB">
        <w:rPr>
          <w:rFonts w:ascii="宋体" w:hAnsi="宋体" w:hint="eastAsia"/>
          <w:szCs w:val="21"/>
        </w:rPr>
        <w:t>复印件加盖公章</w:t>
      </w:r>
      <w:r w:rsidRPr="002D59EB">
        <w:rPr>
          <w:rFonts w:ascii="宋体" w:hAnsi="宋体" w:cs="宋体" w:hint="eastAsia"/>
          <w:szCs w:val="21"/>
        </w:rPr>
        <w:t>）；</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（2）具有良好的商业信誉和健全的财务会计制度（提供本次采购活动前的财务报表</w:t>
      </w:r>
      <w:r w:rsidR="00834A71" w:rsidRPr="002D59EB">
        <w:rPr>
          <w:rFonts w:ascii="宋体" w:hAnsi="宋体" w:hint="eastAsia"/>
          <w:szCs w:val="21"/>
        </w:rPr>
        <w:t>复印件加盖公章</w:t>
      </w:r>
      <w:r w:rsidRPr="002D59EB">
        <w:rPr>
          <w:rFonts w:ascii="宋体" w:hAnsi="宋体" w:cs="宋体" w:hint="eastAsia"/>
          <w:szCs w:val="21"/>
        </w:rPr>
        <w:t>）；</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（3）具有履行合同所必需的设备和专业技术能力（提供履行合同所必须的设备和专业技术能力的证明材料）；</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（4）有依法缴纳税收和社会保障资金的良好记录（提供参加本次政府采购活动前任意一个月份依法缴纳税收证明及缴纳社会保障资金证明</w:t>
      </w:r>
      <w:r w:rsidR="002E64BC" w:rsidRPr="002D59EB">
        <w:rPr>
          <w:rFonts w:ascii="宋体" w:hAnsi="宋体" w:hint="eastAsia"/>
          <w:szCs w:val="21"/>
        </w:rPr>
        <w:t>复印件加盖公章</w:t>
      </w:r>
      <w:r w:rsidRPr="002D59EB">
        <w:rPr>
          <w:rFonts w:ascii="宋体" w:hAnsi="宋体" w:cs="宋体" w:hint="eastAsia"/>
          <w:szCs w:val="21"/>
        </w:rPr>
        <w:t>）；</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（5）参加政府采购活动前三年内，在经营活动中没有重大违法记录（提供参加本次政府采购活动前3年内在经营活动中没有重大违法记录的书面声明）；（</w:t>
      </w:r>
      <w:r w:rsidRPr="002D59EB">
        <w:rPr>
          <w:rFonts w:ascii="宋体" w:hAnsi="宋体" w:cs="宋体"/>
          <w:szCs w:val="21"/>
        </w:rPr>
        <w:t>备注：重大违法记录，是指供应商因违法经营受到刑事处罚或者责令停产停业、吊销许可证或者执照、较大数额罚款等行政处罚</w:t>
      </w:r>
      <w:r w:rsidRPr="002D59EB">
        <w:rPr>
          <w:rFonts w:ascii="宋体" w:hAnsi="宋体" w:cs="宋体" w:hint="eastAsia"/>
          <w:szCs w:val="21"/>
        </w:rPr>
        <w:t>）；</w:t>
      </w:r>
      <w:r w:rsidR="00834A71" w:rsidRPr="002D59EB">
        <w:rPr>
          <w:rFonts w:ascii="宋体" w:hAnsi="宋体" w:cs="宋体" w:hint="eastAsia"/>
          <w:szCs w:val="21"/>
        </w:rPr>
        <w:t>（符合并</w:t>
      </w:r>
      <w:r w:rsidR="00834A71" w:rsidRPr="002D59EB">
        <w:rPr>
          <w:rFonts w:ascii="宋体" w:hAnsi="宋体" w:cs="宋体"/>
          <w:szCs w:val="21"/>
        </w:rPr>
        <w:t>提供</w:t>
      </w:r>
      <w:r w:rsidR="00834A71" w:rsidRPr="002D59EB">
        <w:rPr>
          <w:rFonts w:ascii="宋体" w:hAnsi="宋体" w:cs="宋体" w:hint="eastAsia"/>
          <w:szCs w:val="21"/>
        </w:rPr>
        <w:t>承诺书）</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（6）法律、行政法规规定的其他条件：无。</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注：①政府采购供应商只需在资格审查环节针对以上(1)-(6)项提供满足相应条件的信用承诺书，无需按评审要求提供证明材料。供应商在中标（成交）后，应按(1)-(6)项评审要求提供证明材料，提交采购人或采购代理机构核验。经核验无误后，方可发出中标（成交）通知书。</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 xml:space="preserve">   ②不适用信用承诺的情形：</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（一）供应商被列入严重失信主体名单；</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（二）被相关监管部门作出行政处罚且尚在处罚有效期内；</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（三）其他法律、行政法规规定的不适用信用承诺的情形。</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③违反信用承诺的法律责任：</w:t>
      </w:r>
    </w:p>
    <w:p w:rsidR="003B7153" w:rsidRPr="002D59EB" w:rsidRDefault="003B7153" w:rsidP="003B7153">
      <w:pPr>
        <w:spacing w:line="310" w:lineRule="exact"/>
        <w:ind w:firstLineChars="200" w:firstLine="420"/>
        <w:rPr>
          <w:rFonts w:ascii="宋体" w:hAnsi="宋体" w:cs="宋体"/>
          <w:szCs w:val="21"/>
        </w:rPr>
      </w:pPr>
      <w:r w:rsidRPr="002D59EB">
        <w:rPr>
          <w:rFonts w:ascii="宋体" w:hAnsi="宋体" w:cs="宋体" w:hint="eastAsia"/>
          <w:szCs w:val="21"/>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rsidR="00D84CBB" w:rsidRPr="002D59EB" w:rsidRDefault="007E51A4" w:rsidP="00D84CBB">
      <w:pPr>
        <w:ind w:firstLineChars="200" w:firstLine="422"/>
        <w:rPr>
          <w:rFonts w:ascii="宋体" w:hAnsi="宋体" w:cs="宋体"/>
          <w:b/>
          <w:bCs/>
          <w:sz w:val="24"/>
        </w:rPr>
      </w:pPr>
      <w:r w:rsidRPr="002D59EB">
        <w:rPr>
          <w:rFonts w:ascii="宋体" w:hAnsi="宋体" w:cs="宋体" w:hint="eastAsia"/>
          <w:b/>
          <w:szCs w:val="21"/>
        </w:rPr>
        <w:t>4.2</w:t>
      </w:r>
      <w:r w:rsidRPr="002D59EB">
        <w:rPr>
          <w:rFonts w:ascii="宋体" w:hAnsi="宋体" w:cs="宋体" w:hint="eastAsia"/>
          <w:b/>
        </w:rPr>
        <w:t>采购人根据采购项目的特殊要求规定的特定条件：</w:t>
      </w:r>
      <w:r w:rsidR="00D84CBB" w:rsidRPr="002D59EB">
        <w:rPr>
          <w:rFonts w:ascii="宋体" w:hAnsi="宋体" w:cs="宋体" w:hint="eastAsia"/>
          <w:b/>
          <w:bCs/>
          <w:sz w:val="24"/>
        </w:rPr>
        <w:t>供应商</w:t>
      </w:r>
      <w:r w:rsidR="00D84CBB" w:rsidRPr="002D59EB">
        <w:rPr>
          <w:rFonts w:ascii="宋体" w:hAnsi="宋体" w:cs="宋体" w:hint="eastAsia"/>
          <w:b/>
          <w:bCs/>
          <w:sz w:val="24"/>
          <w:lang w:val="zh-CN"/>
        </w:rPr>
        <w:t>具有</w:t>
      </w:r>
      <w:r w:rsidR="00D84CBB" w:rsidRPr="002D59EB">
        <w:rPr>
          <w:rFonts w:ascii="宋体" w:hAnsi="宋体" w:cs="宋体" w:hint="eastAsia"/>
          <w:b/>
          <w:bCs/>
          <w:sz w:val="24"/>
        </w:rPr>
        <w:t>有效的</w:t>
      </w:r>
      <w:r w:rsidR="00D84CBB" w:rsidRPr="002D59EB">
        <w:rPr>
          <w:rFonts w:ascii="宋体" w:hAnsi="宋体" w:cs="宋体" w:hint="eastAsia"/>
          <w:b/>
          <w:bCs/>
          <w:sz w:val="24"/>
          <w:lang w:val="zh-CN"/>
        </w:rPr>
        <w:t>CMA证书或CNAS 证书</w:t>
      </w:r>
      <w:r w:rsidR="00D84CBB" w:rsidRPr="002D59EB">
        <w:rPr>
          <w:rFonts w:ascii="宋体" w:hAnsi="宋体" w:cs="宋体" w:hint="eastAsia"/>
          <w:b/>
          <w:bCs/>
          <w:sz w:val="24"/>
        </w:rPr>
        <w:t>。（提供证书复印件并加盖公章）</w:t>
      </w:r>
    </w:p>
    <w:p w:rsidR="006403EE" w:rsidRPr="002D59EB" w:rsidRDefault="007E51A4" w:rsidP="00D84CBB">
      <w:pPr>
        <w:ind w:firstLineChars="200" w:firstLine="422"/>
        <w:rPr>
          <w:rFonts w:ascii="宋体" w:hAnsi="宋体" w:cs="宋体"/>
          <w:b/>
        </w:rPr>
      </w:pPr>
      <w:r w:rsidRPr="002D59EB">
        <w:rPr>
          <w:rFonts w:ascii="宋体" w:hAnsi="宋体" w:cs="宋体" w:hint="eastAsia"/>
          <w:b/>
          <w:szCs w:val="21"/>
        </w:rPr>
        <w:t>4.3 拒绝下述供应商参加本次采购活</w:t>
      </w:r>
      <w:r w:rsidR="001654C9" w:rsidRPr="002D59EB">
        <w:rPr>
          <w:rFonts w:ascii="宋体" w:hAnsi="宋体" w:cs="宋体" w:hint="eastAsia"/>
          <w:b/>
          <w:szCs w:val="21"/>
        </w:rPr>
        <w:t>动</w:t>
      </w:r>
    </w:p>
    <w:p w:rsidR="006403EE" w:rsidRPr="002D59EB" w:rsidRDefault="007E51A4">
      <w:pPr>
        <w:autoSpaceDE w:val="0"/>
        <w:autoSpaceDN w:val="0"/>
        <w:adjustRightInd w:val="0"/>
        <w:ind w:firstLineChars="200" w:firstLine="420"/>
        <w:rPr>
          <w:rFonts w:ascii="宋体" w:hAnsi="宋体" w:cs="宋体"/>
          <w:szCs w:val="21"/>
          <w:lang w:val="zh-CN"/>
        </w:rPr>
      </w:pPr>
      <w:r w:rsidRPr="002D59EB">
        <w:rPr>
          <w:rFonts w:ascii="宋体" w:hAnsi="宋体" w:cs="宋体" w:hint="eastAsia"/>
          <w:szCs w:val="21"/>
          <w:lang w:val="zh-CN"/>
        </w:rPr>
        <w:t xml:space="preserve">（1）供应商单位负责人为同一人或者存在直接控股、管理关系的不同供应商，不得参加同一合同项下的政府采购活动。 </w:t>
      </w:r>
    </w:p>
    <w:p w:rsidR="006403EE" w:rsidRPr="002D59EB" w:rsidRDefault="007E51A4">
      <w:pPr>
        <w:autoSpaceDE w:val="0"/>
        <w:autoSpaceDN w:val="0"/>
        <w:adjustRightInd w:val="0"/>
        <w:ind w:firstLineChars="200" w:firstLine="420"/>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2</w:t>
      </w:r>
      <w:r w:rsidRPr="002D59EB">
        <w:rPr>
          <w:rFonts w:ascii="宋体" w:hAnsi="宋体" w:cs="宋体" w:hint="eastAsia"/>
          <w:szCs w:val="21"/>
          <w:lang w:val="zh-CN"/>
        </w:rPr>
        <w:t xml:space="preserve">）除单一来源采购项目外，为采购项目提供整体设计、规范编制或者项目管理、监理、检测等服务的供应商，不得再参加该采购项目的其他采购活动。 </w:t>
      </w:r>
    </w:p>
    <w:p w:rsidR="006403EE" w:rsidRPr="002D59EB" w:rsidRDefault="007E51A4">
      <w:pPr>
        <w:widowControl/>
        <w:spacing w:line="280" w:lineRule="atLeast"/>
        <w:ind w:firstLineChars="200" w:firstLine="420"/>
        <w:jc w:val="left"/>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3</w:t>
      </w:r>
      <w:r w:rsidRPr="002D59EB">
        <w:rPr>
          <w:rFonts w:ascii="宋体" w:hAnsi="宋体" w:cs="宋体" w:hint="eastAsia"/>
          <w:szCs w:val="21"/>
          <w:lang w:val="zh-CN"/>
        </w:rPr>
        <w:t>）供应商被“信用中国”网站、“中国政府采购网"列入失信被执行人、重大税收违法案件当事人名单、政府采购严重违法失信行为记录名单。</w:t>
      </w:r>
    </w:p>
    <w:p w:rsidR="006403EE" w:rsidRPr="002D59EB" w:rsidRDefault="007E51A4">
      <w:pPr>
        <w:widowControl/>
        <w:spacing w:line="280" w:lineRule="atLeast"/>
        <w:ind w:firstLineChars="200" w:firstLine="422"/>
        <w:jc w:val="left"/>
        <w:rPr>
          <w:rFonts w:ascii="宋体" w:hAnsi="宋体" w:cs="宋体"/>
          <w:b/>
          <w:bCs/>
          <w:kern w:val="0"/>
          <w:szCs w:val="21"/>
        </w:rPr>
      </w:pPr>
      <w:r w:rsidRPr="002D59EB">
        <w:rPr>
          <w:rFonts w:ascii="宋体" w:hAnsi="宋体" w:cs="宋体" w:hint="eastAsia"/>
          <w:b/>
          <w:bCs/>
          <w:kern w:val="0"/>
          <w:szCs w:val="21"/>
        </w:rPr>
        <w:t>4.4</w:t>
      </w:r>
      <w:r w:rsidRPr="002D59EB">
        <w:rPr>
          <w:rFonts w:ascii="宋体" w:hAnsi="宋体" w:cs="宋体" w:hint="eastAsia"/>
          <w:szCs w:val="21"/>
        </w:rPr>
        <w:t>★</w:t>
      </w:r>
      <w:r w:rsidRPr="002D59EB">
        <w:rPr>
          <w:rFonts w:ascii="宋体" w:hAnsi="宋体" w:cs="宋体" w:hint="eastAsia"/>
          <w:b/>
          <w:bCs/>
          <w:kern w:val="0"/>
          <w:szCs w:val="21"/>
        </w:rPr>
        <w:t>南京市政府采购供应商信用记录表暨信用承诺书</w:t>
      </w:r>
    </w:p>
    <w:p w:rsidR="006403EE" w:rsidRPr="002D59EB" w:rsidRDefault="007E51A4">
      <w:pPr>
        <w:widowControl/>
        <w:ind w:firstLineChars="200" w:firstLine="422"/>
        <w:jc w:val="left"/>
        <w:rPr>
          <w:rFonts w:ascii="宋体" w:hAnsi="宋体" w:cs="宋体"/>
          <w:b/>
          <w:bCs/>
          <w:kern w:val="0"/>
          <w:szCs w:val="21"/>
        </w:rPr>
      </w:pPr>
      <w:r w:rsidRPr="002D59EB">
        <w:rPr>
          <w:rFonts w:ascii="宋体" w:hAnsi="宋体" w:cs="宋体" w:hint="eastAsia"/>
          <w:b/>
          <w:bCs/>
          <w:kern w:val="0"/>
          <w:szCs w:val="21"/>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w:t>
      </w:r>
      <w:r w:rsidRPr="002D59EB">
        <w:rPr>
          <w:rFonts w:ascii="宋体" w:hAnsi="宋体" w:cs="宋体" w:hint="eastAsia"/>
          <w:b/>
          <w:bCs/>
          <w:szCs w:val="21"/>
        </w:rPr>
        <w:t>，经法定代表人签名盖章后作为投标（响应）文件的组成部分提交给采购代理机构或采购人</w:t>
      </w:r>
      <w:r w:rsidRPr="002D59EB">
        <w:rPr>
          <w:rFonts w:ascii="宋体" w:hAnsi="宋体" w:cs="宋体" w:hint="eastAsia"/>
          <w:b/>
          <w:bCs/>
          <w:kern w:val="0"/>
          <w:szCs w:val="21"/>
        </w:rPr>
        <w:t>。</w:t>
      </w:r>
    </w:p>
    <w:p w:rsidR="006403EE" w:rsidRPr="002D59EB" w:rsidRDefault="007E51A4">
      <w:pPr>
        <w:autoSpaceDE w:val="0"/>
        <w:autoSpaceDN w:val="0"/>
        <w:adjustRightInd w:val="0"/>
        <w:ind w:firstLineChars="200" w:firstLine="420"/>
        <w:rPr>
          <w:rFonts w:ascii="宋体" w:hAnsi="宋体" w:cs="宋体"/>
          <w:szCs w:val="21"/>
        </w:rPr>
      </w:pPr>
      <w:r w:rsidRPr="002D59EB">
        <w:rPr>
          <w:rFonts w:ascii="宋体" w:hAnsi="宋体" w:cs="宋体" w:hint="eastAsia"/>
          <w:szCs w:val="21"/>
        </w:rPr>
        <w:t xml:space="preserve">（1）供应商诚信档案注册登记，按以下程序进行： </w:t>
      </w:r>
    </w:p>
    <w:p w:rsidR="006403EE" w:rsidRPr="002D59EB" w:rsidRDefault="007E51A4" w:rsidP="007E51A4">
      <w:pPr>
        <w:autoSpaceDE w:val="0"/>
        <w:autoSpaceDN w:val="0"/>
        <w:adjustRightInd w:val="0"/>
        <w:ind w:leftChars="104" w:left="218" w:firstLineChars="199" w:firstLine="418"/>
        <w:rPr>
          <w:rFonts w:ascii="宋体" w:hAnsi="宋体" w:cs="宋体"/>
          <w:szCs w:val="21"/>
        </w:rPr>
      </w:pPr>
      <w:r w:rsidRPr="002D59EB">
        <w:rPr>
          <w:rFonts w:ascii="宋体" w:hAnsi="宋体" w:cs="宋体" w:hint="eastAsia"/>
          <w:szCs w:val="21"/>
        </w:rPr>
        <w:t>①登陆“信用南京”或“南京公共采购信息网”网站，点击“南京政府采购供应商诚信档案管理</w:t>
      </w:r>
      <w:r w:rsidRPr="002D59EB">
        <w:rPr>
          <w:rFonts w:ascii="宋体" w:hAnsi="宋体" w:cs="宋体" w:hint="eastAsia"/>
          <w:szCs w:val="21"/>
        </w:rPr>
        <w:lastRenderedPageBreak/>
        <w:t>系统”链接图标，或直接输入访问</w:t>
      </w:r>
      <w:r w:rsidRPr="002D59EB">
        <w:rPr>
          <w:rFonts w:ascii="宋体" w:hAnsi="宋体" w:cs="宋体" w:hint="eastAsia"/>
          <w:kern w:val="0"/>
          <w:szCs w:val="21"/>
        </w:rPr>
        <w:t>“南京政府采购供应商诚信档案管理系统”</w:t>
      </w:r>
      <w:r w:rsidRPr="002D59EB">
        <w:rPr>
          <w:rFonts w:ascii="宋体" w:hAnsi="宋体" w:cs="宋体" w:hint="eastAsia"/>
          <w:szCs w:val="21"/>
        </w:rPr>
        <w:t xml:space="preserve">，在用户登录界面点击“新用户注册”； </w:t>
      </w:r>
    </w:p>
    <w:p w:rsidR="006403EE" w:rsidRPr="002D59EB" w:rsidRDefault="007E51A4" w:rsidP="007E51A4">
      <w:pPr>
        <w:autoSpaceDE w:val="0"/>
        <w:autoSpaceDN w:val="0"/>
        <w:adjustRightInd w:val="0"/>
        <w:ind w:leftChars="104" w:left="218" w:firstLineChars="199" w:firstLine="418"/>
        <w:rPr>
          <w:rFonts w:ascii="宋体" w:hAnsi="宋体" w:cs="宋体"/>
          <w:szCs w:val="21"/>
        </w:rPr>
      </w:pPr>
      <w:r w:rsidRPr="002D59EB">
        <w:rPr>
          <w:rFonts w:ascii="宋体" w:hAnsi="宋体" w:cs="宋体" w:hint="eastAsia"/>
          <w:szCs w:val="21"/>
        </w:rPr>
        <w:t xml:space="preserve">②在“新用户注册”界面，供应商自行设置用户名、登录密码，如实填写《南京市政府采购供应商诚信档案注册登记表》，并进行信用承诺确认后，提交注册申请； </w:t>
      </w:r>
    </w:p>
    <w:p w:rsidR="006403EE" w:rsidRPr="002D59EB" w:rsidRDefault="007E51A4" w:rsidP="007E51A4">
      <w:pPr>
        <w:autoSpaceDE w:val="0"/>
        <w:autoSpaceDN w:val="0"/>
        <w:adjustRightInd w:val="0"/>
        <w:ind w:leftChars="104" w:left="218" w:firstLineChars="199" w:firstLine="418"/>
        <w:rPr>
          <w:rFonts w:ascii="宋体" w:hAnsi="宋体" w:cs="宋体"/>
          <w:szCs w:val="21"/>
          <w:lang w:val="zh-CN"/>
        </w:rPr>
      </w:pPr>
      <w:r w:rsidRPr="002D59EB">
        <w:rPr>
          <w:rFonts w:ascii="宋体" w:hAnsi="宋体" w:cs="宋体" w:hint="eastAsia"/>
          <w:szCs w:val="21"/>
        </w:rPr>
        <w:t>③系统审核后，供应商即可登录系统进行相关功能操作。</w:t>
      </w:r>
    </w:p>
    <w:p w:rsidR="006403EE" w:rsidRPr="002D59EB" w:rsidRDefault="007E51A4">
      <w:pPr>
        <w:ind w:firstLineChars="200" w:firstLine="422"/>
        <w:rPr>
          <w:rFonts w:ascii="宋体" w:hAnsi="宋体" w:cs="宋体"/>
          <w:b/>
          <w:szCs w:val="21"/>
        </w:rPr>
      </w:pPr>
      <w:r w:rsidRPr="002D59EB">
        <w:rPr>
          <w:rFonts w:ascii="宋体" w:hAnsi="宋体" w:cs="宋体" w:hint="eastAsia"/>
          <w:b/>
          <w:szCs w:val="21"/>
        </w:rPr>
        <w:t>5.供应商的义务及注意事项</w:t>
      </w:r>
    </w:p>
    <w:p w:rsidR="006403EE" w:rsidRPr="002D59EB" w:rsidRDefault="007E51A4">
      <w:pPr>
        <w:ind w:firstLineChars="200" w:firstLine="422"/>
        <w:rPr>
          <w:rFonts w:ascii="宋体" w:hAnsi="宋体" w:cs="宋体"/>
          <w:b/>
          <w:szCs w:val="21"/>
          <w:lang w:val="zh-CN"/>
        </w:rPr>
      </w:pPr>
      <w:r w:rsidRPr="002D59EB">
        <w:rPr>
          <w:rFonts w:ascii="宋体" w:hAnsi="宋体" w:cs="宋体" w:hint="eastAsia"/>
          <w:b/>
          <w:szCs w:val="21"/>
        </w:rPr>
        <w:t>5.1</w:t>
      </w:r>
      <w:r w:rsidRPr="002D59EB">
        <w:rPr>
          <w:rFonts w:ascii="宋体" w:hAnsi="宋体" w:cs="宋体" w:hint="eastAsia"/>
          <w:b/>
          <w:szCs w:val="21"/>
          <w:lang w:val="zh-CN"/>
        </w:rPr>
        <w:t>集中现场</w:t>
      </w:r>
      <w:r w:rsidRPr="002D59EB">
        <w:rPr>
          <w:rFonts w:ascii="宋体" w:hAnsi="宋体" w:cs="宋体" w:hint="eastAsia"/>
          <w:b/>
          <w:szCs w:val="21"/>
        </w:rPr>
        <w:t>答疑/勘察</w:t>
      </w:r>
      <w:r w:rsidRPr="002D59EB">
        <w:rPr>
          <w:rFonts w:ascii="宋体" w:hAnsi="宋体" w:cs="宋体" w:hint="eastAsia"/>
          <w:b/>
          <w:szCs w:val="21"/>
          <w:lang w:val="zh-CN"/>
        </w:rPr>
        <w:t>：无。</w:t>
      </w:r>
    </w:p>
    <w:p w:rsidR="006403EE" w:rsidRPr="002D59EB" w:rsidRDefault="007E51A4">
      <w:pPr>
        <w:ind w:firstLineChars="200" w:firstLine="422"/>
        <w:rPr>
          <w:rFonts w:ascii="宋体" w:hAnsi="宋体" w:cs="宋体"/>
          <w:b/>
          <w:szCs w:val="21"/>
        </w:rPr>
      </w:pPr>
      <w:r w:rsidRPr="002D59EB">
        <w:rPr>
          <w:rFonts w:ascii="宋体" w:hAnsi="宋体" w:cs="宋体" w:hint="eastAsia"/>
          <w:b/>
          <w:szCs w:val="21"/>
        </w:rPr>
        <w:t>5.2 义务</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5.2.1供应商应当认真阅读本磋商文件，完全明了本项目之名称、用途、数量、质量和提供服务时间，完全明了应具备的资格条件。</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5.2.2供应商应当按照磋商文件的要求编制响应性文件。响应性文件应对磋商文件提出的实质性要求和条件作出完全响应。</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5.2.3供应商应在磋商截止时间前，将密封的响应性文件送达磋商地点。</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5.2.4供应商不得相互串通报价，不得排挤其他供应商的公平竞争，损害采购人或者其他供应商的合法权益。供应商不得与采购人串通磋商，损害国家利益，公众利益或者他人的合法权益。</w:t>
      </w:r>
    </w:p>
    <w:p w:rsidR="006403EE" w:rsidRPr="002D59EB" w:rsidRDefault="007E51A4">
      <w:pPr>
        <w:pStyle w:val="20"/>
        <w:ind w:left="0" w:firstLineChars="200" w:firstLine="420"/>
        <w:rPr>
          <w:rFonts w:ascii="宋体" w:eastAsia="宋体" w:hAnsi="宋体" w:cs="宋体"/>
          <w:sz w:val="21"/>
          <w:szCs w:val="21"/>
        </w:rPr>
      </w:pPr>
      <w:r w:rsidRPr="002D59EB">
        <w:rPr>
          <w:rFonts w:ascii="宋体" w:eastAsia="宋体" w:hAnsi="宋体" w:cs="宋体" w:hint="eastAsia"/>
          <w:sz w:val="21"/>
          <w:szCs w:val="21"/>
        </w:rPr>
        <w:t>5.2.5供应商在磋商截止时间前，对所递交的响应性文件可以补充、修改或者撤回，并书面通知代理机构。补充、修改的内容为响应性文件的组成部分。</w:t>
      </w:r>
    </w:p>
    <w:p w:rsidR="006403EE" w:rsidRPr="002D59EB" w:rsidRDefault="007E51A4">
      <w:pPr>
        <w:ind w:firstLineChars="196" w:firstLine="413"/>
        <w:rPr>
          <w:rFonts w:ascii="宋体" w:hAnsi="宋体" w:cs="宋体"/>
          <w:b/>
          <w:szCs w:val="21"/>
        </w:rPr>
      </w:pPr>
      <w:r w:rsidRPr="002D59EB">
        <w:rPr>
          <w:rFonts w:ascii="宋体" w:hAnsi="宋体" w:cs="宋体" w:hint="eastAsia"/>
          <w:b/>
          <w:szCs w:val="21"/>
        </w:rPr>
        <w:t>5.3 注意事项</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5.3.1本项目采购方式是</w:t>
      </w:r>
      <w:r w:rsidRPr="002D59EB">
        <w:rPr>
          <w:rFonts w:ascii="宋体" w:hAnsi="宋体" w:cs="宋体" w:hint="eastAsia"/>
          <w:b/>
          <w:szCs w:val="21"/>
        </w:rPr>
        <w:t>竞争性磋商</w:t>
      </w:r>
      <w:r w:rsidRPr="002D59EB">
        <w:rPr>
          <w:rFonts w:ascii="宋体" w:hAnsi="宋体" w:cs="宋体" w:hint="eastAsia"/>
          <w:szCs w:val="21"/>
        </w:rPr>
        <w:t>，整个项目是一个整体、不可分割。</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5.3.2验收标准</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5.3.2.1磋商文件中明确的标准和技术要求，未明确部分按照国家最新的相关标准；</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5.3.2.2供应商随响应性文件提供的货物制造国制造及验收的官方标准或货物验收大纲，经采购单位确认后，将作为对货物的验收依据之一；</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5.3.2.3供应商在澄清响应文件时作出的承诺，经采购单位确认后，将作为对货物的验收依据之一；</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5.3.2.4项目完毕后，由采购单位组织按国家相关标准进行验收。</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5.3.3供应商应认真阅读磋商文件中所有的事项、格式、条款和规范等要求，如果没有按照磋商文件要求提交全部资料，或者没有对磋商文件作出实质性响应，相应风险应由供应商承担，包括作无效磋商处理。</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5.3.4任何供应商成交，须保证所供货物能通过当地有关职能部门验收，否则采购单位有权拒绝支付合同款项。</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5.3.5供应商应保证采购人在使用该货物或其任何一部分时不受第三方提出侵犯其专利权、版权、商标权或其他权利的起诉。一旦出现侵权，供应商应承担全部责任。</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5.3.6本次项目</w:t>
      </w:r>
      <w:r w:rsidRPr="002D59EB">
        <w:rPr>
          <w:rFonts w:ascii="宋体" w:hAnsi="宋体" w:cs="宋体" w:hint="eastAsia"/>
          <w:b/>
          <w:szCs w:val="21"/>
        </w:rPr>
        <w:t>不接受联合体磋商</w:t>
      </w:r>
      <w:r w:rsidRPr="002D59EB">
        <w:rPr>
          <w:rFonts w:ascii="宋体" w:hAnsi="宋体" w:cs="宋体" w:hint="eastAsia"/>
          <w:szCs w:val="21"/>
        </w:rPr>
        <w:t>。</w:t>
      </w:r>
    </w:p>
    <w:p w:rsidR="006403EE" w:rsidRPr="002D59EB" w:rsidRDefault="007E51A4">
      <w:pPr>
        <w:tabs>
          <w:tab w:val="left" w:pos="1260"/>
        </w:tabs>
        <w:ind w:firstLineChars="200" w:firstLine="422"/>
        <w:rPr>
          <w:rFonts w:ascii="宋体" w:hAnsi="宋体" w:cs="宋体"/>
          <w:b/>
        </w:rPr>
      </w:pPr>
      <w:r w:rsidRPr="002D59EB">
        <w:rPr>
          <w:rFonts w:ascii="宋体" w:hAnsi="宋体" w:cs="宋体" w:hint="eastAsia"/>
          <w:b/>
        </w:rPr>
        <w:t>6.磋商文件的澄清、修改</w:t>
      </w:r>
    </w:p>
    <w:p w:rsidR="006403EE" w:rsidRPr="002D59EB" w:rsidRDefault="007E51A4">
      <w:pPr>
        <w:ind w:firstLineChars="200" w:firstLine="420"/>
        <w:rPr>
          <w:rFonts w:ascii="宋体" w:hAnsi="宋体" w:cs="宋体"/>
        </w:rPr>
      </w:pPr>
      <w:r w:rsidRPr="002D59EB">
        <w:rPr>
          <w:rFonts w:ascii="宋体" w:hAnsi="宋体" w:cs="宋体" w:hint="eastAsia"/>
        </w:rPr>
        <w:t>6.1磋商文件公布期间如有实质性变动的，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rsidR="006403EE" w:rsidRPr="002D59EB" w:rsidRDefault="007E51A4">
      <w:pPr>
        <w:ind w:firstLineChars="200" w:firstLine="422"/>
        <w:rPr>
          <w:rFonts w:ascii="宋体" w:hAnsi="宋体" w:cs="宋体"/>
          <w:b/>
        </w:rPr>
      </w:pPr>
      <w:r w:rsidRPr="002D59EB">
        <w:rPr>
          <w:rFonts w:ascii="宋体" w:hAnsi="宋体" w:cs="宋体" w:hint="eastAsia"/>
          <w:b/>
        </w:rPr>
        <w:t>7．磋商有效期</w:t>
      </w:r>
    </w:p>
    <w:p w:rsidR="006403EE" w:rsidRPr="002D59EB" w:rsidRDefault="007E51A4">
      <w:pPr>
        <w:ind w:firstLineChars="200" w:firstLine="420"/>
        <w:rPr>
          <w:rFonts w:ascii="宋体" w:hAnsi="宋体" w:cs="宋体"/>
        </w:rPr>
      </w:pPr>
      <w:r w:rsidRPr="002D59EB">
        <w:rPr>
          <w:rFonts w:ascii="宋体" w:hAnsi="宋体" w:cs="宋体" w:hint="eastAsia"/>
        </w:rPr>
        <w:t>7.1磋商有效期为磋商文件规定的磋商之日后90天。</w:t>
      </w:r>
    </w:p>
    <w:p w:rsidR="006403EE" w:rsidRPr="002D59EB" w:rsidRDefault="007E51A4">
      <w:pPr>
        <w:ind w:firstLineChars="200" w:firstLine="420"/>
        <w:rPr>
          <w:rFonts w:ascii="宋体" w:hAnsi="宋体" w:cs="宋体"/>
        </w:rPr>
      </w:pPr>
      <w:r w:rsidRPr="002D59EB">
        <w:rPr>
          <w:rFonts w:ascii="宋体" w:hAnsi="宋体" w:cs="宋体" w:hint="eastAsia"/>
        </w:rPr>
        <w:t>7.2在特殊情况下，代理机构于原磋商有效期满之前，可向供应商提出延长磋商有效期的要求。同意延长的供应商既不能要求也不允许修改其响应性文件。</w:t>
      </w:r>
    </w:p>
    <w:p w:rsidR="006403EE" w:rsidRPr="002D59EB" w:rsidRDefault="007E51A4">
      <w:pPr>
        <w:autoSpaceDE w:val="0"/>
        <w:autoSpaceDN w:val="0"/>
        <w:adjustRightInd w:val="0"/>
        <w:ind w:firstLineChars="199" w:firstLine="420"/>
        <w:rPr>
          <w:rFonts w:ascii="宋体" w:hAnsi="宋体" w:cs="宋体"/>
          <w:b/>
          <w:bCs/>
          <w:szCs w:val="21"/>
          <w:lang w:val="zh-CN"/>
        </w:rPr>
      </w:pPr>
      <w:r w:rsidRPr="002D59EB">
        <w:rPr>
          <w:rFonts w:ascii="宋体" w:hAnsi="宋体" w:cs="宋体" w:hint="eastAsia"/>
          <w:b/>
          <w:bCs/>
          <w:szCs w:val="21"/>
        </w:rPr>
        <w:t>8</w:t>
      </w:r>
      <w:r w:rsidRPr="002D59EB">
        <w:rPr>
          <w:rFonts w:ascii="宋体" w:hAnsi="宋体" w:cs="宋体" w:hint="eastAsia"/>
          <w:b/>
          <w:bCs/>
          <w:szCs w:val="21"/>
          <w:lang w:val="zh-CN"/>
        </w:rPr>
        <w:t>．磋商费用</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8.1供应商</w:t>
      </w:r>
      <w:r w:rsidRPr="002D59EB">
        <w:rPr>
          <w:rFonts w:ascii="宋体" w:hAnsi="宋体" w:cs="宋体" w:hint="eastAsia"/>
          <w:szCs w:val="21"/>
          <w:lang w:val="zh-CN"/>
        </w:rPr>
        <w:t>应承担所有与准备和参加磋商有关的费用，代理机构和采购人在任何情况下均无义务和责任承担这些费用。</w:t>
      </w:r>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b/>
          <w:szCs w:val="21"/>
        </w:rPr>
        <w:t>8</w:t>
      </w:r>
      <w:r w:rsidRPr="002D59EB">
        <w:rPr>
          <w:rFonts w:ascii="宋体" w:hAnsi="宋体" w:cs="宋体" w:hint="eastAsia"/>
          <w:b/>
          <w:szCs w:val="21"/>
          <w:lang w:val="zh-CN"/>
        </w:rPr>
        <w:t>.2本次采购代理服务费【按计价格（2002）1980 号文件标准的 70%计算】均由成交供应商在领取</w:t>
      </w:r>
      <w:r w:rsidRPr="002D59EB">
        <w:rPr>
          <w:rFonts w:ascii="宋体" w:hAnsi="宋体" w:cs="宋体" w:hint="eastAsia"/>
          <w:b/>
          <w:szCs w:val="21"/>
          <w:lang w:val="zh-CN"/>
        </w:rPr>
        <w:lastRenderedPageBreak/>
        <w:t>成交通知书时一次性支付。无论是否将该费用在报价中列明，均视为已含在总价中。</w:t>
      </w:r>
    </w:p>
    <w:p w:rsidR="006403EE" w:rsidRPr="002D59EB" w:rsidRDefault="007E51A4">
      <w:pPr>
        <w:autoSpaceDE w:val="0"/>
        <w:autoSpaceDN w:val="0"/>
        <w:adjustRightInd w:val="0"/>
        <w:ind w:firstLine="420"/>
        <w:outlineLvl w:val="1"/>
        <w:rPr>
          <w:rFonts w:ascii="宋体" w:hAnsi="宋体" w:cs="宋体"/>
          <w:b/>
        </w:rPr>
      </w:pPr>
      <w:bookmarkStart w:id="126" w:name="_Toc16395"/>
      <w:bookmarkStart w:id="127" w:name="_Toc3329"/>
      <w:bookmarkStart w:id="128" w:name="_Toc27328"/>
      <w:bookmarkStart w:id="129" w:name="_Toc25711"/>
      <w:bookmarkStart w:id="130" w:name="_Toc8640"/>
      <w:bookmarkStart w:id="131" w:name="_Toc25749"/>
      <w:bookmarkStart w:id="132" w:name="_Toc16353"/>
      <w:bookmarkStart w:id="133" w:name="_Toc5467"/>
      <w:bookmarkStart w:id="134" w:name="_Toc15276"/>
      <w:bookmarkStart w:id="135" w:name="_Toc12217"/>
      <w:bookmarkStart w:id="136" w:name="_Toc20309"/>
      <w:bookmarkStart w:id="137" w:name="_Toc27537"/>
      <w:bookmarkStart w:id="138" w:name="_Toc504141738"/>
      <w:bookmarkStart w:id="139" w:name="_Toc22931"/>
      <w:bookmarkStart w:id="140" w:name="_Toc32283"/>
      <w:bookmarkStart w:id="141" w:name="_Toc345336137"/>
      <w:bookmarkStart w:id="142" w:name="_Toc10774"/>
      <w:bookmarkStart w:id="143" w:name="_Toc23454"/>
      <w:bookmarkStart w:id="144" w:name="_Toc4853"/>
      <w:bookmarkStart w:id="145" w:name="_Toc25994"/>
      <w:bookmarkStart w:id="146" w:name="_Toc20699"/>
      <w:bookmarkStart w:id="147" w:name="_Toc29078"/>
      <w:bookmarkStart w:id="148" w:name="_Toc9417"/>
      <w:bookmarkStart w:id="149" w:name="_Toc28108"/>
      <w:bookmarkStart w:id="150" w:name="_Toc80"/>
      <w:r w:rsidRPr="002D59EB">
        <w:rPr>
          <w:rFonts w:ascii="宋体" w:hAnsi="宋体" w:cs="宋体" w:hint="eastAsia"/>
          <w:b/>
        </w:rPr>
        <w:t>二、响应性文件的编制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6403EE" w:rsidRPr="002D59EB" w:rsidRDefault="007E51A4">
      <w:pPr>
        <w:ind w:firstLineChars="200" w:firstLine="422"/>
        <w:rPr>
          <w:rFonts w:ascii="宋体" w:hAnsi="宋体" w:cs="宋体"/>
          <w:b/>
          <w:szCs w:val="21"/>
        </w:rPr>
      </w:pPr>
      <w:r w:rsidRPr="002D59EB">
        <w:rPr>
          <w:rFonts w:ascii="宋体" w:hAnsi="宋体" w:cs="宋体" w:hint="eastAsia"/>
          <w:b/>
          <w:szCs w:val="21"/>
        </w:rPr>
        <w:t>9.响应性文件的语言、计量单位、货币和编制</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9.1供应商提交的响应性文件、技术文件和资料，以及供应商与代理机构就有关磋商的所有来往函电均应使用中文。响应性文件中若有英文或其他语言文字的资料，应提供相应的中文翻译资料。</w:t>
      </w:r>
      <w:r w:rsidRPr="002D59EB">
        <w:rPr>
          <w:rFonts w:ascii="宋体" w:hAnsi="宋体" w:cs="宋体" w:hint="eastAsia"/>
          <w:szCs w:val="21"/>
          <w:lang w:val="zh-CN"/>
        </w:rPr>
        <w:t>对不同文本磋商响应文件的解释发生异议的，以中文文本为准。</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9.2供应商所使用的计量单位应为国家法定计量单位。</w:t>
      </w:r>
    </w:p>
    <w:p w:rsidR="006403EE" w:rsidRPr="002D59EB" w:rsidRDefault="007E51A4">
      <w:pPr>
        <w:ind w:firstLineChars="200" w:firstLine="420"/>
        <w:rPr>
          <w:rFonts w:ascii="宋体" w:hAnsi="宋体" w:cs="宋体"/>
          <w:b/>
          <w:szCs w:val="21"/>
          <w:lang w:val="zh-CN"/>
        </w:rPr>
      </w:pPr>
      <w:r w:rsidRPr="002D59EB">
        <w:rPr>
          <w:rFonts w:ascii="宋体" w:hAnsi="宋体" w:cs="宋体" w:hint="eastAsia"/>
          <w:szCs w:val="21"/>
        </w:rPr>
        <w:t>9.3供应商应用人民币报价。</w:t>
      </w:r>
      <w:r w:rsidRPr="002D59EB">
        <w:rPr>
          <w:rFonts w:ascii="宋体" w:hAnsi="宋体" w:cs="宋体" w:hint="eastAsia"/>
          <w:szCs w:val="21"/>
          <w:lang w:val="zh-CN"/>
        </w:rPr>
        <w:t>报价产品如果是进口产品的，应提供人民币与</w:t>
      </w:r>
      <w:r w:rsidRPr="002D59EB">
        <w:rPr>
          <w:rFonts w:ascii="宋体" w:hAnsi="宋体" w:cs="宋体" w:hint="eastAsia"/>
          <w:b/>
          <w:szCs w:val="21"/>
          <w:lang w:val="zh-CN"/>
        </w:rPr>
        <w:t>美元之间的汇率；报价单位为“元”。</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9</w:t>
      </w:r>
      <w:r w:rsidRPr="002D59EB">
        <w:rPr>
          <w:rFonts w:ascii="宋体" w:hAnsi="宋体" w:cs="宋体" w:hint="eastAsia"/>
          <w:szCs w:val="21"/>
          <w:lang w:val="zh-CN"/>
        </w:rPr>
        <w:t>.4 磋商响应文件应字迹清楚、内容齐全、不得涂改。如有修改，修改处须有供应商公章或磋商专用章和法定代表人或其授权磋商代表签字。</w:t>
      </w:r>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b/>
          <w:bCs/>
          <w:szCs w:val="21"/>
        </w:rPr>
        <w:t>9</w:t>
      </w:r>
      <w:r w:rsidRPr="002D59EB">
        <w:rPr>
          <w:rFonts w:ascii="宋体" w:hAnsi="宋体" w:cs="宋体" w:hint="eastAsia"/>
          <w:b/>
          <w:bCs/>
          <w:szCs w:val="21"/>
          <w:lang w:val="zh-CN"/>
        </w:rPr>
        <w:t>.5 磋商响应文件应按照磋商文件</w:t>
      </w:r>
      <w:r w:rsidRPr="002D59EB">
        <w:rPr>
          <w:rFonts w:ascii="宋体" w:hAnsi="宋体" w:cs="宋体" w:hint="eastAsia"/>
          <w:b/>
          <w:bCs/>
          <w:szCs w:val="21"/>
        </w:rPr>
        <w:t>的</w:t>
      </w:r>
      <w:r w:rsidRPr="002D59EB">
        <w:rPr>
          <w:rFonts w:ascii="宋体" w:hAnsi="宋体" w:cs="宋体" w:hint="eastAsia"/>
          <w:b/>
          <w:bCs/>
          <w:szCs w:val="21"/>
          <w:lang w:val="zh-CN"/>
        </w:rPr>
        <w:t>规定，打印、装订成册并编制目录，由于编排混乱导致磋商响应文件被误读或查找不到，责任由供应商承担。投标文件打印装订成册。</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9</w:t>
      </w:r>
      <w:r w:rsidRPr="002D59EB">
        <w:rPr>
          <w:rFonts w:ascii="宋体" w:hAnsi="宋体" w:cs="宋体" w:hint="eastAsia"/>
          <w:szCs w:val="21"/>
          <w:lang w:val="zh-CN"/>
        </w:rPr>
        <w:t>.6 供应商应在磋商响应文件中写清相应的项目编号、项目名称、供应商全称、地址、电话、传真等。</w:t>
      </w:r>
    </w:p>
    <w:p w:rsidR="006403EE" w:rsidRPr="002D59EB" w:rsidRDefault="007E51A4">
      <w:pPr>
        <w:ind w:firstLineChars="200" w:firstLine="422"/>
        <w:rPr>
          <w:rFonts w:ascii="宋体" w:hAnsi="宋体" w:cs="宋体"/>
          <w:b/>
          <w:szCs w:val="21"/>
        </w:rPr>
      </w:pPr>
      <w:r w:rsidRPr="002D59EB">
        <w:rPr>
          <w:rFonts w:ascii="宋体" w:hAnsi="宋体" w:cs="宋体" w:hint="eastAsia"/>
          <w:b/>
          <w:szCs w:val="21"/>
        </w:rPr>
        <w:t>10.响应性文件的组成</w:t>
      </w:r>
    </w:p>
    <w:p w:rsidR="006403EE" w:rsidRPr="002D59EB" w:rsidRDefault="007E51A4">
      <w:pPr>
        <w:autoSpaceDE w:val="0"/>
        <w:autoSpaceDN w:val="0"/>
        <w:adjustRightInd w:val="0"/>
        <w:ind w:firstLine="420"/>
        <w:rPr>
          <w:rFonts w:ascii="宋体" w:hAnsi="宋体" w:cs="宋体"/>
          <w:b/>
          <w:szCs w:val="21"/>
        </w:rPr>
      </w:pPr>
      <w:r w:rsidRPr="002D59EB">
        <w:rPr>
          <w:rFonts w:ascii="宋体" w:hAnsi="宋体" w:cs="宋体" w:hint="eastAsia"/>
          <w:szCs w:val="21"/>
          <w:lang w:val="zh-CN"/>
        </w:rPr>
        <w:t>1</w:t>
      </w:r>
      <w:r w:rsidRPr="002D59EB">
        <w:rPr>
          <w:rFonts w:ascii="宋体" w:hAnsi="宋体" w:cs="宋体" w:hint="eastAsia"/>
          <w:szCs w:val="21"/>
        </w:rPr>
        <w:t>0</w:t>
      </w:r>
      <w:r w:rsidRPr="002D59EB">
        <w:rPr>
          <w:rFonts w:ascii="宋体" w:hAnsi="宋体" w:cs="宋体" w:hint="eastAsia"/>
          <w:szCs w:val="21"/>
          <w:lang w:val="zh-CN"/>
        </w:rPr>
        <w:t xml:space="preserve">.1 </w:t>
      </w:r>
      <w:r w:rsidRPr="002D59EB">
        <w:rPr>
          <w:rFonts w:ascii="宋体" w:hAnsi="宋体" w:cs="宋体" w:hint="eastAsia"/>
          <w:szCs w:val="21"/>
        </w:rPr>
        <w:t>供应商应当根据竞争性磋商文件要求编制磋商响应文件，并根据自己的商务能力、技术水平对竞争性磋商文件提出的要求和条件逐条标明是否响应。</w:t>
      </w:r>
      <w:r w:rsidR="003025D1" w:rsidRPr="002D59EB">
        <w:rPr>
          <w:rFonts w:ascii="宋体" w:hAnsi="宋体" w:hint="eastAsia"/>
          <w:b/>
          <w:sz w:val="22"/>
          <w:szCs w:val="22"/>
        </w:rPr>
        <w:t>对带星号（“★”）的技术条款必须在投标文件中提供技术支持资料（如白皮书、彩页、手册、检测报告等），未提供技术支持资料的，评审时不予认可。</w:t>
      </w:r>
    </w:p>
    <w:p w:rsidR="006403EE" w:rsidRPr="002D59EB" w:rsidRDefault="007E51A4">
      <w:pPr>
        <w:ind w:firstLineChars="200" w:firstLine="420"/>
        <w:rPr>
          <w:rFonts w:ascii="宋体" w:hAnsi="宋体" w:cs="宋体"/>
          <w:szCs w:val="21"/>
          <w:lang w:val="zh-CN"/>
        </w:rPr>
      </w:pPr>
      <w:r w:rsidRPr="002D59EB">
        <w:rPr>
          <w:rFonts w:ascii="宋体" w:hAnsi="宋体" w:cs="宋体" w:hint="eastAsia"/>
        </w:rPr>
        <w:t>10.2</w:t>
      </w:r>
      <w:r w:rsidRPr="002D59EB">
        <w:rPr>
          <w:rFonts w:ascii="宋体" w:hAnsi="宋体" w:cs="宋体" w:hint="eastAsia"/>
          <w:szCs w:val="21"/>
          <w:lang w:val="zh-CN"/>
        </w:rPr>
        <w:t>磋商响应文件由商务部分、技术部分、价格部分，以及其他部分组成。</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b/>
          <w:szCs w:val="21"/>
        </w:rPr>
        <w:t>11.响应性文件的商务部分</w:t>
      </w:r>
      <w:r w:rsidRPr="002D59EB">
        <w:rPr>
          <w:rFonts w:ascii="宋体" w:hAnsi="宋体" w:cs="宋体" w:hint="eastAsia"/>
          <w:szCs w:val="21"/>
        </w:rPr>
        <w:t>:</w:t>
      </w:r>
      <w:r w:rsidRPr="002D59EB">
        <w:rPr>
          <w:rFonts w:ascii="宋体" w:hAnsi="宋体" w:cs="宋体" w:hint="eastAsia"/>
          <w:szCs w:val="21"/>
          <w:lang w:val="zh-CN"/>
        </w:rPr>
        <w:t xml:space="preserve"> 商务部分是证明供应商有资格参加磋商和成交后有能力履行合同的文件，</w:t>
      </w:r>
      <w:r w:rsidRPr="002D59EB">
        <w:rPr>
          <w:rFonts w:ascii="宋体" w:hAnsi="宋体" w:cs="宋体" w:hint="eastAsia"/>
          <w:szCs w:val="21"/>
        </w:rPr>
        <w:t>这些文件应能满足竞争性磋商采购的要求</w:t>
      </w:r>
      <w:r w:rsidRPr="002D59EB">
        <w:rPr>
          <w:rFonts w:ascii="宋体" w:hAnsi="宋体" w:cs="宋体" w:hint="eastAsia"/>
          <w:szCs w:val="21"/>
          <w:lang w:val="zh-CN"/>
        </w:rPr>
        <w:t>，包括但不限于下列文件，其中加</w:t>
      </w:r>
      <w:r w:rsidRPr="002D59EB">
        <w:rPr>
          <w:rFonts w:ascii="宋体" w:hAnsi="宋体" w:cs="宋体" w:hint="eastAsia"/>
          <w:b/>
          <w:szCs w:val="21"/>
        </w:rPr>
        <w:t>*</w:t>
      </w:r>
      <w:r w:rsidRPr="002D59EB">
        <w:rPr>
          <w:rFonts w:ascii="宋体" w:hAnsi="宋体" w:cs="宋体" w:hint="eastAsia"/>
          <w:szCs w:val="21"/>
          <w:lang w:val="zh-CN"/>
        </w:rPr>
        <w:t>项目不得有缺失或无效。</w:t>
      </w:r>
    </w:p>
    <w:p w:rsidR="006403EE" w:rsidRPr="002D59EB" w:rsidRDefault="007E51A4">
      <w:pPr>
        <w:widowControl/>
        <w:adjustRightInd w:val="0"/>
        <w:ind w:firstLine="420"/>
        <w:rPr>
          <w:rFonts w:ascii="宋体" w:hAnsi="宋体" w:cs="宋体"/>
          <w:kern w:val="0"/>
          <w:szCs w:val="21"/>
          <w:lang w:val="zh-CN"/>
        </w:rPr>
      </w:pPr>
      <w:r w:rsidRPr="002D59EB">
        <w:rPr>
          <w:rFonts w:ascii="宋体" w:hAnsi="宋体" w:cs="宋体" w:hint="eastAsia"/>
          <w:kern w:val="0"/>
          <w:szCs w:val="21"/>
          <w:lang w:val="zh-CN"/>
        </w:rPr>
        <w:t>（1）</w:t>
      </w:r>
      <w:r w:rsidRPr="002D59EB">
        <w:rPr>
          <w:rFonts w:ascii="宋体" w:hAnsi="宋体" w:cs="宋体" w:hint="eastAsia"/>
          <w:b/>
          <w:kern w:val="0"/>
          <w:szCs w:val="21"/>
        </w:rPr>
        <w:t>★</w:t>
      </w:r>
      <w:r w:rsidRPr="002D59EB">
        <w:rPr>
          <w:rFonts w:ascii="宋体" w:hAnsi="宋体" w:cs="宋体" w:hint="eastAsia"/>
          <w:kern w:val="0"/>
          <w:szCs w:val="21"/>
          <w:lang w:val="zh-CN"/>
        </w:rPr>
        <w:t>磋商申请及声明；</w:t>
      </w:r>
    </w:p>
    <w:p w:rsidR="006403EE" w:rsidRPr="002D59EB" w:rsidRDefault="007E51A4">
      <w:pPr>
        <w:widowControl/>
        <w:adjustRightInd w:val="0"/>
        <w:ind w:firstLine="420"/>
        <w:rPr>
          <w:rFonts w:ascii="宋体" w:hAnsi="宋体" w:cs="宋体"/>
          <w:kern w:val="0"/>
          <w:szCs w:val="21"/>
          <w:lang w:val="zh-CN"/>
        </w:rPr>
      </w:pPr>
      <w:r w:rsidRPr="002D59EB">
        <w:rPr>
          <w:rFonts w:ascii="宋体" w:hAnsi="宋体" w:cs="宋体" w:hint="eastAsia"/>
          <w:kern w:val="0"/>
          <w:szCs w:val="21"/>
          <w:lang w:val="zh-CN"/>
        </w:rPr>
        <w:t>（2）</w:t>
      </w:r>
      <w:r w:rsidRPr="002D59EB">
        <w:rPr>
          <w:rFonts w:ascii="宋体" w:hAnsi="宋体" w:cs="宋体" w:hint="eastAsia"/>
          <w:b/>
          <w:kern w:val="0"/>
          <w:szCs w:val="21"/>
        </w:rPr>
        <w:t>★</w:t>
      </w:r>
      <w:r w:rsidRPr="002D59EB">
        <w:rPr>
          <w:rFonts w:ascii="宋体" w:hAnsi="宋体" w:cs="宋体" w:hint="eastAsia"/>
          <w:kern w:val="0"/>
          <w:szCs w:val="21"/>
          <w:lang w:val="zh-CN"/>
        </w:rPr>
        <w:t>法定代表人授权委托书及授权代表身份证复印件；</w:t>
      </w:r>
    </w:p>
    <w:p w:rsidR="006403EE" w:rsidRPr="002D59EB" w:rsidRDefault="007E51A4">
      <w:pPr>
        <w:widowControl/>
        <w:adjustRightInd w:val="0"/>
        <w:ind w:firstLine="420"/>
        <w:rPr>
          <w:rFonts w:ascii="宋体" w:hAnsi="宋体" w:cs="宋体"/>
          <w:szCs w:val="21"/>
          <w:lang w:val="zh-CN"/>
        </w:rPr>
      </w:pPr>
      <w:r w:rsidRPr="002D59EB">
        <w:rPr>
          <w:rFonts w:ascii="宋体" w:hAnsi="宋体" w:cs="宋体" w:hint="eastAsia"/>
          <w:kern w:val="0"/>
          <w:szCs w:val="21"/>
          <w:lang w:val="zh-CN"/>
        </w:rPr>
        <w:t>（</w:t>
      </w:r>
      <w:r w:rsidRPr="002D59EB">
        <w:rPr>
          <w:rFonts w:ascii="宋体" w:hAnsi="宋体" w:cs="宋体" w:hint="eastAsia"/>
          <w:kern w:val="0"/>
          <w:szCs w:val="21"/>
        </w:rPr>
        <w:t>4</w:t>
      </w:r>
      <w:r w:rsidRPr="002D59EB">
        <w:rPr>
          <w:rFonts w:ascii="宋体" w:hAnsi="宋体" w:cs="宋体" w:hint="eastAsia"/>
          <w:kern w:val="0"/>
          <w:szCs w:val="21"/>
          <w:lang w:val="zh-CN"/>
        </w:rPr>
        <w:t>）</w:t>
      </w:r>
      <w:r w:rsidRPr="002D59EB">
        <w:rPr>
          <w:rFonts w:ascii="宋体" w:hAnsi="宋体" w:cs="宋体" w:hint="eastAsia"/>
          <w:b/>
          <w:kern w:val="0"/>
          <w:szCs w:val="21"/>
        </w:rPr>
        <w:t>★</w:t>
      </w:r>
      <w:r w:rsidRPr="002D59EB">
        <w:rPr>
          <w:rFonts w:ascii="宋体" w:hAnsi="宋体" w:cs="宋体" w:hint="eastAsia"/>
          <w:szCs w:val="21"/>
          <w:lang w:val="zh-CN"/>
        </w:rPr>
        <w:t>第二章4.1《中华人民共和国政府采购法》规定的条件（资格承诺函原件加盖公章）；</w:t>
      </w:r>
    </w:p>
    <w:p w:rsidR="006403EE" w:rsidRPr="002D59EB" w:rsidRDefault="007E51A4">
      <w:pPr>
        <w:widowControl/>
        <w:ind w:firstLineChars="200" w:firstLine="420"/>
        <w:rPr>
          <w:rFonts w:ascii="宋体" w:hAnsi="宋体" w:cs="宋体"/>
          <w:szCs w:val="21"/>
        </w:rPr>
      </w:pPr>
      <w:r w:rsidRPr="002D59EB">
        <w:rPr>
          <w:rFonts w:ascii="宋体" w:hAnsi="宋体" w:cs="宋体" w:hint="eastAsia"/>
          <w:kern w:val="0"/>
          <w:szCs w:val="21"/>
          <w:lang w:val="zh-CN"/>
        </w:rPr>
        <w:t>（</w:t>
      </w:r>
      <w:r w:rsidRPr="002D59EB">
        <w:rPr>
          <w:rFonts w:ascii="宋体" w:hAnsi="宋体" w:cs="宋体" w:hint="eastAsia"/>
          <w:kern w:val="0"/>
          <w:szCs w:val="21"/>
        </w:rPr>
        <w:t>5</w:t>
      </w:r>
      <w:r w:rsidRPr="002D59EB">
        <w:rPr>
          <w:rFonts w:ascii="宋体" w:hAnsi="宋体" w:cs="宋体" w:hint="eastAsia"/>
          <w:kern w:val="0"/>
          <w:szCs w:val="21"/>
          <w:lang w:val="zh-CN"/>
        </w:rPr>
        <w:t>）</w:t>
      </w:r>
      <w:r w:rsidRPr="002D59EB">
        <w:rPr>
          <w:rFonts w:ascii="宋体" w:hAnsi="宋体" w:cs="宋体" w:hint="eastAsia"/>
          <w:b/>
          <w:kern w:val="0"/>
          <w:szCs w:val="21"/>
        </w:rPr>
        <w:t>★</w:t>
      </w:r>
      <w:r w:rsidRPr="002D59EB">
        <w:rPr>
          <w:rFonts w:ascii="宋体" w:hAnsi="宋体" w:cs="宋体" w:hint="eastAsia"/>
          <w:szCs w:val="21"/>
        </w:rPr>
        <w:t>第二章4.2</w:t>
      </w:r>
      <w:r w:rsidRPr="002D59EB">
        <w:rPr>
          <w:rFonts w:ascii="宋体" w:hAnsi="宋体" w:cs="宋体" w:hint="eastAsia"/>
        </w:rPr>
        <w:t>采购人根据采购项目的特殊要求提出的特定条件证明文件</w:t>
      </w:r>
      <w:r w:rsidR="00AB3E46" w:rsidRPr="002D59EB">
        <w:rPr>
          <w:rFonts w:ascii="宋体" w:hAnsi="宋体" w:hint="eastAsia"/>
          <w:sz w:val="22"/>
          <w:szCs w:val="22"/>
          <w:lang w:val="zh-CN"/>
        </w:rPr>
        <w:t>（复印件）并加盖公章</w:t>
      </w:r>
      <w:r w:rsidR="00AB3E46" w:rsidRPr="002D59EB">
        <w:rPr>
          <w:rFonts w:ascii="宋体" w:hAnsi="宋体" w:hint="eastAsia"/>
          <w:sz w:val="22"/>
          <w:szCs w:val="22"/>
        </w:rPr>
        <w:t>；</w:t>
      </w:r>
    </w:p>
    <w:p w:rsidR="006403EE" w:rsidRPr="002D59EB" w:rsidRDefault="007E51A4">
      <w:pPr>
        <w:widowControl/>
        <w:ind w:firstLineChars="200" w:firstLine="420"/>
        <w:rPr>
          <w:rFonts w:ascii="宋体" w:hAnsi="宋体" w:cs="宋体"/>
          <w:szCs w:val="21"/>
          <w:lang w:val="zh-CN"/>
        </w:rPr>
      </w:pPr>
      <w:r w:rsidRPr="002D59EB">
        <w:rPr>
          <w:rFonts w:ascii="宋体" w:hAnsi="宋体" w:cs="宋体" w:hint="eastAsia"/>
          <w:szCs w:val="21"/>
        </w:rPr>
        <w:t>（6）</w:t>
      </w:r>
      <w:r w:rsidRPr="002D59EB">
        <w:rPr>
          <w:rFonts w:ascii="宋体" w:hAnsi="宋体" w:cs="宋体" w:hint="eastAsia"/>
          <w:b/>
          <w:kern w:val="0"/>
          <w:szCs w:val="21"/>
        </w:rPr>
        <w:t>★</w:t>
      </w:r>
      <w:r w:rsidRPr="002D59EB">
        <w:rPr>
          <w:rFonts w:ascii="宋体" w:hAnsi="宋体" w:cs="宋体" w:hint="eastAsia"/>
          <w:szCs w:val="21"/>
        </w:rPr>
        <w:t>第二章4.4《南京市政府采购供应商信用记录表暨信用承诺书》；</w:t>
      </w:r>
    </w:p>
    <w:p w:rsidR="006403EE" w:rsidRPr="002D59EB" w:rsidRDefault="007E51A4">
      <w:pPr>
        <w:ind w:leftChars="200" w:left="1050" w:hangingChars="300" w:hanging="630"/>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7</w:t>
      </w:r>
      <w:r w:rsidRPr="002D59EB">
        <w:rPr>
          <w:rFonts w:ascii="宋体" w:hAnsi="宋体" w:cs="宋体" w:hint="eastAsia"/>
          <w:szCs w:val="21"/>
          <w:lang w:val="zh-CN"/>
        </w:rPr>
        <w:t>）</w:t>
      </w:r>
      <w:r w:rsidRPr="002D59EB">
        <w:rPr>
          <w:rFonts w:ascii="宋体" w:hAnsi="宋体" w:cs="宋体" w:hint="eastAsia"/>
          <w:bCs/>
          <w:lang w:val="zh-CN"/>
        </w:rPr>
        <w:t>商务条款响应表</w:t>
      </w:r>
    </w:p>
    <w:p w:rsidR="006403EE" w:rsidRPr="002D59EB" w:rsidRDefault="007E51A4">
      <w:pPr>
        <w:ind w:leftChars="200" w:left="1050" w:hangingChars="300" w:hanging="630"/>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8</w:t>
      </w:r>
      <w:r w:rsidRPr="002D59EB">
        <w:rPr>
          <w:rFonts w:ascii="宋体" w:hAnsi="宋体" w:cs="宋体" w:hint="eastAsia"/>
          <w:szCs w:val="21"/>
          <w:lang w:val="zh-CN"/>
        </w:rPr>
        <w:t>）</w:t>
      </w:r>
      <w:r w:rsidRPr="002D59EB">
        <w:rPr>
          <w:rFonts w:ascii="宋体" w:hAnsi="宋体" w:cs="宋体" w:hint="eastAsia"/>
          <w:szCs w:val="21"/>
        </w:rPr>
        <w:t>企业</w:t>
      </w:r>
      <w:r w:rsidRPr="002D59EB">
        <w:rPr>
          <w:rFonts w:ascii="宋体" w:hAnsi="宋体" w:cs="宋体" w:hint="eastAsia"/>
          <w:szCs w:val="21"/>
          <w:lang w:val="zh-CN"/>
        </w:rPr>
        <w:t>业绩；</w:t>
      </w:r>
    </w:p>
    <w:p w:rsidR="006403EE" w:rsidRPr="002D59EB" w:rsidRDefault="007E51A4">
      <w:pPr>
        <w:autoSpaceDE w:val="0"/>
        <w:autoSpaceDN w:val="0"/>
        <w:adjustRightInd w:val="0"/>
        <w:ind w:firstLine="420"/>
        <w:jc w:val="left"/>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9</w:t>
      </w:r>
      <w:r w:rsidRPr="002D59EB">
        <w:rPr>
          <w:rFonts w:ascii="宋体" w:hAnsi="宋体" w:cs="宋体" w:hint="eastAsia"/>
          <w:szCs w:val="21"/>
          <w:lang w:val="zh-CN"/>
        </w:rPr>
        <w:t>）供应商认为需要提供的其他证明文件和商务资料。</w:t>
      </w:r>
    </w:p>
    <w:p w:rsidR="006403EE" w:rsidRPr="002D59EB" w:rsidRDefault="007E51A4">
      <w:pPr>
        <w:ind w:firstLine="420"/>
        <w:rPr>
          <w:rFonts w:ascii="宋体" w:hAnsi="宋体" w:cs="宋体"/>
          <w:b/>
        </w:rPr>
      </w:pPr>
      <w:r w:rsidRPr="002D59EB">
        <w:rPr>
          <w:rFonts w:ascii="宋体" w:hAnsi="宋体" w:cs="宋体" w:hint="eastAsia"/>
          <w:b/>
        </w:rPr>
        <w:t>12.价格部分</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1</w:t>
      </w:r>
      <w:r w:rsidRPr="002D59EB">
        <w:rPr>
          <w:rFonts w:ascii="宋体" w:hAnsi="宋体" w:cs="宋体" w:hint="eastAsia"/>
          <w:szCs w:val="21"/>
        </w:rPr>
        <w:t>2</w:t>
      </w:r>
      <w:r w:rsidRPr="002D59EB">
        <w:rPr>
          <w:rFonts w:ascii="宋体" w:hAnsi="宋体" w:cs="宋体" w:hint="eastAsia"/>
          <w:szCs w:val="21"/>
          <w:lang w:val="zh-CN"/>
        </w:rPr>
        <w:t>.1价格部分是对货物和服务价格构成的说明，竞争性磋商文件如没有特别说明的话，对每一项货物和服务仅接受一个价格。</w:t>
      </w:r>
    </w:p>
    <w:p w:rsidR="006403EE" w:rsidRPr="002D59EB" w:rsidRDefault="007E51A4" w:rsidP="00AF0B1B">
      <w:pPr>
        <w:adjustRightInd w:val="0"/>
        <w:spacing w:beforeLines="50" w:afterLines="50"/>
        <w:ind w:firstLineChars="200" w:firstLine="420"/>
        <w:contextualSpacing/>
        <w:rPr>
          <w:rFonts w:ascii="宋体" w:hAnsi="宋体" w:cs="宋体"/>
        </w:rPr>
      </w:pPr>
      <w:r w:rsidRPr="002D59EB">
        <w:rPr>
          <w:rFonts w:ascii="宋体" w:hAnsi="宋体" w:cs="宋体" w:hint="eastAsia"/>
          <w:szCs w:val="21"/>
          <w:lang w:val="zh-CN"/>
        </w:rPr>
        <w:t>1</w:t>
      </w:r>
      <w:r w:rsidRPr="002D59EB">
        <w:rPr>
          <w:rFonts w:ascii="宋体" w:hAnsi="宋体" w:cs="宋体" w:hint="eastAsia"/>
          <w:szCs w:val="21"/>
        </w:rPr>
        <w:t>2</w:t>
      </w:r>
      <w:r w:rsidRPr="002D59EB">
        <w:rPr>
          <w:rFonts w:ascii="宋体" w:hAnsi="宋体" w:cs="宋体" w:hint="eastAsia"/>
          <w:szCs w:val="21"/>
          <w:lang w:val="zh-CN"/>
        </w:rPr>
        <w:t>.2</w:t>
      </w:r>
      <w:r w:rsidRPr="002D59EB">
        <w:rPr>
          <w:rFonts w:ascii="宋体" w:hAnsi="宋体" w:cs="宋体" w:hint="eastAsia"/>
          <w:szCs w:val="21"/>
        </w:rPr>
        <w:t>磋商</w:t>
      </w:r>
      <w:r w:rsidRPr="002D59EB">
        <w:rPr>
          <w:rFonts w:ascii="宋体" w:hAnsi="宋体" w:cs="宋体" w:hint="eastAsia"/>
          <w:szCs w:val="21"/>
          <w:lang w:val="zh-CN"/>
        </w:rPr>
        <w:t>报价是磋商文件所确定的采购范围内的全部货物或服务的价格体现。</w:t>
      </w:r>
      <w:r w:rsidRPr="002D59EB">
        <w:rPr>
          <w:rFonts w:ascii="宋体" w:hAnsi="宋体" w:cs="宋体" w:hint="eastAsia"/>
          <w:szCs w:val="21"/>
        </w:rPr>
        <w:t>磋商</w:t>
      </w:r>
      <w:r w:rsidRPr="002D59EB">
        <w:rPr>
          <w:rFonts w:ascii="宋体" w:hAnsi="宋体" w:cs="宋体" w:hint="eastAsia"/>
          <w:szCs w:val="21"/>
          <w:lang w:val="zh-CN"/>
        </w:rPr>
        <w:t>报价：包括但不限于完成文件所确定的服务范围所需的材料、设备、管理、</w:t>
      </w:r>
      <w:r w:rsidRPr="002D59EB">
        <w:rPr>
          <w:rFonts w:ascii="宋体" w:hAnsi="宋体" w:cs="宋体" w:hint="eastAsia"/>
          <w:szCs w:val="21"/>
        </w:rPr>
        <w:t>差旅、</w:t>
      </w:r>
      <w:r w:rsidRPr="002D59EB">
        <w:rPr>
          <w:rFonts w:ascii="宋体" w:hAnsi="宋体" w:cs="宋体" w:hint="eastAsia"/>
          <w:szCs w:val="21"/>
          <w:lang w:val="zh-CN"/>
        </w:rPr>
        <w:t>维护、利润、支付给员工的工资和国家强制缴纳的各种社会保障资金等全部费用，及政策性文件规定、采购过程中发生的市场风险、责任等各项应有费用，不论其在采购文件中是否有提及。投标供应商应根据上述因素自行考虑含入投标报价。</w:t>
      </w:r>
      <w:r w:rsidRPr="002D59EB">
        <w:rPr>
          <w:rFonts w:ascii="宋体" w:hAnsi="宋体" w:cs="宋体" w:hint="eastAsia"/>
          <w:b/>
          <w:bCs/>
          <w:szCs w:val="21"/>
        </w:rPr>
        <w:t>供应商一旦成交，价格不得变更。</w:t>
      </w:r>
    </w:p>
    <w:p w:rsidR="006403EE" w:rsidRPr="002D59EB" w:rsidRDefault="007E51A4">
      <w:pPr>
        <w:autoSpaceDE w:val="0"/>
        <w:autoSpaceDN w:val="0"/>
        <w:adjustRightInd w:val="0"/>
        <w:snapToGrid w:val="0"/>
        <w:ind w:firstLineChars="200" w:firstLine="420"/>
        <w:rPr>
          <w:rFonts w:ascii="宋体" w:hAnsi="宋体" w:cs="宋体"/>
        </w:rPr>
      </w:pPr>
      <w:r w:rsidRPr="002D59EB">
        <w:rPr>
          <w:rFonts w:ascii="宋体" w:hAnsi="宋体" w:cs="宋体" w:hint="eastAsia"/>
        </w:rPr>
        <w:t>12.3供应商应在《磋商报价汇总表》、《磋商分项报价表》等中标明拟提供货物和服务的单价、总价以及分项报价。</w:t>
      </w:r>
    </w:p>
    <w:p w:rsidR="006403EE" w:rsidRPr="002D59EB" w:rsidRDefault="007E51A4">
      <w:pPr>
        <w:snapToGrid w:val="0"/>
        <w:ind w:firstLineChars="200" w:firstLine="420"/>
        <w:rPr>
          <w:rFonts w:ascii="宋体" w:hAnsi="宋体" w:cs="宋体"/>
          <w:b/>
          <w:szCs w:val="21"/>
          <w:lang w:val="zh-CN"/>
        </w:rPr>
      </w:pPr>
      <w:r w:rsidRPr="002D59EB">
        <w:rPr>
          <w:rFonts w:ascii="宋体" w:hAnsi="宋体" w:cs="宋体" w:hint="eastAsia"/>
        </w:rPr>
        <w:t>12.4</w:t>
      </w:r>
      <w:r w:rsidRPr="002D59EB">
        <w:rPr>
          <w:rFonts w:ascii="宋体" w:hAnsi="宋体" w:cs="宋体" w:hint="eastAsia"/>
          <w:b/>
          <w:szCs w:val="21"/>
          <w:lang w:val="zh-CN"/>
        </w:rPr>
        <w:t>供应商应</w:t>
      </w:r>
      <w:r w:rsidRPr="002D59EB">
        <w:rPr>
          <w:rFonts w:ascii="宋体" w:hAnsi="宋体" w:cs="宋体" w:hint="eastAsia"/>
          <w:b/>
          <w:szCs w:val="21"/>
        </w:rPr>
        <w:t>仔细阅读和理解磋商文件中有关项目需求、义务、付款方式、付款条件和时间进度安排，</w:t>
      </w:r>
      <w:r w:rsidRPr="002D59EB">
        <w:rPr>
          <w:rFonts w:ascii="宋体" w:hAnsi="宋体" w:cs="宋体" w:hint="eastAsia"/>
          <w:b/>
          <w:szCs w:val="21"/>
          <w:lang w:val="zh-CN"/>
        </w:rPr>
        <w:t>充分考虑到市场价格变动以及项目实施过程中的不可预见因素，</w:t>
      </w:r>
      <w:r w:rsidRPr="002D59EB">
        <w:rPr>
          <w:rFonts w:ascii="宋体" w:hAnsi="宋体" w:cs="宋体" w:hint="eastAsia"/>
          <w:b/>
          <w:szCs w:val="21"/>
        </w:rPr>
        <w:t>结合企业自身条件进行报价，</w:t>
      </w:r>
      <w:r w:rsidRPr="002D59EB">
        <w:rPr>
          <w:rFonts w:ascii="宋体" w:hAnsi="宋体" w:cs="宋体" w:hint="eastAsia"/>
          <w:b/>
          <w:szCs w:val="21"/>
          <w:lang w:val="zh-CN"/>
        </w:rPr>
        <w:t>一旦成交，如果有漏项，视同让利。</w:t>
      </w:r>
    </w:p>
    <w:p w:rsidR="006403EE" w:rsidRPr="002D59EB" w:rsidRDefault="007E51A4">
      <w:pPr>
        <w:snapToGrid w:val="0"/>
        <w:ind w:firstLineChars="200" w:firstLine="422"/>
        <w:rPr>
          <w:rFonts w:ascii="宋体" w:hAnsi="宋体" w:cs="宋体"/>
          <w:b/>
          <w:szCs w:val="21"/>
          <w:lang w:val="zh-CN"/>
        </w:rPr>
      </w:pPr>
      <w:r w:rsidRPr="002D59EB">
        <w:rPr>
          <w:rFonts w:ascii="宋体" w:hAnsi="宋体" w:cs="宋体" w:hint="eastAsia"/>
          <w:b/>
          <w:szCs w:val="21"/>
          <w:lang w:val="zh-CN"/>
        </w:rPr>
        <w:t>1</w:t>
      </w:r>
      <w:r w:rsidRPr="002D59EB">
        <w:rPr>
          <w:rFonts w:ascii="宋体" w:hAnsi="宋体" w:cs="宋体" w:hint="eastAsia"/>
          <w:b/>
          <w:szCs w:val="21"/>
        </w:rPr>
        <w:t>2</w:t>
      </w:r>
      <w:r w:rsidRPr="002D59EB">
        <w:rPr>
          <w:rFonts w:ascii="宋体" w:hAnsi="宋体" w:cs="宋体" w:hint="eastAsia"/>
          <w:b/>
          <w:szCs w:val="21"/>
          <w:lang w:val="zh-CN"/>
        </w:rPr>
        <w:t>.5 经磋商后，如果成交价高于或低于供应商在磋商响应文件报价的话，分项报价同比例调整。</w:t>
      </w:r>
    </w:p>
    <w:p w:rsidR="006403EE" w:rsidRPr="002D59EB" w:rsidRDefault="007E51A4">
      <w:pPr>
        <w:snapToGrid w:val="0"/>
        <w:ind w:firstLineChars="200" w:firstLine="420"/>
        <w:rPr>
          <w:rFonts w:ascii="宋体" w:hAnsi="宋体" w:cs="宋体"/>
          <w:szCs w:val="21"/>
        </w:rPr>
      </w:pPr>
      <w:r w:rsidRPr="002D59EB">
        <w:rPr>
          <w:rFonts w:ascii="宋体" w:hAnsi="宋体" w:cs="宋体" w:hint="eastAsia"/>
          <w:szCs w:val="21"/>
        </w:rPr>
        <w:lastRenderedPageBreak/>
        <w:t>12.6报价表必须由供应商法人代表或委托授权人签字、或加盖单位公章。如有优惠条款，请单独列明，但不得影响报价，影响货物或服务整体功能。</w:t>
      </w:r>
    </w:p>
    <w:p w:rsidR="006403EE" w:rsidRPr="002D59EB" w:rsidRDefault="007E51A4">
      <w:pPr>
        <w:snapToGrid w:val="0"/>
        <w:ind w:firstLineChars="200" w:firstLine="422"/>
        <w:rPr>
          <w:rFonts w:ascii="宋体" w:hAnsi="宋体" w:cs="宋体"/>
          <w:b/>
          <w:szCs w:val="21"/>
        </w:rPr>
      </w:pPr>
      <w:r w:rsidRPr="002D59EB">
        <w:rPr>
          <w:rFonts w:ascii="宋体" w:hAnsi="宋体" w:cs="宋体" w:hint="eastAsia"/>
          <w:b/>
          <w:szCs w:val="21"/>
        </w:rPr>
        <w:t>12.7 政府采购提倡公平竞争，反对盲目压价参与磋商，任何盲目压价和低于成本报价将会被拒绝。</w:t>
      </w:r>
    </w:p>
    <w:p w:rsidR="006403EE" w:rsidRPr="002D59EB" w:rsidRDefault="007E51A4">
      <w:pPr>
        <w:ind w:firstLineChars="200" w:firstLine="422"/>
        <w:rPr>
          <w:rFonts w:ascii="宋体" w:hAnsi="宋体" w:cs="宋体"/>
          <w:b/>
        </w:rPr>
      </w:pPr>
      <w:r w:rsidRPr="002D59EB">
        <w:rPr>
          <w:rFonts w:ascii="宋体" w:hAnsi="宋体" w:cs="宋体" w:hint="eastAsia"/>
          <w:b/>
          <w:szCs w:val="21"/>
        </w:rPr>
        <w:t>13.</w:t>
      </w:r>
      <w:r w:rsidRPr="002D59EB">
        <w:rPr>
          <w:rFonts w:ascii="宋体" w:hAnsi="宋体" w:cs="宋体" w:hint="eastAsia"/>
          <w:b/>
        </w:rPr>
        <w:t>技术部分.</w:t>
      </w:r>
      <w:r w:rsidRPr="002D59EB">
        <w:rPr>
          <w:rFonts w:ascii="宋体" w:hAnsi="宋体" w:cs="宋体" w:hint="eastAsia"/>
          <w:szCs w:val="21"/>
          <w:lang w:val="zh-CN"/>
        </w:rPr>
        <w:t xml:space="preserve"> 技术部分是证明</w:t>
      </w:r>
      <w:r w:rsidRPr="002D59EB">
        <w:rPr>
          <w:rFonts w:ascii="宋体" w:hAnsi="宋体" w:cs="宋体" w:hint="eastAsia"/>
          <w:szCs w:val="21"/>
        </w:rPr>
        <w:t>供应商提供的货物和服务是合格的、并符合竞争性磋商文件要求的证明文件，以及</w:t>
      </w:r>
      <w:r w:rsidRPr="002D59EB">
        <w:rPr>
          <w:rFonts w:ascii="宋体" w:hAnsi="宋体" w:cs="宋体" w:hint="eastAsia"/>
          <w:szCs w:val="21"/>
          <w:lang w:val="zh-CN"/>
        </w:rPr>
        <w:t>对货物和服务的详细说明，这些文件可以是文字资料、图纸和数据等。提供的货物如与竞争性磋商文件要求有不符之处，应说明其差别之所在。包括但不限于下列文件，其中加</w:t>
      </w:r>
      <w:r w:rsidRPr="002D59EB">
        <w:rPr>
          <w:rFonts w:ascii="宋体" w:hAnsi="宋体" w:cs="宋体" w:hint="eastAsia"/>
          <w:b/>
          <w:szCs w:val="21"/>
        </w:rPr>
        <w:t>*</w:t>
      </w:r>
      <w:r w:rsidRPr="002D59EB">
        <w:rPr>
          <w:rFonts w:ascii="宋体" w:hAnsi="宋体" w:cs="宋体" w:hint="eastAsia"/>
          <w:szCs w:val="21"/>
          <w:lang w:val="zh-CN"/>
        </w:rPr>
        <w:t>项目不得有缺失或无效。</w:t>
      </w:r>
    </w:p>
    <w:p w:rsidR="006403EE" w:rsidRPr="002D59EB" w:rsidRDefault="007E51A4">
      <w:pPr>
        <w:tabs>
          <w:tab w:val="left" w:pos="732"/>
        </w:tabs>
        <w:autoSpaceDE w:val="0"/>
        <w:autoSpaceDN w:val="0"/>
        <w:adjustRightInd w:val="0"/>
        <w:ind w:firstLineChars="200" w:firstLine="420"/>
        <w:rPr>
          <w:rFonts w:ascii="宋体" w:hAnsi="宋体" w:cs="宋体"/>
          <w:kern w:val="0"/>
          <w:szCs w:val="21"/>
          <w:lang w:val="zh-CN"/>
        </w:rPr>
      </w:pPr>
      <w:bookmarkStart w:id="151" w:name="_Toc345336138"/>
      <w:r w:rsidRPr="002D59EB">
        <w:rPr>
          <w:rFonts w:ascii="宋体" w:hAnsi="宋体" w:cs="宋体" w:hint="eastAsia"/>
          <w:kern w:val="0"/>
          <w:szCs w:val="21"/>
          <w:lang w:val="zh-CN"/>
        </w:rPr>
        <w:t>（1）</w:t>
      </w:r>
      <w:r w:rsidRPr="002D59EB">
        <w:rPr>
          <w:rFonts w:ascii="宋体" w:hAnsi="宋体" w:cs="宋体" w:hint="eastAsia"/>
          <w:b/>
          <w:kern w:val="0"/>
          <w:szCs w:val="21"/>
        </w:rPr>
        <w:t>★</w:t>
      </w:r>
      <w:r w:rsidRPr="002D59EB">
        <w:rPr>
          <w:rFonts w:ascii="宋体" w:hAnsi="宋体" w:cs="宋体" w:hint="eastAsia"/>
          <w:szCs w:val="21"/>
          <w:lang w:val="zh-CN"/>
        </w:rPr>
        <w:t>项目</w:t>
      </w:r>
      <w:r w:rsidRPr="002D59EB">
        <w:rPr>
          <w:rFonts w:ascii="宋体" w:hAnsi="宋体" w:cs="宋体" w:hint="eastAsia"/>
          <w:kern w:val="0"/>
          <w:szCs w:val="21"/>
        </w:rPr>
        <w:t>服务方案</w:t>
      </w:r>
      <w:r w:rsidRPr="002D59EB">
        <w:rPr>
          <w:rFonts w:ascii="宋体" w:hAnsi="宋体" w:cs="宋体" w:hint="eastAsia"/>
          <w:szCs w:val="21"/>
          <w:lang w:val="zh-CN"/>
        </w:rPr>
        <w:t>；</w:t>
      </w:r>
    </w:p>
    <w:p w:rsidR="006403EE" w:rsidRPr="002D59EB" w:rsidRDefault="007E51A4">
      <w:pPr>
        <w:tabs>
          <w:tab w:val="left" w:pos="732"/>
        </w:tabs>
        <w:autoSpaceDE w:val="0"/>
        <w:autoSpaceDN w:val="0"/>
        <w:adjustRightInd w:val="0"/>
        <w:ind w:firstLineChars="200" w:firstLine="420"/>
        <w:rPr>
          <w:rFonts w:ascii="宋体" w:hAnsi="宋体" w:cs="宋体"/>
          <w:szCs w:val="21"/>
          <w:lang w:val="zh-CN"/>
        </w:rPr>
      </w:pPr>
      <w:r w:rsidRPr="002D59EB">
        <w:rPr>
          <w:rFonts w:ascii="宋体" w:hAnsi="宋体" w:cs="宋体" w:hint="eastAsia"/>
          <w:szCs w:val="21"/>
          <w:lang w:val="zh-CN"/>
        </w:rPr>
        <w:t>（2）项目组成员一览表、项目参与人员</w:t>
      </w:r>
      <w:r w:rsidRPr="002D59EB">
        <w:rPr>
          <w:rFonts w:ascii="宋体" w:hAnsi="宋体" w:cs="宋体" w:hint="eastAsia"/>
          <w:szCs w:val="21"/>
        </w:rPr>
        <w:t>的</w:t>
      </w:r>
      <w:r w:rsidRPr="002D59EB">
        <w:rPr>
          <w:rFonts w:ascii="宋体" w:hAnsi="宋体" w:cs="宋体" w:hint="eastAsia"/>
          <w:szCs w:val="21"/>
          <w:lang w:val="zh-CN"/>
        </w:rPr>
        <w:t>基本情况</w:t>
      </w:r>
      <w:r w:rsidRPr="002D59EB">
        <w:rPr>
          <w:rFonts w:ascii="宋体" w:hAnsi="宋体" w:cs="宋体" w:hint="eastAsia"/>
          <w:szCs w:val="21"/>
        </w:rPr>
        <w:t>以及相关</w:t>
      </w:r>
      <w:r w:rsidRPr="002D59EB">
        <w:rPr>
          <w:rFonts w:ascii="宋体" w:hAnsi="宋体" w:cs="宋体" w:hint="eastAsia"/>
          <w:szCs w:val="21"/>
          <w:lang w:val="zh-CN"/>
        </w:rPr>
        <w:t>能力证书复印件</w:t>
      </w:r>
      <w:r w:rsidRPr="002D59EB">
        <w:rPr>
          <w:rFonts w:ascii="宋体" w:hAnsi="宋体" w:cs="宋体" w:hint="eastAsia"/>
          <w:kern w:val="0"/>
          <w:szCs w:val="21"/>
        </w:rPr>
        <w:t>；</w:t>
      </w:r>
    </w:p>
    <w:p w:rsidR="006403EE" w:rsidRPr="002D59EB" w:rsidRDefault="007E51A4">
      <w:pPr>
        <w:autoSpaceDE w:val="0"/>
        <w:autoSpaceDN w:val="0"/>
        <w:adjustRightInd w:val="0"/>
        <w:ind w:firstLineChars="200" w:firstLine="420"/>
        <w:rPr>
          <w:rFonts w:ascii="宋体" w:hAnsi="宋体" w:cs="宋体"/>
          <w:szCs w:val="21"/>
          <w:lang w:val="zh-CN"/>
        </w:rPr>
      </w:pPr>
      <w:r w:rsidRPr="002D59EB">
        <w:rPr>
          <w:rFonts w:ascii="宋体" w:hAnsi="宋体" w:cs="宋体" w:hint="eastAsia"/>
          <w:szCs w:val="21"/>
          <w:lang w:val="zh-CN"/>
        </w:rPr>
        <w:t>（3）</w:t>
      </w:r>
      <w:r w:rsidRPr="002D59EB">
        <w:rPr>
          <w:rFonts w:ascii="宋体" w:hAnsi="宋体" w:cs="宋体" w:hint="eastAsia"/>
        </w:rPr>
        <w:t>技术规格偏离表</w:t>
      </w:r>
      <w:r w:rsidRPr="002D59EB">
        <w:rPr>
          <w:rFonts w:ascii="宋体" w:hAnsi="宋体" w:cs="宋体" w:hint="eastAsia"/>
          <w:szCs w:val="21"/>
          <w:lang w:val="zh-CN"/>
        </w:rPr>
        <w:t>；</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（4）质量保证及服务承诺；</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5</w:t>
      </w:r>
      <w:r w:rsidRPr="002D59EB">
        <w:rPr>
          <w:rFonts w:ascii="宋体" w:hAnsi="宋体" w:cs="宋体" w:hint="eastAsia"/>
          <w:szCs w:val="21"/>
          <w:lang w:val="zh-CN"/>
        </w:rPr>
        <w:t>）供应商认为需要提供的其他技术文件或资料等。</w:t>
      </w:r>
    </w:p>
    <w:p w:rsidR="006403EE" w:rsidRPr="002D59EB" w:rsidRDefault="007E51A4">
      <w:pPr>
        <w:ind w:firstLineChars="200" w:firstLine="422"/>
        <w:outlineLvl w:val="1"/>
        <w:rPr>
          <w:rFonts w:ascii="宋体" w:hAnsi="宋体" w:cs="宋体"/>
          <w:b/>
        </w:rPr>
      </w:pPr>
      <w:bookmarkStart w:id="152" w:name="_Toc2355"/>
      <w:bookmarkStart w:id="153" w:name="_Toc32510"/>
      <w:bookmarkStart w:id="154" w:name="_Toc22138"/>
      <w:bookmarkStart w:id="155" w:name="_Toc6219"/>
      <w:bookmarkStart w:id="156" w:name="_Toc6584"/>
      <w:bookmarkStart w:id="157" w:name="_Toc9596"/>
      <w:bookmarkStart w:id="158" w:name="_Toc29998"/>
      <w:bookmarkStart w:id="159" w:name="_Toc25657"/>
      <w:bookmarkStart w:id="160" w:name="_Toc21818"/>
      <w:bookmarkStart w:id="161" w:name="_Toc5718"/>
      <w:bookmarkStart w:id="162" w:name="_Toc28228"/>
      <w:bookmarkStart w:id="163" w:name="_Toc26769"/>
      <w:bookmarkStart w:id="164" w:name="_Toc4007"/>
      <w:bookmarkStart w:id="165" w:name="_Toc30439"/>
      <w:bookmarkStart w:id="166" w:name="_Toc28102"/>
      <w:bookmarkStart w:id="167" w:name="_Toc13186"/>
      <w:bookmarkStart w:id="168" w:name="_Toc31865"/>
      <w:bookmarkStart w:id="169" w:name="_Toc4248"/>
      <w:bookmarkStart w:id="170" w:name="_Toc10119"/>
      <w:bookmarkStart w:id="171" w:name="_Toc16489"/>
      <w:bookmarkStart w:id="172" w:name="_Toc504141739"/>
      <w:bookmarkStart w:id="173" w:name="_Toc10660"/>
      <w:bookmarkStart w:id="174" w:name="_Toc32189"/>
      <w:bookmarkStart w:id="175" w:name="_Toc10399"/>
      <w:bookmarkStart w:id="176" w:name="_Toc10318"/>
      <w:bookmarkStart w:id="177" w:name="_Toc18928"/>
      <w:bookmarkStart w:id="178" w:name="_Toc9138"/>
      <w:bookmarkStart w:id="179" w:name="_Toc5272"/>
      <w:r w:rsidRPr="002D59EB">
        <w:rPr>
          <w:rFonts w:ascii="宋体" w:hAnsi="宋体" w:cs="宋体" w:hint="eastAsia"/>
          <w:b/>
        </w:rPr>
        <w:t>三、响应性文件递交</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6403EE" w:rsidRPr="002D59EB" w:rsidRDefault="007E51A4">
      <w:pPr>
        <w:ind w:firstLineChars="200" w:firstLine="420"/>
        <w:rPr>
          <w:rFonts w:ascii="宋体" w:hAnsi="宋体" w:cs="宋体"/>
        </w:rPr>
      </w:pPr>
      <w:r w:rsidRPr="002D59EB">
        <w:rPr>
          <w:rFonts w:ascii="宋体" w:hAnsi="宋体" w:cs="宋体" w:hint="eastAsia"/>
        </w:rPr>
        <w:t>14. 响应性文件应于规定时间内递交至代理机构指定的地点。</w:t>
      </w:r>
    </w:p>
    <w:p w:rsidR="006403EE" w:rsidRPr="002D59EB" w:rsidRDefault="007E51A4">
      <w:pPr>
        <w:ind w:firstLineChars="200" w:firstLine="420"/>
        <w:rPr>
          <w:rFonts w:ascii="宋体" w:hAnsi="宋体" w:cs="宋体"/>
        </w:rPr>
      </w:pPr>
      <w:r w:rsidRPr="002D59EB">
        <w:rPr>
          <w:rFonts w:ascii="宋体" w:hAnsi="宋体" w:cs="宋体" w:hint="eastAsia"/>
        </w:rPr>
        <w:t>15. 响应性文件应装订成册，密封封装，封面注明项目编号、项目名称、供应商名称、地址、电话等。响应性文件需提供正本</w:t>
      </w:r>
      <w:r w:rsidRPr="002D59EB">
        <w:rPr>
          <w:rFonts w:ascii="宋体" w:hAnsi="宋体" w:cs="宋体" w:hint="eastAsia"/>
          <w:b/>
        </w:rPr>
        <w:t>壹</w:t>
      </w:r>
      <w:r w:rsidRPr="002D59EB">
        <w:rPr>
          <w:rFonts w:ascii="宋体" w:hAnsi="宋体" w:cs="宋体" w:hint="eastAsia"/>
        </w:rPr>
        <w:t>份、副本</w:t>
      </w:r>
      <w:r w:rsidRPr="002D59EB">
        <w:rPr>
          <w:rFonts w:ascii="宋体" w:hAnsi="宋体" w:cs="宋体" w:hint="eastAsia"/>
          <w:b/>
        </w:rPr>
        <w:t>贰</w:t>
      </w:r>
      <w:r w:rsidRPr="002D59EB">
        <w:rPr>
          <w:rFonts w:ascii="宋体" w:hAnsi="宋体" w:cs="宋体" w:hint="eastAsia"/>
        </w:rPr>
        <w:t>份，且须法人代表或授权代表</w:t>
      </w:r>
      <w:r w:rsidRPr="002D59EB">
        <w:rPr>
          <w:rFonts w:ascii="宋体" w:hAnsi="宋体" w:cs="宋体" w:hint="eastAsia"/>
          <w:b/>
          <w:u w:val="single"/>
        </w:rPr>
        <w:t>签署</w:t>
      </w:r>
      <w:r w:rsidRPr="002D59EB">
        <w:rPr>
          <w:rFonts w:ascii="宋体" w:hAnsi="宋体" w:cs="宋体" w:hint="eastAsia"/>
        </w:rPr>
        <w:t>。</w:t>
      </w:r>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rPr>
        <w:t>16.</w:t>
      </w:r>
      <w:r w:rsidRPr="002D59EB">
        <w:rPr>
          <w:rFonts w:ascii="宋体" w:hAnsi="宋体" w:cs="宋体" w:hint="eastAsia"/>
          <w:b/>
          <w:bCs/>
          <w:szCs w:val="21"/>
          <w:lang w:val="zh-CN"/>
        </w:rPr>
        <w:t>有下列情形之一的磋商响应文件将拒收：</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（1）未按磋商文件要求密封送达的；</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w:t>
      </w:r>
      <w:r w:rsidRPr="002D59EB">
        <w:rPr>
          <w:rFonts w:ascii="宋体" w:hAnsi="宋体" w:cs="宋体" w:hint="eastAsia"/>
          <w:szCs w:val="21"/>
        </w:rPr>
        <w:t>2</w:t>
      </w:r>
      <w:r w:rsidRPr="002D59EB">
        <w:rPr>
          <w:rFonts w:ascii="宋体" w:hAnsi="宋体" w:cs="宋体" w:hint="eastAsia"/>
          <w:szCs w:val="21"/>
          <w:lang w:val="zh-CN"/>
        </w:rPr>
        <w:t>）在竞争性磋商文件要求提交磋商响应文件的截止时间之后送达的等。</w:t>
      </w:r>
    </w:p>
    <w:p w:rsidR="006403EE" w:rsidRPr="002D59EB" w:rsidRDefault="007E51A4">
      <w:pPr>
        <w:ind w:firstLineChars="200" w:firstLine="422"/>
        <w:outlineLvl w:val="1"/>
        <w:rPr>
          <w:rFonts w:ascii="宋体" w:hAnsi="宋体" w:cs="宋体"/>
          <w:b/>
        </w:rPr>
      </w:pPr>
      <w:bookmarkStart w:id="180" w:name="_Toc303"/>
      <w:r w:rsidRPr="002D59EB">
        <w:rPr>
          <w:rFonts w:ascii="宋体" w:hAnsi="宋体" w:cs="宋体" w:hint="eastAsia"/>
          <w:b/>
        </w:rPr>
        <w:t>四、诚实信用</w:t>
      </w:r>
      <w:bookmarkEnd w:id="180"/>
    </w:p>
    <w:p w:rsidR="006403EE" w:rsidRPr="002D59EB" w:rsidRDefault="007E51A4">
      <w:pPr>
        <w:tabs>
          <w:tab w:val="left" w:pos="5355"/>
        </w:tabs>
        <w:autoSpaceDE w:val="0"/>
        <w:autoSpaceDN w:val="0"/>
        <w:adjustRightInd w:val="0"/>
        <w:ind w:firstLine="420"/>
        <w:rPr>
          <w:rFonts w:ascii="宋体" w:hAnsi="宋体" w:cs="宋体"/>
          <w:b/>
          <w:bCs/>
          <w:szCs w:val="21"/>
          <w:lang w:val="zh-CN"/>
        </w:rPr>
      </w:pPr>
      <w:r w:rsidRPr="002D59EB">
        <w:rPr>
          <w:rFonts w:ascii="宋体" w:hAnsi="宋体" w:cs="宋体" w:hint="eastAsia"/>
          <w:b/>
          <w:bCs/>
          <w:szCs w:val="21"/>
          <w:lang w:val="zh-CN"/>
        </w:rPr>
        <w:t>1</w:t>
      </w:r>
      <w:r w:rsidRPr="002D59EB">
        <w:rPr>
          <w:rFonts w:ascii="宋体" w:hAnsi="宋体" w:cs="宋体" w:hint="eastAsia"/>
          <w:b/>
          <w:bCs/>
          <w:szCs w:val="21"/>
        </w:rPr>
        <w:t>7</w:t>
      </w:r>
      <w:r w:rsidRPr="002D59EB">
        <w:rPr>
          <w:rFonts w:ascii="宋体" w:hAnsi="宋体" w:cs="宋体" w:hint="eastAsia"/>
          <w:b/>
          <w:bCs/>
          <w:szCs w:val="21"/>
          <w:lang w:val="zh-CN"/>
        </w:rPr>
        <w:t>. 诚实信用</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17</w:t>
      </w:r>
      <w:r w:rsidRPr="002D59EB">
        <w:rPr>
          <w:rFonts w:ascii="宋体" w:hAnsi="宋体" w:cs="宋体" w:hint="eastAsia"/>
          <w:szCs w:val="21"/>
          <w:lang w:val="zh-CN"/>
        </w:rPr>
        <w:t>.1 供应商之间不得相互串通投标报价，不得妨碍其他供应商的公平竞争，不得损害采购人和其他供应商的合法权益。</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17</w:t>
      </w:r>
      <w:r w:rsidRPr="002D59EB">
        <w:rPr>
          <w:rFonts w:ascii="宋体" w:hAnsi="宋体" w:cs="宋体" w:hint="eastAsia"/>
          <w:szCs w:val="21"/>
          <w:lang w:val="zh-CN"/>
        </w:rPr>
        <w:t>.2 供应商不得以向代理机构工作人员、评标委员会成员行贿或者采取其他不正当手段谋取中标。经查实供应商有此行为的，政府采购管理部门将供应商列入不良行为记录名单，按照《政府采购法》有关规定处理。</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17</w:t>
      </w:r>
      <w:r w:rsidRPr="002D59EB">
        <w:rPr>
          <w:rFonts w:ascii="宋体" w:hAnsi="宋体" w:cs="宋体" w:hint="eastAsia"/>
          <w:szCs w:val="21"/>
          <w:lang w:val="zh-CN"/>
        </w:rPr>
        <w:t>.3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17</w:t>
      </w:r>
      <w:r w:rsidRPr="002D59EB">
        <w:rPr>
          <w:rFonts w:ascii="宋体" w:hAnsi="宋体" w:cs="宋体" w:hint="eastAsia"/>
          <w:szCs w:val="21"/>
          <w:lang w:val="zh-CN"/>
        </w:rPr>
        <w:t>.4 供应商不得虚假承诺，否则，按照提供虚假材料谋取中标成交处理。</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17</w:t>
      </w:r>
      <w:r w:rsidRPr="002D59EB">
        <w:rPr>
          <w:rFonts w:ascii="宋体" w:hAnsi="宋体" w:cs="宋体" w:hint="eastAsia"/>
          <w:szCs w:val="21"/>
          <w:lang w:val="zh-CN"/>
        </w:rPr>
        <w:t>.5 供应商应自觉遵守开标、评标纪律，扰乱开标评标现场秩序的，属于失信行为，根据《江苏省政府采购供应商监督管理暂行办法》，失信行为将被记入供应商诚信档案。</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17</w:t>
      </w:r>
      <w:r w:rsidRPr="002D59EB">
        <w:rPr>
          <w:rFonts w:ascii="宋体" w:hAnsi="宋体" w:cs="宋体" w:hint="eastAsia"/>
          <w:szCs w:val="21"/>
          <w:lang w:val="zh-CN"/>
        </w:rPr>
        <w:t>.6违反信用承诺的法律责任</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根据《关于在政府采购活动中推行信用承诺制的通知》宁财购通（2021）5号要求，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rsidR="006403EE" w:rsidRPr="002D59EB" w:rsidRDefault="007E51A4">
      <w:pPr>
        <w:ind w:firstLineChars="200" w:firstLine="422"/>
        <w:outlineLvl w:val="1"/>
        <w:rPr>
          <w:rFonts w:ascii="宋体" w:hAnsi="宋体" w:cs="宋体"/>
          <w:b/>
        </w:rPr>
      </w:pPr>
      <w:bookmarkStart w:id="181" w:name="_Toc7507"/>
      <w:bookmarkStart w:id="182" w:name="_Toc21664"/>
      <w:bookmarkStart w:id="183" w:name="_Toc23666"/>
      <w:bookmarkStart w:id="184" w:name="_Toc15490"/>
      <w:bookmarkStart w:id="185" w:name="_Toc9275"/>
      <w:bookmarkStart w:id="186" w:name="_Toc20962"/>
      <w:bookmarkStart w:id="187" w:name="_Toc2163"/>
      <w:bookmarkStart w:id="188" w:name="_Toc11401"/>
      <w:bookmarkStart w:id="189" w:name="_Toc9375"/>
      <w:bookmarkStart w:id="190" w:name="_Toc15080"/>
      <w:bookmarkStart w:id="191" w:name="_Toc16242"/>
      <w:bookmarkStart w:id="192" w:name="_Toc26188"/>
      <w:bookmarkStart w:id="193" w:name="_Toc28259"/>
      <w:bookmarkStart w:id="194" w:name="_Toc16427"/>
      <w:bookmarkStart w:id="195" w:name="_Toc815"/>
      <w:bookmarkStart w:id="196" w:name="_Toc17487"/>
      <w:bookmarkStart w:id="197" w:name="_Toc27195"/>
      <w:bookmarkStart w:id="198" w:name="_Toc25289"/>
      <w:bookmarkStart w:id="199" w:name="_Toc11328"/>
      <w:bookmarkStart w:id="200" w:name="_Toc504141740"/>
      <w:bookmarkStart w:id="201" w:name="_Toc28219"/>
      <w:bookmarkStart w:id="202" w:name="_Toc12618"/>
      <w:bookmarkStart w:id="203" w:name="_Toc11097"/>
      <w:bookmarkStart w:id="204" w:name="_Toc345336139"/>
      <w:bookmarkStart w:id="205" w:name="_Toc7433"/>
      <w:bookmarkStart w:id="206" w:name="_Toc322"/>
      <w:bookmarkStart w:id="207" w:name="_Toc1232"/>
      <w:bookmarkStart w:id="208" w:name="_Toc16553"/>
      <w:bookmarkStart w:id="209" w:name="_Toc16693"/>
      <w:r w:rsidRPr="002D59EB">
        <w:rPr>
          <w:rFonts w:ascii="宋体" w:hAnsi="宋体" w:cs="宋体" w:hint="eastAsia"/>
          <w:b/>
        </w:rPr>
        <w:t>五、磋商</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6403EE" w:rsidRPr="002D59EB" w:rsidRDefault="007E51A4">
      <w:pPr>
        <w:autoSpaceDE w:val="0"/>
        <w:autoSpaceDN w:val="0"/>
        <w:adjustRightInd w:val="0"/>
        <w:ind w:firstLine="420"/>
        <w:rPr>
          <w:rFonts w:ascii="宋体" w:hAnsi="宋体" w:cs="宋体"/>
          <w:b/>
          <w:bCs/>
          <w:szCs w:val="21"/>
          <w:lang w:val="zh-CN"/>
        </w:rPr>
      </w:pPr>
      <w:bookmarkStart w:id="210" w:name="_Toc345336140"/>
      <w:r w:rsidRPr="002D59EB">
        <w:rPr>
          <w:rFonts w:ascii="宋体" w:hAnsi="宋体" w:cs="宋体" w:hint="eastAsia"/>
          <w:b/>
          <w:bCs/>
          <w:szCs w:val="21"/>
          <w:lang w:val="zh-CN"/>
        </w:rPr>
        <w:t>1</w:t>
      </w:r>
      <w:r w:rsidRPr="002D59EB">
        <w:rPr>
          <w:rFonts w:ascii="宋体" w:hAnsi="宋体" w:cs="宋体" w:hint="eastAsia"/>
          <w:b/>
          <w:bCs/>
          <w:szCs w:val="21"/>
        </w:rPr>
        <w:t>8</w:t>
      </w:r>
      <w:r w:rsidRPr="002D59EB">
        <w:rPr>
          <w:rFonts w:ascii="宋体" w:hAnsi="宋体" w:cs="宋体" w:hint="eastAsia"/>
          <w:b/>
          <w:bCs/>
          <w:szCs w:val="21"/>
          <w:lang w:val="zh-CN"/>
        </w:rPr>
        <w:t>、磋商组织</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1</w:t>
      </w:r>
      <w:r w:rsidRPr="002D59EB">
        <w:rPr>
          <w:rFonts w:ascii="宋体" w:hAnsi="宋体" w:cs="宋体" w:hint="eastAsia"/>
          <w:szCs w:val="21"/>
        </w:rPr>
        <w:t>8</w:t>
      </w:r>
      <w:r w:rsidRPr="002D59EB">
        <w:rPr>
          <w:rFonts w:ascii="宋体" w:hAnsi="宋体" w:cs="宋体" w:hint="eastAsia"/>
          <w:szCs w:val="21"/>
          <w:lang w:val="zh-CN"/>
        </w:rPr>
        <w:t>.1 在递交磋商响应文件时间截止后，代理机构在规定的时间和地点组织磋商小组分别与供应商进行磋商。</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1</w:t>
      </w:r>
      <w:r w:rsidRPr="002D59EB">
        <w:rPr>
          <w:rFonts w:ascii="宋体" w:hAnsi="宋体" w:cs="宋体" w:hint="eastAsia"/>
          <w:szCs w:val="21"/>
        </w:rPr>
        <w:t>8</w:t>
      </w:r>
      <w:r w:rsidRPr="002D59EB">
        <w:rPr>
          <w:rFonts w:ascii="宋体" w:hAnsi="宋体" w:cs="宋体" w:hint="eastAsia"/>
          <w:szCs w:val="21"/>
          <w:lang w:val="zh-CN"/>
        </w:rPr>
        <w:t>.2 磋商工作由代理机构负责组织，具体磋商事务由依法组建的磋商小组负责。</w:t>
      </w:r>
    </w:p>
    <w:p w:rsidR="006403EE" w:rsidRPr="002D59EB" w:rsidRDefault="007E51A4">
      <w:pPr>
        <w:autoSpaceDE w:val="0"/>
        <w:autoSpaceDN w:val="0"/>
        <w:adjustRightInd w:val="0"/>
        <w:ind w:firstLine="420"/>
        <w:rPr>
          <w:rFonts w:ascii="宋体" w:hAnsi="宋体" w:cs="宋体"/>
          <w:b/>
          <w:szCs w:val="21"/>
          <w:lang w:val="zh-CN"/>
        </w:rPr>
      </w:pPr>
      <w:r w:rsidRPr="002D59EB">
        <w:rPr>
          <w:rFonts w:ascii="宋体" w:hAnsi="宋体" w:cs="宋体" w:hint="eastAsia"/>
          <w:b/>
          <w:szCs w:val="21"/>
        </w:rPr>
        <w:t>19</w:t>
      </w:r>
      <w:r w:rsidRPr="002D59EB">
        <w:rPr>
          <w:rFonts w:ascii="宋体" w:hAnsi="宋体" w:cs="宋体" w:hint="eastAsia"/>
          <w:b/>
          <w:szCs w:val="21"/>
          <w:lang w:val="zh-CN"/>
        </w:rPr>
        <w:t>、磋商程序</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19</w:t>
      </w:r>
      <w:r w:rsidRPr="002D59EB">
        <w:rPr>
          <w:rFonts w:ascii="宋体" w:hAnsi="宋体" w:cs="宋体" w:hint="eastAsia"/>
          <w:szCs w:val="21"/>
          <w:lang w:val="zh-CN"/>
        </w:rPr>
        <w:t>.1 磋商小组审阅供应商所递交的响应性文件，凡不具备资格条件的供应商不得进入磋商程序。</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lastRenderedPageBreak/>
        <w:t>19</w:t>
      </w:r>
      <w:r w:rsidRPr="002D59EB">
        <w:rPr>
          <w:rFonts w:ascii="宋体" w:hAnsi="宋体" w:cs="宋体" w:hint="eastAsia"/>
          <w:szCs w:val="21"/>
          <w:lang w:val="zh-CN"/>
        </w:rPr>
        <w:t>.2 磋商小组所有成员集中与单一供应商分别就竞争性磋商采购项目的技术、商务和价格进行磋商，磋商的轮次由磋商小组决定。</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19</w:t>
      </w:r>
      <w:r w:rsidRPr="002D59EB">
        <w:rPr>
          <w:rFonts w:ascii="宋体" w:hAnsi="宋体" w:cs="宋体" w:hint="eastAsia"/>
          <w:szCs w:val="21"/>
          <w:lang w:val="zh-CN"/>
        </w:rPr>
        <w:t>.3 磋商文件如有实质性变动的，磋商小组将以书面形式通知所有参加磋商的供应商。</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19</w:t>
      </w:r>
      <w:r w:rsidRPr="002D59EB">
        <w:rPr>
          <w:rFonts w:ascii="宋体" w:hAnsi="宋体" w:cs="宋体" w:hint="eastAsia"/>
          <w:szCs w:val="21"/>
          <w:lang w:val="zh-CN"/>
        </w:rPr>
        <w:t>.4 磋商小组制定一个符合采购人要求的最优方案，或直接根据响应性文件要求所有供应商在规定时间内作最后报价。</w:t>
      </w:r>
    </w:p>
    <w:p w:rsidR="006403EE" w:rsidRPr="002D59EB" w:rsidRDefault="007E51A4">
      <w:pPr>
        <w:autoSpaceDE w:val="0"/>
        <w:autoSpaceDN w:val="0"/>
        <w:adjustRightInd w:val="0"/>
        <w:ind w:firstLine="420"/>
        <w:rPr>
          <w:rFonts w:ascii="宋体" w:hAnsi="宋体" w:cs="宋体"/>
          <w:szCs w:val="21"/>
        </w:rPr>
      </w:pPr>
      <w:r w:rsidRPr="002D59EB">
        <w:rPr>
          <w:rFonts w:ascii="宋体" w:hAnsi="宋体" w:cs="宋体" w:hint="eastAsia"/>
          <w:b/>
          <w:bCs/>
          <w:szCs w:val="21"/>
        </w:rPr>
        <w:t>19.5 供应商最终总报价在响应产品数量没有增加，配置、服务没有重大提高的情况下，不得高于首轮报价（即响应文件中的报价）。否则，磋商小组有权拒绝该报价并不再给予报价补救机会。</w:t>
      </w:r>
    </w:p>
    <w:p w:rsidR="006403EE" w:rsidRPr="002D59EB" w:rsidRDefault="007E51A4">
      <w:pPr>
        <w:ind w:firstLineChars="200" w:firstLine="422"/>
        <w:rPr>
          <w:rFonts w:ascii="宋体" w:hAnsi="宋体" w:cs="宋体"/>
          <w:b/>
          <w:bCs/>
          <w:kern w:val="0"/>
          <w:szCs w:val="21"/>
        </w:rPr>
      </w:pPr>
      <w:r w:rsidRPr="002D59EB">
        <w:rPr>
          <w:rFonts w:ascii="宋体" w:hAnsi="宋体" w:cs="宋体" w:hint="eastAsia"/>
          <w:b/>
          <w:bCs/>
          <w:szCs w:val="21"/>
        </w:rPr>
        <w:t>19</w:t>
      </w:r>
      <w:r w:rsidRPr="002D59EB">
        <w:rPr>
          <w:rFonts w:ascii="宋体" w:hAnsi="宋体" w:cs="宋体" w:hint="eastAsia"/>
          <w:b/>
          <w:bCs/>
          <w:szCs w:val="21"/>
          <w:lang w:val="zh-CN"/>
        </w:rPr>
        <w:t>.</w:t>
      </w:r>
      <w:r w:rsidRPr="002D59EB">
        <w:rPr>
          <w:rFonts w:ascii="宋体" w:hAnsi="宋体" w:cs="宋体" w:hint="eastAsia"/>
          <w:b/>
          <w:bCs/>
          <w:szCs w:val="21"/>
        </w:rPr>
        <w:t>6</w:t>
      </w:r>
      <w:r w:rsidRPr="002D59EB">
        <w:rPr>
          <w:rFonts w:ascii="宋体" w:hAnsi="宋体" w:cs="宋体" w:hint="eastAsia"/>
          <w:b/>
          <w:bCs/>
          <w:szCs w:val="21"/>
          <w:lang w:val="zh-CN"/>
        </w:rPr>
        <w:t xml:space="preserve"> 出现下列情形之一的磋商响应文件按照无效处理：</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（1）不具备竞争性磋商文件中规定资格条件的；</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（2）未实质性响应采购文件要求的；</w:t>
      </w:r>
    </w:p>
    <w:p w:rsidR="006403EE" w:rsidRPr="002D59EB" w:rsidRDefault="007E51A4">
      <w:pPr>
        <w:autoSpaceDE w:val="0"/>
        <w:autoSpaceDN w:val="0"/>
        <w:adjustRightInd w:val="0"/>
        <w:ind w:firstLine="420"/>
        <w:rPr>
          <w:rFonts w:ascii="宋体" w:hAnsi="宋体" w:cs="宋体"/>
          <w:szCs w:val="21"/>
        </w:rPr>
      </w:pPr>
      <w:r w:rsidRPr="002D59EB">
        <w:rPr>
          <w:rFonts w:ascii="宋体" w:hAnsi="宋体" w:cs="宋体" w:hint="eastAsia"/>
          <w:b/>
          <w:bCs/>
          <w:szCs w:val="21"/>
        </w:rPr>
        <w:t>（3）报价低于完成本项目发生的所有含税费用、支付给员工的工资（不得低于供应商所在地最低工资标准）和国家强制缴纳的各种社会保障资金、公积金，以及供应商认为需要的其他费用等；</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（4）</w:t>
      </w:r>
      <w:r w:rsidRPr="002D59EB">
        <w:rPr>
          <w:rFonts w:ascii="宋体" w:hAnsi="宋体" w:cs="宋体" w:hint="eastAsia"/>
          <w:szCs w:val="21"/>
          <w:lang w:val="zh-CN"/>
        </w:rPr>
        <w:t>不符合法律、法规和竞争性磋商文件规定的其他实质性要求的。</w:t>
      </w:r>
    </w:p>
    <w:p w:rsidR="006403EE" w:rsidRPr="002D59EB" w:rsidRDefault="007E51A4">
      <w:pPr>
        <w:autoSpaceDE w:val="0"/>
        <w:autoSpaceDN w:val="0"/>
        <w:adjustRightInd w:val="0"/>
        <w:ind w:firstLine="420"/>
        <w:rPr>
          <w:rFonts w:ascii="宋体" w:hAnsi="宋体" w:cs="宋体"/>
          <w:b/>
          <w:bCs/>
          <w:szCs w:val="21"/>
        </w:rPr>
      </w:pPr>
      <w:bookmarkStart w:id="211" w:name="_Toc450643042"/>
      <w:r w:rsidRPr="002D59EB">
        <w:rPr>
          <w:rFonts w:ascii="宋体" w:hAnsi="宋体" w:cs="宋体" w:hint="eastAsia"/>
          <w:b/>
          <w:szCs w:val="21"/>
        </w:rPr>
        <w:t>19</w:t>
      </w:r>
      <w:r w:rsidRPr="002D59EB">
        <w:rPr>
          <w:rFonts w:ascii="宋体" w:hAnsi="宋体" w:cs="宋体" w:hint="eastAsia"/>
          <w:b/>
          <w:szCs w:val="21"/>
          <w:lang w:val="zh-CN"/>
        </w:rPr>
        <w:t>.</w:t>
      </w:r>
      <w:r w:rsidRPr="002D59EB">
        <w:rPr>
          <w:rFonts w:ascii="宋体" w:hAnsi="宋体" w:cs="宋体" w:hint="eastAsia"/>
          <w:b/>
          <w:szCs w:val="21"/>
        </w:rPr>
        <w:t>7</w:t>
      </w:r>
      <w:r w:rsidRPr="002D59EB">
        <w:rPr>
          <w:rFonts w:ascii="宋体" w:hAnsi="宋体" w:cs="宋体" w:hint="eastAsia"/>
          <w:b/>
          <w:bCs/>
          <w:szCs w:val="21"/>
        </w:rPr>
        <w:t>出现下列情形之一的磋商终止，无成交供应商：</w:t>
      </w:r>
      <w:bookmarkEnd w:id="211"/>
    </w:p>
    <w:p w:rsidR="006403EE" w:rsidRPr="002D59EB" w:rsidRDefault="007E51A4">
      <w:pPr>
        <w:autoSpaceDE w:val="0"/>
        <w:autoSpaceDN w:val="0"/>
        <w:adjustRightInd w:val="0"/>
        <w:ind w:firstLine="420"/>
        <w:rPr>
          <w:rFonts w:ascii="宋体" w:hAnsi="宋体" w:cs="宋体"/>
          <w:b/>
          <w:bCs/>
          <w:szCs w:val="21"/>
          <w:lang w:val="zh-CN"/>
        </w:rPr>
      </w:pPr>
      <w:bookmarkStart w:id="212" w:name="_Toc450643043"/>
      <w:r w:rsidRPr="002D59EB">
        <w:rPr>
          <w:rFonts w:ascii="宋体" w:hAnsi="宋体" w:cs="宋体" w:hint="eastAsia"/>
          <w:bCs/>
          <w:szCs w:val="21"/>
          <w:lang w:val="zh-CN"/>
        </w:rPr>
        <w:t>（1）所有供应商的磋商响应文件被磋商小组认定为无效的；</w:t>
      </w:r>
      <w:bookmarkEnd w:id="212"/>
    </w:p>
    <w:p w:rsidR="006403EE" w:rsidRPr="002D59EB" w:rsidRDefault="007E51A4">
      <w:pPr>
        <w:autoSpaceDE w:val="0"/>
        <w:autoSpaceDN w:val="0"/>
        <w:adjustRightInd w:val="0"/>
        <w:ind w:firstLine="420"/>
        <w:rPr>
          <w:rFonts w:ascii="宋体" w:hAnsi="宋体" w:cs="宋体"/>
          <w:b/>
          <w:bCs/>
          <w:szCs w:val="21"/>
          <w:lang w:val="zh-CN"/>
        </w:rPr>
      </w:pPr>
      <w:bookmarkStart w:id="213" w:name="_Toc450643044"/>
      <w:r w:rsidRPr="002D59EB">
        <w:rPr>
          <w:rFonts w:ascii="宋体" w:hAnsi="宋体" w:cs="宋体" w:hint="eastAsia"/>
          <w:bCs/>
          <w:szCs w:val="21"/>
          <w:lang w:val="zh-CN"/>
        </w:rPr>
        <w:t>（2）</w:t>
      </w:r>
      <w:r w:rsidRPr="002D59EB">
        <w:rPr>
          <w:rFonts w:ascii="宋体" w:hAnsi="宋体" w:cs="宋体" w:hint="eastAsia"/>
          <w:szCs w:val="21"/>
          <w:lang w:val="zh-CN"/>
        </w:rPr>
        <w:t>出现影响采购公正的违法、违规行为的；</w:t>
      </w:r>
      <w:bookmarkEnd w:id="213"/>
    </w:p>
    <w:p w:rsidR="006403EE" w:rsidRPr="002D59EB" w:rsidRDefault="007E51A4">
      <w:pPr>
        <w:autoSpaceDE w:val="0"/>
        <w:autoSpaceDN w:val="0"/>
        <w:adjustRightInd w:val="0"/>
        <w:ind w:firstLine="420"/>
        <w:rPr>
          <w:rFonts w:ascii="宋体" w:hAnsi="宋体" w:cs="宋体"/>
          <w:bCs/>
          <w:szCs w:val="21"/>
          <w:lang w:val="zh-CN"/>
        </w:rPr>
      </w:pPr>
      <w:bookmarkStart w:id="214" w:name="_Toc450643045"/>
      <w:r w:rsidRPr="002D59EB">
        <w:rPr>
          <w:rFonts w:ascii="宋体" w:hAnsi="宋体" w:cs="宋体" w:hint="eastAsia"/>
          <w:bCs/>
          <w:szCs w:val="21"/>
          <w:lang w:val="zh-CN"/>
        </w:rPr>
        <w:t>（3）供应商的最终报价超过采购预算，且采购人不能支付的；</w:t>
      </w:r>
      <w:bookmarkEnd w:id="214"/>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（4）因重大变故，采购任务取消的；</w:t>
      </w:r>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szCs w:val="21"/>
          <w:lang w:val="zh-CN"/>
        </w:rPr>
        <w:t>（5）采购人需求发生重大变化暂时不能确定或供应商提供的服务不能满足需求等。</w:t>
      </w:r>
    </w:p>
    <w:p w:rsidR="006403EE" w:rsidRPr="002D59EB" w:rsidRDefault="007E51A4">
      <w:pPr>
        <w:autoSpaceDE w:val="0"/>
        <w:autoSpaceDN w:val="0"/>
        <w:adjustRightInd w:val="0"/>
        <w:ind w:firstLine="420"/>
        <w:rPr>
          <w:rFonts w:ascii="宋体" w:hAnsi="宋体" w:cs="宋体"/>
          <w:b/>
          <w:szCs w:val="21"/>
          <w:lang w:val="zh-CN"/>
        </w:rPr>
      </w:pPr>
      <w:r w:rsidRPr="002D59EB">
        <w:rPr>
          <w:rFonts w:ascii="宋体" w:hAnsi="宋体" w:cs="宋体" w:hint="eastAsia"/>
          <w:b/>
          <w:szCs w:val="21"/>
        </w:rPr>
        <w:t>20</w:t>
      </w:r>
      <w:r w:rsidRPr="002D59EB">
        <w:rPr>
          <w:rFonts w:ascii="宋体" w:hAnsi="宋体" w:cs="宋体" w:hint="eastAsia"/>
          <w:b/>
          <w:szCs w:val="21"/>
          <w:lang w:val="zh-CN"/>
        </w:rPr>
        <w:t>、</w:t>
      </w:r>
      <w:r w:rsidRPr="002D59EB">
        <w:rPr>
          <w:rFonts w:ascii="宋体" w:hAnsi="宋体" w:cs="宋体" w:hint="eastAsia"/>
          <w:b/>
          <w:bCs/>
          <w:kern w:val="0"/>
          <w:szCs w:val="21"/>
          <w:lang w:val="zh-CN"/>
        </w:rPr>
        <w:t>评分方法和标准。</w:t>
      </w:r>
    </w:p>
    <w:p w:rsidR="006403EE" w:rsidRPr="002D59EB" w:rsidRDefault="007E51A4">
      <w:pPr>
        <w:widowControl/>
        <w:adjustRightInd w:val="0"/>
        <w:snapToGrid w:val="0"/>
        <w:ind w:firstLineChars="200" w:firstLine="420"/>
        <w:rPr>
          <w:rFonts w:ascii="宋体" w:hAnsi="宋体" w:cs="宋体"/>
          <w:bCs/>
          <w:kern w:val="0"/>
          <w:szCs w:val="21"/>
          <w:lang w:val="zh-CN"/>
        </w:rPr>
      </w:pPr>
      <w:r w:rsidRPr="002D59EB">
        <w:rPr>
          <w:rFonts w:ascii="宋体" w:hAnsi="宋体" w:cs="宋体" w:hint="eastAsia"/>
          <w:bCs/>
          <w:kern w:val="0"/>
          <w:szCs w:val="21"/>
          <w:lang w:val="zh-CN"/>
        </w:rPr>
        <w:t>2</w:t>
      </w:r>
      <w:r w:rsidRPr="002D59EB">
        <w:rPr>
          <w:rFonts w:ascii="宋体" w:hAnsi="宋体" w:cs="宋体" w:hint="eastAsia"/>
          <w:bCs/>
          <w:kern w:val="0"/>
          <w:szCs w:val="21"/>
        </w:rPr>
        <w:t>0</w:t>
      </w:r>
      <w:r w:rsidRPr="002D59EB">
        <w:rPr>
          <w:rFonts w:ascii="宋体" w:hAnsi="宋体" w:cs="宋体" w:hint="eastAsia"/>
          <w:bCs/>
          <w:kern w:val="0"/>
          <w:szCs w:val="21"/>
          <w:lang w:val="zh-CN"/>
        </w:rPr>
        <w:t xml:space="preserve">.1 </w:t>
      </w:r>
      <w:r w:rsidRPr="002D59EB">
        <w:rPr>
          <w:rFonts w:ascii="宋体" w:hAnsi="宋体" w:cs="宋体" w:hint="eastAsia"/>
          <w:kern w:val="0"/>
          <w:szCs w:val="21"/>
          <w:lang w:val="zh-CN"/>
        </w:rPr>
        <w:t>采用综合评分法。即</w:t>
      </w:r>
      <w:r w:rsidRPr="002D59EB">
        <w:rPr>
          <w:rFonts w:ascii="宋体" w:hAnsi="宋体" w:cs="宋体" w:hint="eastAsia"/>
          <w:kern w:val="0"/>
          <w:szCs w:val="21"/>
        </w:rPr>
        <w:t>在满足磋商文件实质性要求前提下，按照磋商文件中规定的各项因素进行综合评审后，以评审总得分最高的供应商作为成交候选供应商或者成交供应商的评分方法。</w:t>
      </w:r>
    </w:p>
    <w:p w:rsidR="006403EE" w:rsidRPr="002D59EB" w:rsidRDefault="007E51A4">
      <w:pPr>
        <w:ind w:firstLineChars="200" w:firstLine="420"/>
        <w:rPr>
          <w:rFonts w:ascii="宋体" w:hAnsi="宋体" w:cs="宋体"/>
          <w:b/>
          <w:szCs w:val="21"/>
        </w:rPr>
      </w:pPr>
      <w:r w:rsidRPr="002D59EB">
        <w:rPr>
          <w:rFonts w:ascii="宋体" w:hAnsi="宋体" w:cs="宋体" w:hint="eastAsia"/>
          <w:bCs/>
          <w:kern w:val="0"/>
          <w:szCs w:val="21"/>
          <w:lang w:val="zh-CN"/>
        </w:rPr>
        <w:t>2</w:t>
      </w:r>
      <w:r w:rsidRPr="002D59EB">
        <w:rPr>
          <w:rFonts w:ascii="宋体" w:hAnsi="宋体" w:cs="宋体" w:hint="eastAsia"/>
          <w:bCs/>
          <w:kern w:val="0"/>
          <w:szCs w:val="21"/>
        </w:rPr>
        <w:t>0</w:t>
      </w:r>
      <w:r w:rsidRPr="002D59EB">
        <w:rPr>
          <w:rFonts w:ascii="宋体" w:hAnsi="宋体" w:cs="宋体" w:hint="eastAsia"/>
          <w:bCs/>
          <w:kern w:val="0"/>
          <w:szCs w:val="21"/>
          <w:lang w:val="zh-CN"/>
        </w:rPr>
        <w:t xml:space="preserve">.2 </w:t>
      </w:r>
      <w:r w:rsidRPr="002D59EB">
        <w:rPr>
          <w:rFonts w:ascii="宋体" w:hAnsi="宋体" w:cs="宋体" w:hint="eastAsia"/>
          <w:kern w:val="0"/>
          <w:szCs w:val="21"/>
        </w:rPr>
        <w:t>综合评分的</w:t>
      </w:r>
      <w:r w:rsidRPr="002D59EB">
        <w:rPr>
          <w:rFonts w:ascii="宋体" w:hAnsi="宋体" w:cs="宋体" w:hint="eastAsia"/>
          <w:kern w:val="0"/>
          <w:szCs w:val="21"/>
          <w:lang w:val="zh-CN"/>
        </w:rPr>
        <w:t>主要因素是：</w:t>
      </w:r>
      <w:r w:rsidRPr="002D59EB">
        <w:rPr>
          <w:rFonts w:ascii="宋体" w:hAnsi="宋体" w:cs="宋体" w:hint="eastAsia"/>
          <w:b/>
          <w:kern w:val="0"/>
          <w:szCs w:val="21"/>
        </w:rPr>
        <w:t>价</w:t>
      </w:r>
      <w:r w:rsidRPr="002D59EB">
        <w:rPr>
          <w:rFonts w:ascii="宋体" w:hAnsi="宋体" w:cs="宋体" w:hint="eastAsia"/>
          <w:b/>
          <w:szCs w:val="21"/>
        </w:rPr>
        <w:t>格、</w:t>
      </w:r>
      <w:r w:rsidRPr="002D59EB">
        <w:rPr>
          <w:rFonts w:ascii="宋体" w:hAnsi="宋体" w:cs="宋体" w:hint="eastAsia"/>
          <w:b/>
          <w:bCs/>
          <w:kern w:val="0"/>
          <w:szCs w:val="21"/>
        </w:rPr>
        <w:t>服务方案</w:t>
      </w:r>
      <w:r w:rsidRPr="002D59EB">
        <w:rPr>
          <w:rFonts w:ascii="宋体" w:hAnsi="宋体" w:cs="宋体" w:hint="eastAsia"/>
          <w:b/>
          <w:bCs/>
          <w:szCs w:val="21"/>
        </w:rPr>
        <w:t>、</w:t>
      </w:r>
      <w:bookmarkEnd w:id="210"/>
      <w:r w:rsidRPr="002D59EB">
        <w:rPr>
          <w:rFonts w:ascii="宋体" w:hAnsi="宋体" w:cs="宋体" w:hint="eastAsia"/>
          <w:b/>
          <w:szCs w:val="21"/>
        </w:rPr>
        <w:t>资信实力等。</w:t>
      </w:r>
    </w:p>
    <w:p w:rsidR="006403EE" w:rsidRPr="002D59EB" w:rsidRDefault="007E51A4">
      <w:pPr>
        <w:ind w:firstLineChars="200" w:firstLine="420"/>
        <w:rPr>
          <w:rFonts w:ascii="宋体" w:hAnsi="宋体" w:cs="宋体"/>
          <w:b/>
          <w:szCs w:val="21"/>
        </w:rPr>
      </w:pPr>
      <w:r w:rsidRPr="002D59EB">
        <w:rPr>
          <w:rFonts w:ascii="宋体" w:hAnsi="宋体" w:cs="宋体" w:hint="eastAsia"/>
          <w:bCs/>
          <w:kern w:val="0"/>
          <w:szCs w:val="21"/>
          <w:lang w:val="zh-CN"/>
        </w:rPr>
        <w:t>2</w:t>
      </w:r>
      <w:r w:rsidRPr="002D59EB">
        <w:rPr>
          <w:rFonts w:ascii="宋体" w:hAnsi="宋体" w:cs="宋体" w:hint="eastAsia"/>
          <w:bCs/>
          <w:kern w:val="0"/>
          <w:szCs w:val="21"/>
        </w:rPr>
        <w:t>0</w:t>
      </w:r>
      <w:r w:rsidRPr="002D59EB">
        <w:rPr>
          <w:rFonts w:ascii="宋体" w:hAnsi="宋体" w:cs="宋体" w:hint="eastAsia"/>
          <w:bCs/>
          <w:kern w:val="0"/>
          <w:szCs w:val="21"/>
          <w:lang w:val="zh-CN"/>
        </w:rPr>
        <w:t>.3</w:t>
      </w:r>
      <w:r w:rsidRPr="002D59EB">
        <w:rPr>
          <w:rFonts w:ascii="宋体" w:hAnsi="宋体" w:cs="宋体" w:hint="eastAsia"/>
          <w:b/>
          <w:szCs w:val="21"/>
        </w:rPr>
        <w:t>评分标准详见第四章</w:t>
      </w:r>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b/>
          <w:bCs/>
          <w:szCs w:val="21"/>
          <w:lang w:val="zh-CN"/>
        </w:rPr>
        <w:t>2</w:t>
      </w:r>
      <w:r w:rsidRPr="002D59EB">
        <w:rPr>
          <w:rFonts w:ascii="宋体" w:hAnsi="宋体" w:cs="宋体" w:hint="eastAsia"/>
          <w:b/>
          <w:bCs/>
          <w:szCs w:val="21"/>
        </w:rPr>
        <w:t>1</w:t>
      </w:r>
      <w:r w:rsidRPr="002D59EB">
        <w:rPr>
          <w:rFonts w:ascii="宋体" w:hAnsi="宋体" w:cs="宋体" w:hint="eastAsia"/>
          <w:b/>
          <w:bCs/>
          <w:szCs w:val="21"/>
          <w:lang w:val="zh-CN"/>
        </w:rPr>
        <w:t>、确定成交供应商</w:t>
      </w:r>
    </w:p>
    <w:p w:rsidR="006403EE" w:rsidRPr="002D59EB" w:rsidRDefault="007E51A4">
      <w:pPr>
        <w:ind w:firstLineChars="200" w:firstLine="420"/>
        <w:rPr>
          <w:rFonts w:ascii="宋体" w:hAnsi="宋体" w:cs="宋体"/>
          <w:b/>
          <w:kern w:val="0"/>
          <w:szCs w:val="21"/>
        </w:rPr>
      </w:pPr>
      <w:r w:rsidRPr="002D59EB">
        <w:rPr>
          <w:rFonts w:ascii="宋体" w:hAnsi="宋体" w:cs="宋体" w:hint="eastAsia"/>
          <w:szCs w:val="21"/>
          <w:lang w:val="zh-CN"/>
        </w:rPr>
        <w:t>2</w:t>
      </w:r>
      <w:r w:rsidRPr="002D59EB">
        <w:rPr>
          <w:rFonts w:ascii="宋体" w:hAnsi="宋体" w:cs="宋体" w:hint="eastAsia"/>
          <w:szCs w:val="21"/>
        </w:rPr>
        <w:t>1</w:t>
      </w:r>
      <w:r w:rsidRPr="002D59EB">
        <w:rPr>
          <w:rFonts w:ascii="宋体" w:hAnsi="宋体" w:cs="宋体" w:hint="eastAsia"/>
          <w:szCs w:val="21"/>
          <w:lang w:val="zh-CN"/>
        </w:rPr>
        <w:t>.1综合比较与评价后按照得分高低顺序对供应商进行排列。</w:t>
      </w:r>
      <w:r w:rsidRPr="002D59EB">
        <w:rPr>
          <w:rFonts w:ascii="宋体" w:hAnsi="宋体" w:cs="宋体" w:hint="eastAsia"/>
          <w:szCs w:val="21"/>
        </w:rPr>
        <w:t>得分相同的，按磋商报价由低到高顺序排列。得分且磋商报价相同的，按技术指标优劣顺序排列。</w:t>
      </w:r>
      <w:r w:rsidRPr="002D59EB">
        <w:rPr>
          <w:rFonts w:ascii="宋体" w:hAnsi="宋体" w:cs="宋体" w:hint="eastAsia"/>
          <w:b/>
          <w:szCs w:val="21"/>
          <w:lang w:val="zh-CN"/>
        </w:rPr>
        <w:t>综合排名</w:t>
      </w:r>
      <w:r w:rsidRPr="002D59EB">
        <w:rPr>
          <w:rFonts w:ascii="宋体" w:hAnsi="宋体" w:cs="宋体" w:hint="eastAsia"/>
          <w:b/>
          <w:szCs w:val="21"/>
        </w:rPr>
        <w:t>第一名</w:t>
      </w:r>
      <w:r w:rsidRPr="002D59EB">
        <w:rPr>
          <w:rFonts w:ascii="宋体" w:hAnsi="宋体" w:cs="宋体" w:hint="eastAsia"/>
          <w:b/>
          <w:szCs w:val="21"/>
          <w:lang w:val="zh-CN"/>
        </w:rPr>
        <w:t>的供应商确定为成交供应商。</w:t>
      </w:r>
      <w:r w:rsidRPr="002D59EB">
        <w:rPr>
          <w:rFonts w:ascii="宋体" w:hAnsi="宋体" w:cs="宋体" w:hint="eastAsia"/>
          <w:szCs w:val="21"/>
        </w:rPr>
        <w:t>磋商小组认为，排在前面的成交候选供应商的最低报价或者某些分项报价明显不合理或者低于成本，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rsidR="006403EE" w:rsidRPr="002D59EB" w:rsidRDefault="007E51A4">
      <w:pPr>
        <w:autoSpaceDE w:val="0"/>
        <w:autoSpaceDN w:val="0"/>
        <w:adjustRightInd w:val="0"/>
        <w:ind w:firstLine="420"/>
        <w:rPr>
          <w:rFonts w:ascii="宋体" w:hAnsi="宋体" w:cs="宋体"/>
        </w:rPr>
      </w:pPr>
      <w:r w:rsidRPr="002D59EB">
        <w:rPr>
          <w:rFonts w:ascii="宋体" w:hAnsi="宋体" w:cs="宋体" w:hint="eastAsia"/>
          <w:szCs w:val="21"/>
          <w:lang w:val="zh-CN"/>
        </w:rPr>
        <w:t>2</w:t>
      </w:r>
      <w:r w:rsidRPr="002D59EB">
        <w:rPr>
          <w:rFonts w:ascii="宋体" w:hAnsi="宋体" w:cs="宋体" w:hint="eastAsia"/>
          <w:szCs w:val="21"/>
        </w:rPr>
        <w:t>1</w:t>
      </w:r>
      <w:r w:rsidRPr="002D59EB">
        <w:rPr>
          <w:rFonts w:ascii="宋体" w:hAnsi="宋体" w:cs="宋体" w:hint="eastAsia"/>
          <w:szCs w:val="21"/>
          <w:lang w:val="zh-CN"/>
        </w:rPr>
        <w:t>.2 成交供应商确定后，将在原采购公告发布媒体上发布公告，向成交供应商发出成交通知书。</w:t>
      </w:r>
      <w:r w:rsidRPr="002D59EB">
        <w:rPr>
          <w:rFonts w:ascii="宋体" w:hAnsi="宋体" w:cs="宋体" w:hint="eastAsia"/>
        </w:rPr>
        <w:t>成交供应商应按成交通知书规定的时间、地点与采购单位签订政府采购合同。</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w:t>
      </w:r>
      <w:r w:rsidRPr="002D59EB">
        <w:rPr>
          <w:rFonts w:ascii="宋体" w:hAnsi="宋体" w:cs="宋体" w:hint="eastAsia"/>
          <w:szCs w:val="21"/>
        </w:rPr>
        <w:t>1</w:t>
      </w:r>
      <w:r w:rsidRPr="002D59EB">
        <w:rPr>
          <w:rFonts w:ascii="宋体" w:hAnsi="宋体" w:cs="宋体" w:hint="eastAsia"/>
          <w:szCs w:val="21"/>
          <w:lang w:val="zh-CN"/>
        </w:rPr>
        <w:t>.3 成交通知书对采购人和成交供应商具有同等法律效力。</w:t>
      </w:r>
    </w:p>
    <w:p w:rsidR="006403EE" w:rsidRPr="002D59EB" w:rsidRDefault="007E51A4">
      <w:pPr>
        <w:autoSpaceDE w:val="0"/>
        <w:autoSpaceDN w:val="0"/>
        <w:adjustRightInd w:val="0"/>
        <w:ind w:firstLine="420"/>
        <w:rPr>
          <w:rFonts w:ascii="宋体" w:hAnsi="宋体" w:cs="宋体"/>
          <w:szCs w:val="21"/>
        </w:rPr>
      </w:pPr>
      <w:r w:rsidRPr="002D59EB">
        <w:rPr>
          <w:rFonts w:ascii="宋体" w:hAnsi="宋体" w:cs="宋体" w:hint="eastAsia"/>
          <w:szCs w:val="21"/>
          <w:lang w:val="zh-CN"/>
        </w:rPr>
        <w:t>2</w:t>
      </w:r>
      <w:r w:rsidRPr="002D59EB">
        <w:rPr>
          <w:rFonts w:ascii="宋体" w:hAnsi="宋体" w:cs="宋体" w:hint="eastAsia"/>
          <w:szCs w:val="21"/>
        </w:rPr>
        <w:t>1</w:t>
      </w:r>
      <w:r w:rsidRPr="002D59EB">
        <w:rPr>
          <w:rFonts w:ascii="宋体" w:hAnsi="宋体" w:cs="宋体" w:hint="eastAsia"/>
          <w:szCs w:val="21"/>
          <w:lang w:val="zh-CN"/>
        </w:rPr>
        <w:t xml:space="preserve">.4 </w:t>
      </w:r>
      <w:r w:rsidRPr="002D59EB">
        <w:rPr>
          <w:rFonts w:ascii="宋体" w:hAnsi="宋体" w:cs="宋体" w:hint="eastAsia"/>
          <w:szCs w:val="21"/>
        </w:rPr>
        <w:t>成交通知书发出后，采购人或成交供应商拒绝签订合同的，拒绝签订合同的一方应至少向另一方支付补偿金，以及为磋商过程所发生的有关费用和双方商定的其他补偿。</w:t>
      </w:r>
    </w:p>
    <w:p w:rsidR="006403EE" w:rsidRPr="002D59EB" w:rsidRDefault="007E51A4">
      <w:pPr>
        <w:autoSpaceDE w:val="0"/>
        <w:autoSpaceDN w:val="0"/>
        <w:adjustRightInd w:val="0"/>
        <w:ind w:firstLine="420"/>
        <w:rPr>
          <w:rFonts w:ascii="宋体" w:hAnsi="宋体" w:cs="宋体"/>
          <w:b/>
          <w:szCs w:val="21"/>
        </w:rPr>
      </w:pPr>
      <w:r w:rsidRPr="002D59EB">
        <w:rPr>
          <w:rFonts w:ascii="宋体" w:hAnsi="宋体" w:cs="宋体" w:hint="eastAsia"/>
          <w:szCs w:val="21"/>
        </w:rPr>
        <w:t xml:space="preserve">21.5 </w:t>
      </w:r>
      <w:r w:rsidRPr="002D59EB">
        <w:rPr>
          <w:rFonts w:ascii="宋体" w:hAnsi="宋体" w:cs="宋体" w:hint="eastAsia"/>
          <w:b/>
          <w:szCs w:val="21"/>
        </w:rPr>
        <w:t>成交通知书发出后，成交供应商除发生法律规定的不能预见、不能避免并不能克服的客观情况外不得放弃或拒绝签订合同的。放弃或拒绝签订合同的，情节严重的财政部门将其列入不良行为名单，在一至三年内不得参加南京市政府采购活动</w:t>
      </w:r>
      <w:r w:rsidRPr="002D59EB">
        <w:rPr>
          <w:rFonts w:ascii="宋体" w:hAnsi="宋体" w:cs="宋体" w:hint="eastAsia"/>
          <w:b/>
        </w:rPr>
        <w:t>，并予以通报。</w:t>
      </w:r>
    </w:p>
    <w:p w:rsidR="006403EE" w:rsidRPr="002D59EB" w:rsidRDefault="007E51A4">
      <w:pPr>
        <w:tabs>
          <w:tab w:val="left" w:pos="1260"/>
        </w:tabs>
        <w:ind w:firstLineChars="200" w:firstLine="420"/>
        <w:rPr>
          <w:rFonts w:ascii="宋体" w:hAnsi="宋体" w:cs="宋体"/>
          <w:szCs w:val="21"/>
        </w:rPr>
      </w:pPr>
      <w:r w:rsidRPr="002D59EB">
        <w:rPr>
          <w:rFonts w:ascii="宋体" w:hAnsi="宋体" w:cs="宋体" w:hint="eastAsia"/>
          <w:szCs w:val="21"/>
        </w:rPr>
        <w:t>21.6 代理机构对未成交的供应商不作未成交原因的解释。</w:t>
      </w:r>
    </w:p>
    <w:p w:rsidR="006403EE" w:rsidRPr="002D59EB" w:rsidRDefault="007E51A4">
      <w:pPr>
        <w:autoSpaceDE w:val="0"/>
        <w:autoSpaceDN w:val="0"/>
        <w:adjustRightInd w:val="0"/>
        <w:ind w:firstLine="420"/>
        <w:rPr>
          <w:rFonts w:ascii="宋体" w:hAnsi="宋体" w:cs="宋体"/>
          <w:b/>
          <w:szCs w:val="21"/>
        </w:rPr>
      </w:pPr>
      <w:r w:rsidRPr="002D59EB">
        <w:rPr>
          <w:rFonts w:ascii="宋体" w:hAnsi="宋体" w:cs="宋体" w:hint="eastAsia"/>
          <w:szCs w:val="21"/>
        </w:rPr>
        <w:t>21.7 所有磋商响应文件都将作为档案保存，不论成交与否，代理机构均不退回。</w:t>
      </w:r>
    </w:p>
    <w:p w:rsidR="006403EE" w:rsidRPr="002D59EB" w:rsidRDefault="007E51A4">
      <w:pPr>
        <w:autoSpaceDE w:val="0"/>
        <w:autoSpaceDN w:val="0"/>
        <w:adjustRightInd w:val="0"/>
        <w:ind w:firstLineChars="196" w:firstLine="413"/>
        <w:rPr>
          <w:rFonts w:ascii="宋体" w:hAnsi="宋体" w:cs="宋体"/>
          <w:b/>
          <w:szCs w:val="21"/>
        </w:rPr>
      </w:pPr>
      <w:r w:rsidRPr="002D59EB">
        <w:rPr>
          <w:rFonts w:ascii="宋体" w:hAnsi="宋体" w:cs="宋体" w:hint="eastAsia"/>
          <w:b/>
          <w:szCs w:val="21"/>
          <w:lang w:val="zh-CN"/>
        </w:rPr>
        <w:t>2</w:t>
      </w:r>
      <w:r w:rsidRPr="002D59EB">
        <w:rPr>
          <w:rFonts w:ascii="宋体" w:hAnsi="宋体" w:cs="宋体" w:hint="eastAsia"/>
          <w:b/>
          <w:szCs w:val="21"/>
        </w:rPr>
        <w:t>2</w:t>
      </w:r>
      <w:r w:rsidRPr="002D59EB">
        <w:rPr>
          <w:rFonts w:ascii="宋体" w:hAnsi="宋体" w:cs="宋体" w:hint="eastAsia"/>
          <w:b/>
          <w:bCs/>
          <w:szCs w:val="21"/>
          <w:lang w:val="zh-CN"/>
        </w:rPr>
        <w:t>、</w:t>
      </w:r>
      <w:r w:rsidRPr="002D59EB">
        <w:rPr>
          <w:rFonts w:ascii="宋体" w:hAnsi="宋体" w:cs="宋体" w:hint="eastAsia"/>
          <w:b/>
          <w:szCs w:val="21"/>
        </w:rPr>
        <w:t>编写磋商（评审）报告</w:t>
      </w:r>
    </w:p>
    <w:p w:rsidR="006403EE" w:rsidRPr="002D59EB" w:rsidRDefault="007E51A4">
      <w:pPr>
        <w:autoSpaceDE w:val="0"/>
        <w:autoSpaceDN w:val="0"/>
        <w:adjustRightInd w:val="0"/>
        <w:ind w:firstLine="420"/>
        <w:rPr>
          <w:rFonts w:ascii="宋体" w:hAnsi="宋体" w:cs="宋体"/>
          <w:szCs w:val="21"/>
        </w:rPr>
      </w:pPr>
      <w:r w:rsidRPr="002D59EB">
        <w:rPr>
          <w:rFonts w:ascii="宋体" w:hAnsi="宋体" w:cs="宋体" w:hint="eastAsia"/>
          <w:szCs w:val="21"/>
        </w:rPr>
        <w:t>磋商小组根据磋商过程和结果编写磋商（评审）报告。</w:t>
      </w:r>
    </w:p>
    <w:p w:rsidR="006403EE" w:rsidRPr="002D59EB" w:rsidRDefault="007E51A4">
      <w:pPr>
        <w:autoSpaceDE w:val="0"/>
        <w:autoSpaceDN w:val="0"/>
        <w:adjustRightInd w:val="0"/>
        <w:ind w:firstLine="420"/>
        <w:outlineLvl w:val="1"/>
        <w:rPr>
          <w:rFonts w:ascii="宋体" w:hAnsi="宋体" w:cs="宋体"/>
          <w:b/>
          <w:bCs/>
          <w:szCs w:val="21"/>
          <w:lang w:val="zh-CN"/>
        </w:rPr>
      </w:pPr>
      <w:bookmarkStart w:id="215" w:name="_Toc20289"/>
      <w:bookmarkStart w:id="216" w:name="_Toc16621"/>
      <w:bookmarkStart w:id="217" w:name="_Toc18338"/>
      <w:bookmarkStart w:id="218" w:name="_Toc5356"/>
      <w:bookmarkStart w:id="219" w:name="_Toc9350"/>
      <w:bookmarkStart w:id="220" w:name="_Toc10162"/>
      <w:bookmarkStart w:id="221" w:name="_Toc16285"/>
      <w:bookmarkStart w:id="222" w:name="_Toc5317"/>
      <w:bookmarkStart w:id="223" w:name="_Toc10463"/>
      <w:bookmarkStart w:id="224" w:name="_Toc24954"/>
      <w:bookmarkStart w:id="225" w:name="_Toc5114"/>
      <w:bookmarkStart w:id="226" w:name="_Toc1202"/>
      <w:bookmarkStart w:id="227" w:name="_Toc19082"/>
      <w:bookmarkStart w:id="228" w:name="_Toc8617"/>
      <w:bookmarkStart w:id="229" w:name="_Toc22518"/>
      <w:bookmarkStart w:id="230" w:name="_Toc29157"/>
      <w:bookmarkStart w:id="231" w:name="_Toc5481"/>
      <w:bookmarkStart w:id="232" w:name="_Toc30543"/>
      <w:bookmarkStart w:id="233" w:name="_Toc504141741"/>
      <w:bookmarkStart w:id="234" w:name="_Toc31660"/>
      <w:bookmarkStart w:id="235" w:name="_Toc7428"/>
      <w:bookmarkStart w:id="236" w:name="_Toc3030"/>
      <w:bookmarkStart w:id="237" w:name="_Toc2456"/>
      <w:bookmarkStart w:id="238" w:name="_Toc8570"/>
      <w:bookmarkStart w:id="239" w:name="_Toc22312"/>
      <w:bookmarkStart w:id="240" w:name="_Toc25414"/>
      <w:bookmarkStart w:id="241" w:name="_Toc29768"/>
      <w:bookmarkStart w:id="242" w:name="_Toc25215"/>
      <w:r w:rsidRPr="002D59EB">
        <w:rPr>
          <w:rFonts w:ascii="宋体" w:hAnsi="宋体" w:cs="宋体" w:hint="eastAsia"/>
          <w:b/>
          <w:szCs w:val="21"/>
        </w:rPr>
        <w:t>六</w:t>
      </w:r>
      <w:r w:rsidRPr="002D59EB">
        <w:rPr>
          <w:rFonts w:ascii="宋体" w:hAnsi="宋体" w:cs="宋体" w:hint="eastAsia"/>
          <w:b/>
          <w:szCs w:val="21"/>
          <w:lang w:val="zh-CN"/>
        </w:rPr>
        <w:t>、</w:t>
      </w:r>
      <w:r w:rsidRPr="002D59EB">
        <w:rPr>
          <w:rFonts w:ascii="宋体" w:hAnsi="宋体" w:cs="宋体" w:hint="eastAsia"/>
          <w:b/>
          <w:bCs/>
          <w:szCs w:val="21"/>
          <w:lang w:val="zh-CN"/>
        </w:rPr>
        <w:t>签订合同</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23</w:t>
      </w:r>
      <w:r w:rsidRPr="002D59EB">
        <w:rPr>
          <w:rFonts w:ascii="宋体" w:hAnsi="宋体" w:cs="宋体" w:hint="eastAsia"/>
          <w:szCs w:val="21"/>
          <w:lang w:val="zh-CN"/>
        </w:rPr>
        <w:t>.</w:t>
      </w:r>
      <w:r w:rsidRPr="002D59EB">
        <w:rPr>
          <w:rFonts w:ascii="宋体" w:hAnsi="宋体" w:cs="宋体" w:hint="eastAsia"/>
          <w:szCs w:val="21"/>
        </w:rPr>
        <w:t>1 成交供应商应当</w:t>
      </w:r>
      <w:r w:rsidRPr="002D59EB">
        <w:rPr>
          <w:rFonts w:ascii="宋体" w:hAnsi="宋体" w:cs="宋体" w:hint="eastAsia"/>
          <w:szCs w:val="21"/>
          <w:lang w:val="zh-CN"/>
        </w:rPr>
        <w:t>自成交通知书发出之日起三十日内，</w:t>
      </w:r>
      <w:r w:rsidRPr="002D59EB">
        <w:rPr>
          <w:rFonts w:ascii="宋体" w:hAnsi="宋体" w:cs="宋体" w:hint="eastAsia"/>
          <w:szCs w:val="21"/>
        </w:rPr>
        <w:t>与采购人签订政府采购合同，所签订的合</w:t>
      </w:r>
      <w:r w:rsidRPr="002D59EB">
        <w:rPr>
          <w:rFonts w:ascii="宋体" w:hAnsi="宋体" w:cs="宋体" w:hint="eastAsia"/>
          <w:szCs w:val="21"/>
        </w:rPr>
        <w:lastRenderedPageBreak/>
        <w:t>同不得对竞争性磋商文件和竞争性磋商响应文件作实质性修改。</w:t>
      </w:r>
    </w:p>
    <w:p w:rsidR="006403EE" w:rsidRPr="002D59EB" w:rsidRDefault="007E51A4">
      <w:pPr>
        <w:autoSpaceDE w:val="0"/>
        <w:autoSpaceDN w:val="0"/>
        <w:adjustRightInd w:val="0"/>
        <w:ind w:firstLine="420"/>
        <w:rPr>
          <w:rFonts w:ascii="宋体" w:hAnsi="宋体" w:cs="宋体"/>
          <w:szCs w:val="21"/>
        </w:rPr>
      </w:pPr>
      <w:r w:rsidRPr="002D59EB">
        <w:rPr>
          <w:rFonts w:ascii="宋体" w:hAnsi="宋体" w:cs="宋体" w:hint="eastAsia"/>
          <w:szCs w:val="21"/>
        </w:rPr>
        <w:t>23</w:t>
      </w:r>
      <w:r w:rsidRPr="002D59EB">
        <w:rPr>
          <w:rFonts w:ascii="宋体" w:hAnsi="宋体" w:cs="宋体" w:hint="eastAsia"/>
          <w:szCs w:val="21"/>
          <w:lang w:val="zh-CN"/>
        </w:rPr>
        <w:t xml:space="preserve">.2 </w:t>
      </w:r>
      <w:r w:rsidRPr="002D59EB">
        <w:rPr>
          <w:rFonts w:ascii="宋体" w:hAnsi="宋体" w:cs="宋体" w:hint="eastAsia"/>
          <w:szCs w:val="21"/>
        </w:rPr>
        <w:t>采购人不得向成交供应商提出任何不合理的要求作为签订合同的条件，不得与成交供应商私下订立背离合同实质性内容的协议。</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w:t>
      </w:r>
      <w:r w:rsidRPr="002D59EB">
        <w:rPr>
          <w:rFonts w:ascii="宋体" w:hAnsi="宋体" w:cs="宋体" w:hint="eastAsia"/>
          <w:szCs w:val="21"/>
        </w:rPr>
        <w:t>3</w:t>
      </w:r>
      <w:r w:rsidRPr="002D59EB">
        <w:rPr>
          <w:rFonts w:ascii="宋体" w:hAnsi="宋体" w:cs="宋体" w:hint="eastAsia"/>
          <w:szCs w:val="21"/>
          <w:lang w:val="zh-CN"/>
        </w:rPr>
        <w:t>.3 成交供应商因不可抗力或者自身原因不能履行政府采购合同的，采购人可以视情与排位在成交供应商之后第一位的成交候选供应商签订政府采购合同，以此类推。</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w:t>
      </w:r>
      <w:r w:rsidRPr="002D59EB">
        <w:rPr>
          <w:rFonts w:ascii="宋体" w:hAnsi="宋体" w:cs="宋体" w:hint="eastAsia"/>
          <w:szCs w:val="21"/>
        </w:rPr>
        <w:t>3</w:t>
      </w:r>
      <w:r w:rsidRPr="002D59EB">
        <w:rPr>
          <w:rFonts w:ascii="宋体" w:hAnsi="宋体" w:cs="宋体" w:hint="eastAsia"/>
          <w:szCs w:val="21"/>
          <w:lang w:val="zh-CN"/>
        </w:rPr>
        <w:t>.4 政府采购合同履行中，采购人需追加与合同标的相同的服务的，在不改变合同其他条款的前提下，可以与供应商协商签订补充合同，但所有补充合同的采购金额不得超过原合同采购金额的百分之十。</w:t>
      </w:r>
    </w:p>
    <w:p w:rsidR="006403EE" w:rsidRPr="002D59EB" w:rsidRDefault="007E51A4">
      <w:pPr>
        <w:autoSpaceDE w:val="0"/>
        <w:autoSpaceDN w:val="0"/>
        <w:adjustRightInd w:val="0"/>
        <w:ind w:firstLine="420"/>
        <w:outlineLvl w:val="1"/>
        <w:rPr>
          <w:rFonts w:ascii="宋体" w:hAnsi="宋体" w:cs="宋体"/>
          <w:b/>
          <w:bCs/>
          <w:szCs w:val="21"/>
          <w:lang w:val="zh-CN"/>
        </w:rPr>
      </w:pPr>
      <w:bookmarkStart w:id="243" w:name="_Toc21561"/>
      <w:bookmarkStart w:id="244" w:name="_Toc8572"/>
      <w:bookmarkStart w:id="245" w:name="_Toc27223"/>
      <w:bookmarkStart w:id="246" w:name="_Toc20220"/>
      <w:bookmarkStart w:id="247" w:name="_Toc7999"/>
      <w:bookmarkStart w:id="248" w:name="_Toc23022"/>
      <w:bookmarkStart w:id="249" w:name="_Toc5437"/>
      <w:bookmarkStart w:id="250" w:name="_Toc24468"/>
      <w:bookmarkStart w:id="251" w:name="_Toc12199"/>
      <w:bookmarkStart w:id="252" w:name="_Toc3731"/>
      <w:bookmarkStart w:id="253" w:name="_Toc21581"/>
      <w:bookmarkStart w:id="254" w:name="_Toc19713"/>
      <w:bookmarkStart w:id="255" w:name="_Toc25910"/>
      <w:bookmarkStart w:id="256" w:name="_Toc23900"/>
      <w:bookmarkStart w:id="257" w:name="_Toc27633"/>
      <w:bookmarkStart w:id="258" w:name="_Toc15305"/>
      <w:bookmarkStart w:id="259" w:name="_Toc29248"/>
      <w:bookmarkStart w:id="260" w:name="_Toc17911"/>
      <w:bookmarkStart w:id="261" w:name="_Toc27584"/>
      <w:bookmarkStart w:id="262" w:name="_Toc18390"/>
      <w:bookmarkStart w:id="263" w:name="_Toc30584"/>
      <w:bookmarkStart w:id="264" w:name="_Toc3565"/>
      <w:bookmarkStart w:id="265" w:name="_Toc21358"/>
      <w:bookmarkStart w:id="266" w:name="_Toc5234"/>
      <w:bookmarkStart w:id="267" w:name="_Toc6436"/>
      <w:bookmarkStart w:id="268" w:name="_Toc450643046"/>
      <w:bookmarkStart w:id="269" w:name="_Toc24231"/>
      <w:bookmarkStart w:id="270" w:name="_Toc459106792"/>
      <w:bookmarkStart w:id="271" w:name="_Toc504141742"/>
      <w:bookmarkStart w:id="272" w:name="_Toc7552"/>
      <w:r w:rsidRPr="002D59EB">
        <w:rPr>
          <w:rFonts w:ascii="宋体" w:hAnsi="宋体" w:cs="宋体" w:hint="eastAsia"/>
          <w:b/>
          <w:bCs/>
          <w:szCs w:val="21"/>
        </w:rPr>
        <w:t>七</w:t>
      </w:r>
      <w:r w:rsidRPr="002D59EB">
        <w:rPr>
          <w:rFonts w:ascii="宋体" w:hAnsi="宋体" w:cs="宋体" w:hint="eastAsia"/>
          <w:b/>
          <w:bCs/>
          <w:szCs w:val="21"/>
          <w:lang w:val="zh-CN"/>
        </w:rPr>
        <w:t>、质疑、投诉</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b/>
          <w:bCs/>
          <w:szCs w:val="21"/>
          <w:lang w:val="zh-CN"/>
        </w:rPr>
        <w:t>2</w:t>
      </w:r>
      <w:r w:rsidRPr="002D59EB">
        <w:rPr>
          <w:rFonts w:ascii="宋体" w:hAnsi="宋体" w:cs="宋体" w:hint="eastAsia"/>
          <w:b/>
          <w:bCs/>
          <w:szCs w:val="21"/>
        </w:rPr>
        <w:t>4</w:t>
      </w:r>
      <w:r w:rsidRPr="002D59EB">
        <w:rPr>
          <w:rFonts w:ascii="宋体" w:hAnsi="宋体" w:cs="宋体" w:hint="eastAsia"/>
          <w:b/>
          <w:bCs/>
          <w:szCs w:val="21"/>
          <w:lang w:val="zh-CN"/>
        </w:rPr>
        <w:t>、质疑</w:t>
      </w:r>
    </w:p>
    <w:p w:rsidR="006403EE" w:rsidRPr="002D59EB" w:rsidRDefault="007E51A4">
      <w:pPr>
        <w:autoSpaceDE w:val="0"/>
        <w:autoSpaceDN w:val="0"/>
        <w:adjustRightInd w:val="0"/>
        <w:ind w:firstLine="420"/>
        <w:rPr>
          <w:rFonts w:ascii="宋体" w:hAnsi="宋体" w:cs="宋体"/>
          <w:b/>
          <w:szCs w:val="21"/>
          <w:lang w:val="zh-CN"/>
        </w:rPr>
      </w:pPr>
      <w:r w:rsidRPr="002D59EB">
        <w:rPr>
          <w:rFonts w:ascii="宋体" w:hAnsi="宋体" w:cs="宋体" w:hint="eastAsia"/>
          <w:szCs w:val="21"/>
          <w:lang w:val="zh-CN"/>
        </w:rPr>
        <w:t>2</w:t>
      </w:r>
      <w:r w:rsidRPr="002D59EB">
        <w:rPr>
          <w:rFonts w:ascii="宋体" w:hAnsi="宋体" w:cs="宋体" w:hint="eastAsia"/>
          <w:szCs w:val="21"/>
        </w:rPr>
        <w:t>4</w:t>
      </w:r>
      <w:r w:rsidRPr="002D59EB">
        <w:rPr>
          <w:rFonts w:ascii="宋体" w:hAnsi="宋体" w:cs="宋体" w:hint="eastAsia"/>
          <w:szCs w:val="21"/>
          <w:lang w:val="zh-CN"/>
        </w:rPr>
        <w:t>.1 供应商对磋商活动事项有疑问的，可以向代理机构提出询问。供应商提出质疑时，须一次性提出全部问题及相关质疑资料，代理机构将依法作出答复，但答复的内容不涉及商业秘密。</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w:t>
      </w:r>
      <w:r w:rsidRPr="002D59EB">
        <w:rPr>
          <w:rFonts w:ascii="宋体" w:hAnsi="宋体" w:cs="宋体" w:hint="eastAsia"/>
          <w:szCs w:val="21"/>
        </w:rPr>
        <w:t>4</w:t>
      </w:r>
      <w:r w:rsidRPr="002D59EB">
        <w:rPr>
          <w:rFonts w:ascii="宋体" w:hAnsi="宋体" w:cs="宋体" w:hint="eastAsia"/>
          <w:szCs w:val="21"/>
          <w:lang w:val="zh-CN"/>
        </w:rPr>
        <w:t>.2 供应商认为采购文件、采购过程和成交结果使自己的合法权益受到损害的，可以在知道或者应当知道其权益受到损害之日起七个工作日内，将质疑文件原件送达代理机构。</w:t>
      </w:r>
    </w:p>
    <w:p w:rsidR="006403EE" w:rsidRPr="002D59EB" w:rsidRDefault="007E51A4">
      <w:pPr>
        <w:autoSpaceDE w:val="0"/>
        <w:autoSpaceDN w:val="0"/>
        <w:adjustRightInd w:val="0"/>
        <w:ind w:firstLineChars="200" w:firstLine="420"/>
        <w:rPr>
          <w:rFonts w:ascii="宋体" w:hAnsi="宋体" w:cs="宋体"/>
          <w:szCs w:val="21"/>
        </w:rPr>
      </w:pPr>
      <w:r w:rsidRPr="002D59EB">
        <w:rPr>
          <w:rFonts w:ascii="宋体" w:hAnsi="宋体" w:cs="宋体" w:hint="eastAsia"/>
          <w:szCs w:val="21"/>
        </w:rPr>
        <w:t xml:space="preserve">24.3 </w:t>
      </w:r>
      <w:r w:rsidRPr="002D59EB">
        <w:rPr>
          <w:rFonts w:ascii="宋体" w:hAnsi="宋体" w:cs="宋体" w:hint="eastAsia"/>
          <w:szCs w:val="21"/>
          <w:lang w:val="zh-CN"/>
        </w:rPr>
        <w:t>质疑文件应包括以下主要内容，并</w:t>
      </w:r>
      <w:r w:rsidRPr="002D59EB">
        <w:rPr>
          <w:rFonts w:ascii="宋体" w:hAnsi="宋体" w:cs="宋体" w:hint="eastAsia"/>
          <w:szCs w:val="21"/>
        </w:rPr>
        <w:t>按照“谁主张、谁举证”的原则，附上相关证明材料。否则，代理机构不予受理：</w:t>
      </w:r>
    </w:p>
    <w:p w:rsidR="006403EE" w:rsidRPr="002D59EB" w:rsidRDefault="007E51A4">
      <w:pPr>
        <w:autoSpaceDE w:val="0"/>
        <w:autoSpaceDN w:val="0"/>
        <w:adjustRightInd w:val="0"/>
        <w:ind w:leftChars="200" w:left="420"/>
        <w:rPr>
          <w:rFonts w:ascii="宋体" w:hAnsi="宋体" w:cs="宋体"/>
          <w:szCs w:val="21"/>
          <w:lang w:val="zh-CN"/>
        </w:rPr>
      </w:pPr>
      <w:r w:rsidRPr="002D59EB">
        <w:rPr>
          <w:rFonts w:ascii="宋体" w:hAnsi="宋体" w:cs="宋体" w:hint="eastAsia"/>
          <w:szCs w:val="21"/>
        </w:rPr>
        <w:t>（1）质疑项目名称、项目编号、包号、磋商公告发布时间、磋商时间；</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（2）具体的质疑事项及法律依据（具体条款）；</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（3）认为自己合法权益受到损害或可能受到损害的相关证据材料。质疑相关证明文件或证明材料，如果涉及到产品功能或技术指标的，应出具相关制造商的证明文件（友情提示：</w:t>
      </w:r>
      <w:r w:rsidRPr="002D59EB">
        <w:rPr>
          <w:rFonts w:ascii="宋体" w:hAnsi="宋体" w:cs="宋体" w:hint="eastAsia"/>
          <w:szCs w:val="21"/>
        </w:rPr>
        <w:t>供应商全部产品线中没有满足技术需求要求的产品才可以对采购产品提出质疑，并提出</w:t>
      </w:r>
      <w:r w:rsidRPr="002D59EB">
        <w:rPr>
          <w:rFonts w:ascii="宋体" w:hAnsi="宋体" w:cs="宋体" w:hint="eastAsia"/>
          <w:b/>
          <w:bCs/>
          <w:szCs w:val="21"/>
        </w:rPr>
        <w:t>修改理由</w:t>
      </w:r>
      <w:r w:rsidRPr="002D59EB">
        <w:rPr>
          <w:rFonts w:ascii="宋体" w:hAnsi="宋体" w:cs="宋体" w:hint="eastAsia"/>
          <w:szCs w:val="21"/>
        </w:rPr>
        <w:t>和</w:t>
      </w:r>
      <w:r w:rsidRPr="002D59EB">
        <w:rPr>
          <w:rFonts w:ascii="宋体" w:hAnsi="宋体" w:cs="宋体" w:hint="eastAsia"/>
          <w:b/>
          <w:bCs/>
          <w:szCs w:val="21"/>
        </w:rPr>
        <w:t>修改建议</w:t>
      </w:r>
      <w:r w:rsidRPr="002D59EB">
        <w:rPr>
          <w:rFonts w:ascii="宋体" w:hAnsi="宋体" w:cs="宋体" w:hint="eastAsia"/>
          <w:szCs w:val="21"/>
          <w:lang w:val="zh-CN"/>
        </w:rPr>
        <w:t>）；</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（4）质疑供应商名称、地址、</w:t>
      </w:r>
      <w:r w:rsidRPr="002D59EB">
        <w:rPr>
          <w:rFonts w:ascii="宋体" w:hAnsi="宋体" w:cs="宋体" w:hint="eastAsia"/>
          <w:lang w:val="zh-CN"/>
        </w:rPr>
        <w:t>邮编、联系人、</w:t>
      </w:r>
      <w:r w:rsidRPr="002D59EB">
        <w:rPr>
          <w:rFonts w:ascii="宋体" w:hAnsi="宋体" w:cs="宋体" w:hint="eastAsia"/>
          <w:szCs w:val="21"/>
          <w:lang w:val="zh-CN"/>
        </w:rPr>
        <w:t>联系方式</w:t>
      </w:r>
      <w:r w:rsidRPr="002D59EB">
        <w:rPr>
          <w:rFonts w:ascii="宋体" w:hAnsi="宋体" w:cs="宋体" w:hint="eastAsia"/>
          <w:szCs w:val="21"/>
        </w:rPr>
        <w:t>（包括手机、传真号码）</w:t>
      </w:r>
      <w:r w:rsidRPr="002D59EB">
        <w:rPr>
          <w:rFonts w:ascii="宋体" w:hAnsi="宋体" w:cs="宋体" w:hint="eastAsia"/>
          <w:szCs w:val="21"/>
          <w:lang w:val="zh-CN"/>
        </w:rPr>
        <w:t>；</w:t>
      </w:r>
    </w:p>
    <w:p w:rsidR="006403EE" w:rsidRPr="002D59EB" w:rsidRDefault="007E51A4">
      <w:pPr>
        <w:autoSpaceDE w:val="0"/>
        <w:autoSpaceDN w:val="0"/>
        <w:adjustRightInd w:val="0"/>
        <w:ind w:firstLine="420"/>
        <w:rPr>
          <w:rFonts w:ascii="宋体" w:hAnsi="宋体" w:cs="宋体"/>
          <w:lang w:val="zh-CN"/>
        </w:rPr>
      </w:pPr>
      <w:r w:rsidRPr="002D59EB">
        <w:rPr>
          <w:rFonts w:ascii="宋体" w:hAnsi="宋体" w:cs="宋体" w:hint="eastAsia"/>
          <w:lang w:val="zh-CN"/>
        </w:rPr>
        <w:t>（5）质疑文件应当署名，质疑人为自然人的，应当由本人签字并附有效身份证明；质疑人为法人或其他组织的，应当由法定代表人签字并加盖单位公章。</w:t>
      </w:r>
    </w:p>
    <w:p w:rsidR="006403EE" w:rsidRPr="002D59EB" w:rsidRDefault="007E51A4">
      <w:pPr>
        <w:autoSpaceDE w:val="0"/>
        <w:autoSpaceDN w:val="0"/>
        <w:adjustRightInd w:val="0"/>
        <w:ind w:firstLine="420"/>
        <w:rPr>
          <w:rFonts w:ascii="宋体" w:hAnsi="宋体" w:cs="宋体"/>
        </w:rPr>
      </w:pPr>
      <w:r w:rsidRPr="002D59EB">
        <w:rPr>
          <w:rFonts w:ascii="宋体" w:hAnsi="宋体" w:cs="宋体" w:hint="eastAsia"/>
          <w:lang w:val="zh-CN"/>
        </w:rPr>
        <w:t>（6）供应商委托代理质疑的，应当向被质疑人提交授权委托书，并载明委托代理的具体权限和事项，</w:t>
      </w:r>
      <w:r w:rsidRPr="002D59EB">
        <w:rPr>
          <w:rFonts w:ascii="宋体" w:hAnsi="宋体" w:cs="宋体" w:hint="eastAsia"/>
          <w:szCs w:val="21"/>
        </w:rPr>
        <w:t>并加盖单位公章</w:t>
      </w:r>
      <w:r w:rsidRPr="002D59EB">
        <w:rPr>
          <w:rFonts w:ascii="宋体" w:hAnsi="宋体" w:cs="宋体" w:hint="eastAsia"/>
          <w:lang w:val="zh-CN"/>
        </w:rPr>
        <w:t>。</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lang w:val="zh-CN"/>
        </w:rPr>
        <w:t>2</w:t>
      </w:r>
      <w:r w:rsidRPr="002D59EB">
        <w:rPr>
          <w:rFonts w:ascii="宋体" w:hAnsi="宋体" w:cs="宋体" w:hint="eastAsia"/>
          <w:szCs w:val="21"/>
        </w:rPr>
        <w:t>4</w:t>
      </w:r>
      <w:r w:rsidRPr="002D59EB">
        <w:rPr>
          <w:rFonts w:ascii="宋体" w:hAnsi="宋体" w:cs="宋体" w:hint="eastAsia"/>
          <w:szCs w:val="21"/>
          <w:lang w:val="zh-CN"/>
        </w:rPr>
        <w:t>.</w:t>
      </w:r>
      <w:r w:rsidRPr="002D59EB">
        <w:rPr>
          <w:rFonts w:ascii="宋体" w:hAnsi="宋体" w:cs="宋体" w:hint="eastAsia"/>
          <w:szCs w:val="21"/>
        </w:rPr>
        <w:t>4质疑必须书面原件送达的方式提交，内容应符合政府采购法律法规等的相关规定，须一次性提出全部问题及相关质疑资料，未按上述要求提交的质疑函（含传真、电子邮件等）代理机构有权不予受理。</w:t>
      </w:r>
    </w:p>
    <w:p w:rsidR="006403EE" w:rsidRPr="002D59EB" w:rsidRDefault="007E51A4">
      <w:pPr>
        <w:autoSpaceDE w:val="0"/>
        <w:autoSpaceDN w:val="0"/>
        <w:adjustRightInd w:val="0"/>
        <w:ind w:firstLine="420"/>
        <w:rPr>
          <w:rFonts w:ascii="宋体" w:hAnsi="宋体" w:cs="宋体"/>
          <w:szCs w:val="21"/>
        </w:rPr>
      </w:pPr>
      <w:r w:rsidRPr="002D59EB">
        <w:rPr>
          <w:rFonts w:ascii="宋体" w:hAnsi="宋体" w:cs="宋体" w:hint="eastAsia"/>
          <w:szCs w:val="21"/>
          <w:lang w:val="zh-CN"/>
        </w:rPr>
        <w:t>2</w:t>
      </w:r>
      <w:r w:rsidRPr="002D59EB">
        <w:rPr>
          <w:rFonts w:ascii="宋体" w:hAnsi="宋体" w:cs="宋体" w:hint="eastAsia"/>
          <w:szCs w:val="21"/>
        </w:rPr>
        <w:t>4</w:t>
      </w:r>
      <w:r w:rsidRPr="002D59EB">
        <w:rPr>
          <w:rFonts w:ascii="宋体" w:hAnsi="宋体" w:cs="宋体" w:hint="eastAsia"/>
          <w:szCs w:val="21"/>
          <w:lang w:val="zh-CN"/>
        </w:rPr>
        <w:t>.</w:t>
      </w:r>
      <w:r w:rsidRPr="002D59EB">
        <w:rPr>
          <w:rFonts w:ascii="宋体" w:hAnsi="宋体" w:cs="宋体" w:hint="eastAsia"/>
          <w:szCs w:val="21"/>
        </w:rPr>
        <w:t>5</w:t>
      </w:r>
      <w:r w:rsidRPr="002D59EB">
        <w:rPr>
          <w:rFonts w:ascii="宋体" w:hAnsi="宋体" w:cs="宋体" w:hint="eastAsia"/>
          <w:lang w:val="zh-CN"/>
        </w:rPr>
        <w:t xml:space="preserve"> 质疑</w:t>
      </w:r>
      <w:r w:rsidRPr="002D59EB">
        <w:rPr>
          <w:rFonts w:ascii="宋体" w:hAnsi="宋体" w:cs="宋体" w:hint="eastAsia"/>
        </w:rPr>
        <w:t>供应商是指直接参加本项目采购活动的供应商；对采购文件提出质疑的，应自供应商获得采购文件之日起计算，且应当在投标截止之日前提出；对采购过程提出质疑的，自采购程序环节结束之日起计算；对成交结果提出质疑的，自成交结果公告之日起计算。</w:t>
      </w:r>
    </w:p>
    <w:p w:rsidR="006403EE" w:rsidRPr="002D59EB" w:rsidRDefault="007E51A4">
      <w:pPr>
        <w:autoSpaceDE w:val="0"/>
        <w:autoSpaceDN w:val="0"/>
        <w:adjustRightInd w:val="0"/>
        <w:ind w:firstLine="420"/>
        <w:rPr>
          <w:rFonts w:ascii="宋体" w:hAnsi="宋体" w:cs="宋体"/>
          <w:szCs w:val="21"/>
          <w:lang w:val="zh-CN"/>
        </w:rPr>
      </w:pPr>
      <w:r w:rsidRPr="002D59EB">
        <w:rPr>
          <w:rFonts w:ascii="宋体" w:hAnsi="宋体" w:cs="宋体" w:hint="eastAsia"/>
          <w:szCs w:val="21"/>
        </w:rPr>
        <w:t>24.6 代理机构在收到供应商的书面质疑后将及时组织调查核实，在</w:t>
      </w:r>
      <w:r w:rsidRPr="002D59EB">
        <w:rPr>
          <w:rFonts w:ascii="宋体" w:hAnsi="宋体" w:cs="宋体" w:hint="eastAsia"/>
          <w:b/>
          <w:bCs/>
          <w:szCs w:val="21"/>
          <w:lang w:val="zh-CN"/>
        </w:rPr>
        <w:t>七个工作日内</w:t>
      </w:r>
      <w:r w:rsidRPr="002D59EB">
        <w:rPr>
          <w:rFonts w:ascii="宋体" w:hAnsi="宋体" w:cs="宋体" w:hint="eastAsia"/>
          <w:szCs w:val="21"/>
          <w:lang w:val="zh-CN"/>
        </w:rPr>
        <w:t>作出答复，并以书面或在网站公告形式通知质疑供应商和其他有关供应商，答复的内容不涉及商业秘密。</w:t>
      </w:r>
      <w:r w:rsidRPr="002D59EB">
        <w:rPr>
          <w:rFonts w:ascii="宋体" w:hAnsi="宋体" w:cs="宋体" w:hint="eastAsia"/>
          <w:szCs w:val="21"/>
        </w:rPr>
        <w:t>代理机构遵循“谁过错谁负担”的原则，有过错的一方承担调查论证费用。</w:t>
      </w:r>
    </w:p>
    <w:p w:rsidR="006403EE" w:rsidRPr="002D59EB" w:rsidRDefault="007E51A4">
      <w:pPr>
        <w:autoSpaceDE w:val="0"/>
        <w:autoSpaceDN w:val="0"/>
        <w:adjustRightInd w:val="0"/>
        <w:ind w:firstLine="420"/>
        <w:rPr>
          <w:rFonts w:ascii="宋体" w:hAnsi="宋体" w:cs="宋体"/>
          <w:b/>
          <w:bCs/>
          <w:szCs w:val="21"/>
          <w:lang w:val="zh-CN"/>
        </w:rPr>
      </w:pPr>
      <w:r w:rsidRPr="002D59EB">
        <w:rPr>
          <w:rFonts w:ascii="宋体" w:hAnsi="宋体" w:cs="宋体" w:hint="eastAsia"/>
          <w:b/>
          <w:bCs/>
          <w:szCs w:val="21"/>
          <w:lang w:val="zh-CN"/>
        </w:rPr>
        <w:t>2</w:t>
      </w:r>
      <w:r w:rsidRPr="002D59EB">
        <w:rPr>
          <w:rFonts w:ascii="宋体" w:hAnsi="宋体" w:cs="宋体" w:hint="eastAsia"/>
          <w:b/>
          <w:bCs/>
          <w:szCs w:val="21"/>
        </w:rPr>
        <w:t>5</w:t>
      </w:r>
      <w:r w:rsidRPr="002D59EB">
        <w:rPr>
          <w:rFonts w:ascii="宋体" w:hAnsi="宋体" w:cs="宋体" w:hint="eastAsia"/>
          <w:b/>
          <w:bCs/>
          <w:szCs w:val="21"/>
          <w:lang w:val="zh-CN"/>
        </w:rPr>
        <w:t>、投诉</w:t>
      </w:r>
    </w:p>
    <w:p w:rsidR="006403EE" w:rsidRPr="002D59EB" w:rsidRDefault="007E51A4">
      <w:pPr>
        <w:autoSpaceDE w:val="0"/>
        <w:autoSpaceDN w:val="0"/>
        <w:adjustRightInd w:val="0"/>
        <w:ind w:firstLine="420"/>
        <w:rPr>
          <w:rFonts w:ascii="宋体" w:hAnsi="宋体" w:cs="宋体"/>
        </w:rPr>
      </w:pPr>
      <w:r w:rsidRPr="002D59EB">
        <w:rPr>
          <w:rFonts w:ascii="宋体" w:hAnsi="宋体" w:cs="宋体" w:hint="eastAsia"/>
          <w:szCs w:val="21"/>
          <w:lang w:val="zh-CN"/>
        </w:rPr>
        <w:t>质疑供应商对代理机构的答复不满意，或代理机构未在规定的时间内作出答复的，可以在答复期满后</w:t>
      </w:r>
      <w:r w:rsidRPr="002D59EB">
        <w:rPr>
          <w:rFonts w:ascii="宋体" w:hAnsi="宋体" w:cs="宋体" w:hint="eastAsia"/>
          <w:b/>
          <w:bCs/>
          <w:szCs w:val="21"/>
          <w:lang w:val="zh-CN"/>
        </w:rPr>
        <w:t>十五个工作日内</w:t>
      </w:r>
      <w:r w:rsidRPr="002D59EB">
        <w:rPr>
          <w:rFonts w:ascii="宋体" w:hAnsi="宋体" w:cs="宋体" w:hint="eastAsia"/>
          <w:szCs w:val="21"/>
          <w:lang w:val="zh-CN"/>
        </w:rPr>
        <w:t>向同级财政部门投诉。</w:t>
      </w:r>
    </w:p>
    <w:p w:rsidR="006403EE" w:rsidRPr="002D59EB" w:rsidRDefault="007E51A4">
      <w:pPr>
        <w:jc w:val="center"/>
        <w:outlineLvl w:val="0"/>
        <w:rPr>
          <w:rFonts w:ascii="宋体" w:hAnsi="宋体" w:cs="宋体"/>
          <w:sz w:val="36"/>
          <w:szCs w:val="36"/>
          <w:lang w:val="zh-CN"/>
        </w:rPr>
      </w:pPr>
      <w:r w:rsidRPr="002D59EB">
        <w:rPr>
          <w:rFonts w:ascii="宋体" w:hAnsi="宋体" w:cs="宋体" w:hint="eastAsia"/>
        </w:rPr>
        <w:br w:type="page"/>
      </w:r>
      <w:bookmarkStart w:id="273" w:name="_Toc9933"/>
      <w:bookmarkStart w:id="274" w:name="_Toc18002"/>
      <w:bookmarkStart w:id="275" w:name="_Toc18409"/>
      <w:bookmarkStart w:id="276" w:name="_Toc26758"/>
      <w:bookmarkStart w:id="277" w:name="_Toc14647"/>
      <w:bookmarkStart w:id="278" w:name="_Toc22352"/>
      <w:bookmarkStart w:id="279" w:name="_Toc571"/>
      <w:bookmarkStart w:id="280" w:name="_Toc15111"/>
      <w:bookmarkStart w:id="281" w:name="_Toc30149"/>
      <w:bookmarkStart w:id="282" w:name="_Toc15115"/>
      <w:bookmarkStart w:id="283" w:name="_Toc5025"/>
      <w:bookmarkStart w:id="284" w:name="_Toc12641"/>
      <w:bookmarkStart w:id="285" w:name="_Toc7496"/>
      <w:r w:rsidRPr="002D59EB">
        <w:rPr>
          <w:rFonts w:ascii="宋体" w:hAnsi="宋体" w:cs="宋体" w:hint="eastAsia"/>
          <w:b/>
          <w:bCs/>
          <w:sz w:val="36"/>
          <w:szCs w:val="36"/>
          <w:lang w:val="zh-CN"/>
        </w:rPr>
        <w:lastRenderedPageBreak/>
        <w:t>第三章 磋商项目需求</w:t>
      </w:r>
      <w:bookmarkEnd w:id="273"/>
      <w:bookmarkEnd w:id="274"/>
      <w:bookmarkEnd w:id="275"/>
      <w:bookmarkEnd w:id="276"/>
      <w:bookmarkEnd w:id="277"/>
      <w:bookmarkEnd w:id="278"/>
      <w:bookmarkEnd w:id="279"/>
      <w:bookmarkEnd w:id="280"/>
      <w:bookmarkEnd w:id="281"/>
      <w:bookmarkEnd w:id="282"/>
      <w:bookmarkEnd w:id="283"/>
      <w:bookmarkEnd w:id="284"/>
      <w:bookmarkEnd w:id="285"/>
    </w:p>
    <w:p w:rsidR="00D84CBB" w:rsidRPr="002D59EB" w:rsidRDefault="00D84CBB" w:rsidP="00D84CBB">
      <w:pPr>
        <w:rPr>
          <w:sz w:val="30"/>
          <w:szCs w:val="30"/>
        </w:rPr>
      </w:pPr>
      <w:bookmarkStart w:id="286" w:name="_Toc28629"/>
      <w:bookmarkStart w:id="287" w:name="_Toc7522"/>
      <w:bookmarkStart w:id="288" w:name="_Toc455956315"/>
      <w:bookmarkStart w:id="289" w:name="_Toc13576"/>
      <w:bookmarkStart w:id="290" w:name="_Toc30556"/>
      <w:bookmarkStart w:id="291" w:name="_Toc7588"/>
      <w:bookmarkStart w:id="292" w:name="_Toc13505"/>
      <w:bookmarkStart w:id="293" w:name="_Toc13287"/>
      <w:bookmarkStart w:id="294" w:name="_Toc1618"/>
      <w:bookmarkStart w:id="295" w:name="_Toc4460"/>
      <w:bookmarkStart w:id="296" w:name="_Toc1998"/>
      <w:bookmarkStart w:id="297" w:name="_Toc461864499"/>
      <w:bookmarkStart w:id="298" w:name="_Toc27339"/>
      <w:bookmarkStart w:id="299" w:name="_Toc18898"/>
      <w:bookmarkStart w:id="300" w:name="_Toc513558055"/>
      <w:bookmarkStart w:id="301" w:name="_Toc383764485"/>
      <w:bookmarkStart w:id="302" w:name="_Toc488141921"/>
      <w:bookmarkStart w:id="303" w:name="_Toc18948"/>
      <w:bookmarkStart w:id="304" w:name="_Toc484706996"/>
      <w:bookmarkStart w:id="305" w:name="_Toc505073760"/>
      <w:bookmarkStart w:id="306" w:name="_Toc20460"/>
      <w:bookmarkStart w:id="307" w:name="_Toc28990"/>
      <w:bookmarkStart w:id="308" w:name="_Toc16539"/>
      <w:bookmarkStart w:id="309" w:name="_Toc18488"/>
      <w:bookmarkStart w:id="310" w:name="_Toc23646"/>
      <w:bookmarkStart w:id="311" w:name="_Toc455956317"/>
      <w:bookmarkStart w:id="312" w:name="_Toc488080258"/>
      <w:bookmarkStart w:id="313" w:name="_Toc482108468"/>
      <w:bookmarkStart w:id="314" w:name="_Toc27365"/>
      <w:bookmarkStart w:id="315" w:name="_Toc17656"/>
      <w:bookmarkStart w:id="316" w:name="_Toc4803"/>
      <w:bookmarkStart w:id="317" w:name="_Toc8497"/>
      <w:bookmarkStart w:id="318" w:name="_Toc20916"/>
      <w:bookmarkStart w:id="319" w:name="_Toc2415"/>
      <w:bookmarkStart w:id="320" w:name="_Toc398298171"/>
      <w:bookmarkStart w:id="321" w:name="_Toc377632915"/>
      <w:bookmarkStart w:id="322" w:name="_Toc26417"/>
      <w:bookmarkStart w:id="323" w:name="_Toc9048"/>
      <w:bookmarkStart w:id="324" w:name="_Toc21091"/>
      <w:bookmarkStart w:id="325" w:name="_Toc29425"/>
      <w:bookmarkStart w:id="326" w:name="_Toc11199"/>
      <w:bookmarkStart w:id="327" w:name="_Toc461864501"/>
      <w:bookmarkStart w:id="328" w:name="_Toc8432"/>
      <w:bookmarkStart w:id="329" w:name="_Toc15168"/>
      <w:bookmarkStart w:id="330" w:name="_Toc941"/>
      <w:bookmarkStart w:id="331" w:name="_Toc1516"/>
      <w:bookmarkStart w:id="332" w:name="_Toc24900"/>
      <w:bookmarkStart w:id="333" w:name="_Toc28898"/>
      <w:bookmarkStart w:id="334" w:name="_Toc23360"/>
      <w:bookmarkStart w:id="335" w:name="_Toc11659"/>
      <w:bookmarkStart w:id="336" w:name="_Toc29294"/>
      <w:bookmarkStart w:id="337" w:name="_Toc25532"/>
      <w:bookmarkStart w:id="338" w:name="_Toc26699"/>
      <w:bookmarkStart w:id="339" w:name="_Toc9174"/>
      <w:bookmarkStart w:id="340" w:name="_Toc504141751"/>
      <w:bookmarkStart w:id="341" w:name="_Toc4141"/>
      <w:bookmarkStart w:id="342" w:name="_Toc25218"/>
      <w:bookmarkStart w:id="343" w:name="_Toc15461"/>
      <w:bookmarkStart w:id="344" w:name="_Toc21270"/>
      <w:bookmarkStart w:id="345" w:name="_Toc24094"/>
      <w:bookmarkStart w:id="346" w:name="_Toc16354"/>
      <w:bookmarkStart w:id="347" w:name="_Toc8594"/>
      <w:bookmarkStart w:id="348" w:name="_Toc15867"/>
      <w:bookmarkStart w:id="349" w:name="_Toc11763"/>
      <w:bookmarkStart w:id="350" w:name="_Toc11479"/>
      <w:bookmarkStart w:id="351" w:name="_Toc21737"/>
      <w:bookmarkStart w:id="352" w:name="_Toc497"/>
      <w:bookmarkStart w:id="353" w:name="_Toc3508"/>
      <w:bookmarkStart w:id="354" w:name="_Toc21240"/>
      <w:bookmarkStart w:id="355" w:name="_Toc6851"/>
      <w:bookmarkStart w:id="356" w:name="_Toc5640"/>
      <w:r w:rsidRPr="002D59EB">
        <w:rPr>
          <w:rFonts w:hint="eastAsia"/>
          <w:b/>
          <w:bCs/>
          <w:sz w:val="30"/>
          <w:szCs w:val="30"/>
        </w:rPr>
        <w:t>一、项目概况</w:t>
      </w:r>
    </w:p>
    <w:p w:rsidR="00BC29EA" w:rsidRPr="002D59EB" w:rsidRDefault="00D84CBB" w:rsidP="00D84CBB">
      <w:pPr>
        <w:spacing w:line="380" w:lineRule="exact"/>
        <w:ind w:firstLineChars="200" w:firstLine="420"/>
        <w:rPr>
          <w:rFonts w:ascii="宋体" w:hAnsi="宋体" w:cs="宋体"/>
          <w:bCs/>
          <w:szCs w:val="21"/>
        </w:rPr>
      </w:pPr>
      <w:r w:rsidRPr="002D59EB">
        <w:rPr>
          <w:rFonts w:ascii="宋体" w:hAnsi="宋体" w:cs="宋体" w:hint="eastAsia"/>
          <w:bCs/>
          <w:szCs w:val="21"/>
        </w:rPr>
        <w:t>1、项目名称：</w:t>
      </w:r>
      <w:r w:rsidR="00541EEC" w:rsidRPr="002D59EB">
        <w:rPr>
          <w:rFonts w:ascii="宋体" w:hAnsi="宋体" w:cs="宋体" w:hint="eastAsia"/>
          <w:bCs/>
          <w:szCs w:val="21"/>
        </w:rPr>
        <w:t>2024年度江宁区供水水质检测</w:t>
      </w:r>
      <w:r w:rsidR="00BC29EA" w:rsidRPr="002D59EB">
        <w:rPr>
          <w:rFonts w:ascii="宋体" w:hAnsi="宋体" w:cs="宋体" w:hint="eastAsia"/>
          <w:bCs/>
          <w:szCs w:val="21"/>
        </w:rPr>
        <w:t>；</w:t>
      </w:r>
    </w:p>
    <w:p w:rsidR="00D84CBB" w:rsidRPr="002D59EB" w:rsidRDefault="00D84CBB" w:rsidP="00D84CBB">
      <w:pPr>
        <w:spacing w:line="380" w:lineRule="exact"/>
        <w:ind w:firstLineChars="200" w:firstLine="420"/>
        <w:rPr>
          <w:rFonts w:ascii="宋体" w:hAnsi="宋体" w:cs="宋体"/>
          <w:bCs/>
          <w:szCs w:val="21"/>
        </w:rPr>
      </w:pPr>
      <w:r w:rsidRPr="002D59EB">
        <w:rPr>
          <w:rFonts w:ascii="宋体" w:hAnsi="宋体" w:cs="宋体" w:hint="eastAsia"/>
          <w:bCs/>
          <w:szCs w:val="21"/>
        </w:rPr>
        <w:t>2、项目预算金额：</w:t>
      </w:r>
      <w:r w:rsidR="00B00D69" w:rsidRPr="002D59EB">
        <w:rPr>
          <w:rFonts w:ascii="宋体" w:hAnsi="宋体" w:cs="宋体" w:hint="eastAsia"/>
          <w:bCs/>
          <w:szCs w:val="21"/>
        </w:rPr>
        <w:t>90</w:t>
      </w:r>
      <w:r w:rsidRPr="002D59EB">
        <w:rPr>
          <w:rFonts w:ascii="宋体" w:hAnsi="宋体" w:cs="宋体" w:hint="eastAsia"/>
          <w:bCs/>
          <w:szCs w:val="21"/>
        </w:rPr>
        <w:t>万元</w:t>
      </w:r>
      <w:r w:rsidR="00BC29EA" w:rsidRPr="002D59EB">
        <w:rPr>
          <w:rFonts w:ascii="宋体" w:hAnsi="宋体" w:cs="宋体" w:hint="eastAsia"/>
          <w:bCs/>
          <w:szCs w:val="21"/>
        </w:rPr>
        <w:t>；</w:t>
      </w:r>
    </w:p>
    <w:p w:rsidR="00D84CBB" w:rsidRPr="002D59EB" w:rsidRDefault="00D84CBB" w:rsidP="00D84CBB">
      <w:pPr>
        <w:spacing w:line="380" w:lineRule="exact"/>
        <w:ind w:firstLineChars="200" w:firstLine="420"/>
        <w:rPr>
          <w:rFonts w:ascii="宋体" w:hAnsi="宋体" w:cs="宋体"/>
          <w:spacing w:val="-8"/>
          <w:szCs w:val="21"/>
        </w:rPr>
      </w:pPr>
      <w:r w:rsidRPr="002D59EB">
        <w:rPr>
          <w:rFonts w:ascii="宋体" w:hAnsi="宋体" w:cs="宋体" w:hint="eastAsia"/>
          <w:bCs/>
          <w:szCs w:val="21"/>
        </w:rPr>
        <w:t>3、</w:t>
      </w:r>
      <w:r w:rsidRPr="002D59EB">
        <w:rPr>
          <w:rFonts w:ascii="宋体" w:hAnsi="宋体" w:cs="宋体" w:hint="eastAsia"/>
          <w:bCs/>
          <w:szCs w:val="21"/>
          <w:lang w:val="zh-CN"/>
        </w:rPr>
        <w:t>本项目设定最高限价，</w:t>
      </w:r>
      <w:r w:rsidRPr="002D59EB">
        <w:rPr>
          <w:rFonts w:ascii="宋体" w:hAnsi="宋体" w:cs="宋体" w:hint="eastAsia"/>
          <w:bCs/>
          <w:szCs w:val="21"/>
        </w:rPr>
        <w:t>最高限价为</w:t>
      </w:r>
      <w:r w:rsidR="00B00D69" w:rsidRPr="002D59EB">
        <w:rPr>
          <w:rFonts w:ascii="宋体" w:hAnsi="宋体" w:cs="宋体" w:hint="eastAsia"/>
          <w:bCs/>
          <w:szCs w:val="21"/>
        </w:rPr>
        <w:t>90</w:t>
      </w:r>
      <w:r w:rsidRPr="002D59EB">
        <w:rPr>
          <w:rFonts w:ascii="宋体" w:hAnsi="宋体" w:cs="宋体" w:hint="eastAsia"/>
          <w:bCs/>
          <w:szCs w:val="21"/>
        </w:rPr>
        <w:t>万元，报</w:t>
      </w:r>
      <w:r w:rsidRPr="002D59EB">
        <w:rPr>
          <w:rFonts w:ascii="宋体" w:hAnsi="宋体" w:cs="宋体" w:hint="eastAsia"/>
          <w:spacing w:val="-8"/>
          <w:szCs w:val="21"/>
        </w:rPr>
        <w:t>价超过最高限价的为无效报价，按照无效响应处理</w:t>
      </w:r>
      <w:r w:rsidR="00BC29EA" w:rsidRPr="002D59EB">
        <w:rPr>
          <w:rFonts w:ascii="宋体" w:hAnsi="宋体" w:cs="宋体" w:hint="eastAsia"/>
          <w:spacing w:val="-8"/>
          <w:szCs w:val="21"/>
        </w:rPr>
        <w:t>；</w:t>
      </w:r>
    </w:p>
    <w:p w:rsidR="00D84CBB" w:rsidRPr="002D59EB" w:rsidRDefault="00D84CBB" w:rsidP="00D84CBB">
      <w:pPr>
        <w:ind w:firstLineChars="200" w:firstLine="420"/>
        <w:rPr>
          <w:rFonts w:ascii="Calibri" w:hAnsi="Calibri" w:cs="宋体"/>
          <w:szCs w:val="21"/>
        </w:rPr>
      </w:pPr>
      <w:r w:rsidRPr="002D59EB">
        <w:rPr>
          <w:rFonts w:ascii="宋体" w:hAnsi="宋体" w:cs="宋体" w:hint="eastAsia"/>
          <w:szCs w:val="21"/>
        </w:rPr>
        <w:t>4、合同履行期限：</w:t>
      </w:r>
      <w:r w:rsidRPr="002D59EB">
        <w:rPr>
          <w:rFonts w:ascii="宋体" w:hAnsi="宋体" w:cs="宋体" w:hint="eastAsia"/>
          <w:kern w:val="0"/>
          <w:szCs w:val="21"/>
        </w:rPr>
        <w:t>一年。</w:t>
      </w:r>
    </w:p>
    <w:p w:rsidR="00D84CBB" w:rsidRPr="002D59EB" w:rsidRDefault="00D84CBB" w:rsidP="00D84CBB">
      <w:pPr>
        <w:rPr>
          <w:sz w:val="30"/>
          <w:szCs w:val="30"/>
        </w:rPr>
      </w:pPr>
      <w:r w:rsidRPr="002D59EB">
        <w:rPr>
          <w:rFonts w:hint="eastAsia"/>
          <w:b/>
          <w:bCs/>
          <w:sz w:val="30"/>
          <w:szCs w:val="30"/>
        </w:rPr>
        <w:t>二、采购需求清单</w:t>
      </w:r>
    </w:p>
    <w:p w:rsidR="00D84CBB" w:rsidRPr="002D59EB" w:rsidRDefault="00D84CBB" w:rsidP="00D84CBB"/>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163"/>
        <w:gridCol w:w="1080"/>
        <w:gridCol w:w="774"/>
        <w:gridCol w:w="666"/>
        <w:gridCol w:w="4835"/>
      </w:tblGrid>
      <w:tr w:rsidR="006627D5" w:rsidRPr="002D59EB" w:rsidTr="00777E51">
        <w:trPr>
          <w:trHeight w:val="340"/>
          <w:jc w:val="center"/>
        </w:trPr>
        <w:tc>
          <w:tcPr>
            <w:tcW w:w="356" w:type="pct"/>
            <w:shd w:val="clear" w:color="auto" w:fill="auto"/>
            <w:noWrap/>
            <w:vAlign w:val="center"/>
          </w:tcPr>
          <w:p w:rsidR="00D84CBB" w:rsidRPr="002D59EB" w:rsidRDefault="00D84CBB" w:rsidP="00AB50A5">
            <w:pPr>
              <w:jc w:val="center"/>
              <w:rPr>
                <w:rFonts w:ascii="宋体" w:hAnsi="宋体" w:cs="等线"/>
                <w:sz w:val="22"/>
                <w:szCs w:val="22"/>
              </w:rPr>
            </w:pPr>
            <w:r w:rsidRPr="002D59EB">
              <w:rPr>
                <w:rFonts w:ascii="宋体" w:hAnsi="宋体" w:cs="等线" w:hint="eastAsia"/>
                <w:sz w:val="22"/>
                <w:szCs w:val="22"/>
              </w:rPr>
              <w:t>序号</w:t>
            </w:r>
          </w:p>
        </w:tc>
        <w:tc>
          <w:tcPr>
            <w:tcW w:w="634" w:type="pct"/>
            <w:shd w:val="clear" w:color="auto" w:fill="auto"/>
            <w:noWrap/>
            <w:vAlign w:val="center"/>
          </w:tcPr>
          <w:p w:rsidR="00D84CBB" w:rsidRPr="002D59EB" w:rsidRDefault="00D84CBB" w:rsidP="00AB50A5">
            <w:pPr>
              <w:widowControl/>
              <w:jc w:val="center"/>
              <w:textAlignment w:val="center"/>
              <w:rPr>
                <w:rFonts w:ascii="宋体" w:hAnsi="宋体" w:cs="方正北魏楷书简体"/>
                <w:sz w:val="28"/>
                <w:szCs w:val="28"/>
              </w:rPr>
            </w:pPr>
            <w:r w:rsidRPr="002D59EB">
              <w:rPr>
                <w:rFonts w:ascii="宋体" w:hAnsi="宋体" w:cs="方正北魏楷书简体"/>
                <w:kern w:val="0"/>
                <w:sz w:val="28"/>
                <w:szCs w:val="28"/>
              </w:rPr>
              <w:t>类别</w:t>
            </w:r>
          </w:p>
        </w:tc>
        <w:tc>
          <w:tcPr>
            <w:tcW w:w="589" w:type="pct"/>
            <w:shd w:val="clear" w:color="auto" w:fill="auto"/>
            <w:noWrap/>
            <w:vAlign w:val="center"/>
          </w:tcPr>
          <w:p w:rsidR="00D84CBB" w:rsidRPr="002D59EB" w:rsidRDefault="00D84CBB" w:rsidP="00AB50A5">
            <w:pPr>
              <w:widowControl/>
              <w:jc w:val="center"/>
              <w:textAlignment w:val="center"/>
              <w:rPr>
                <w:rFonts w:ascii="宋体" w:hAnsi="宋体" w:cs="方正北魏楷书简体"/>
                <w:sz w:val="28"/>
                <w:szCs w:val="28"/>
              </w:rPr>
            </w:pPr>
            <w:r w:rsidRPr="002D59EB">
              <w:rPr>
                <w:rFonts w:ascii="宋体" w:hAnsi="宋体" w:cs="方正北魏楷书简体"/>
                <w:kern w:val="0"/>
                <w:sz w:val="28"/>
                <w:szCs w:val="28"/>
              </w:rPr>
              <w:t>数量/个</w:t>
            </w:r>
          </w:p>
        </w:tc>
        <w:tc>
          <w:tcPr>
            <w:tcW w:w="785" w:type="pct"/>
            <w:gridSpan w:val="2"/>
            <w:shd w:val="clear" w:color="auto" w:fill="auto"/>
            <w:noWrap/>
            <w:vAlign w:val="center"/>
          </w:tcPr>
          <w:p w:rsidR="00D84CBB" w:rsidRPr="002D59EB" w:rsidRDefault="00D84CBB" w:rsidP="00AB50A5">
            <w:pPr>
              <w:widowControl/>
              <w:jc w:val="center"/>
              <w:textAlignment w:val="center"/>
              <w:rPr>
                <w:rFonts w:ascii="宋体" w:hAnsi="宋体" w:cs="方正北魏楷书简体"/>
                <w:sz w:val="28"/>
                <w:szCs w:val="28"/>
              </w:rPr>
            </w:pPr>
            <w:r w:rsidRPr="002D59EB">
              <w:rPr>
                <w:rFonts w:ascii="宋体" w:hAnsi="宋体" w:cs="方正北魏楷书简体"/>
                <w:kern w:val="0"/>
                <w:sz w:val="28"/>
                <w:szCs w:val="28"/>
              </w:rPr>
              <w:t>检测频次</w:t>
            </w:r>
          </w:p>
        </w:tc>
        <w:tc>
          <w:tcPr>
            <w:tcW w:w="2636" w:type="pct"/>
            <w:shd w:val="clear" w:color="auto" w:fill="auto"/>
            <w:noWrap/>
            <w:vAlign w:val="center"/>
          </w:tcPr>
          <w:p w:rsidR="00D84CBB" w:rsidRPr="002D59EB" w:rsidRDefault="00D84CBB" w:rsidP="00AB50A5">
            <w:pPr>
              <w:widowControl/>
              <w:jc w:val="center"/>
              <w:textAlignment w:val="center"/>
              <w:rPr>
                <w:rFonts w:ascii="宋体" w:hAnsi="宋体" w:cs="方正北魏楷书简体"/>
                <w:sz w:val="28"/>
                <w:szCs w:val="28"/>
              </w:rPr>
            </w:pPr>
            <w:r w:rsidRPr="002D59EB">
              <w:rPr>
                <w:rFonts w:ascii="宋体" w:hAnsi="宋体" w:cs="方正北魏楷书简体"/>
                <w:kern w:val="0"/>
                <w:sz w:val="28"/>
                <w:szCs w:val="28"/>
              </w:rPr>
              <w:t>采样地点</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w:t>
            </w:r>
          </w:p>
        </w:tc>
        <w:tc>
          <w:tcPr>
            <w:tcW w:w="634"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水源水29项</w:t>
            </w:r>
          </w:p>
        </w:tc>
        <w:tc>
          <w:tcPr>
            <w:tcW w:w="589"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2</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半年1次（合计2次）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滨江水厂一泵房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双闸水源厂一泵房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w:t>
            </w:r>
          </w:p>
        </w:tc>
        <w:tc>
          <w:tcPr>
            <w:tcW w:w="634" w:type="pct"/>
            <w:vMerge w:val="restart"/>
            <w:shd w:val="clear" w:color="auto" w:fill="auto"/>
            <w:noWrap/>
            <w:vAlign w:val="center"/>
          </w:tcPr>
          <w:p w:rsidR="00D84CBB" w:rsidRPr="002D59EB" w:rsidRDefault="00D84CBB" w:rsidP="00A3453E">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出厂水</w:t>
            </w:r>
            <w:r w:rsidR="00A3453E" w:rsidRPr="002D59EB">
              <w:rPr>
                <w:rFonts w:ascii="宋体" w:hAnsi="宋体" w:cs="方正北魏楷书简体" w:hint="eastAsia"/>
                <w:kern w:val="0"/>
                <w:sz w:val="22"/>
                <w:szCs w:val="22"/>
              </w:rPr>
              <w:t>97</w:t>
            </w:r>
            <w:r w:rsidRPr="002D59EB">
              <w:rPr>
                <w:rFonts w:ascii="宋体" w:hAnsi="宋体" w:cs="方正北魏楷书简体"/>
                <w:kern w:val="0"/>
                <w:sz w:val="22"/>
                <w:szCs w:val="22"/>
              </w:rPr>
              <w:t>项</w:t>
            </w:r>
          </w:p>
        </w:tc>
        <w:tc>
          <w:tcPr>
            <w:tcW w:w="589"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3</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半年1次（合计2次）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滨江水厂二泵房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开发区水厂二泵房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科学园水厂二泵房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w:t>
            </w:r>
          </w:p>
        </w:tc>
        <w:tc>
          <w:tcPr>
            <w:tcW w:w="634" w:type="pct"/>
            <w:vMerge w:val="restart"/>
            <w:shd w:val="clear" w:color="auto" w:fill="auto"/>
            <w:vAlign w:val="center"/>
          </w:tcPr>
          <w:p w:rsidR="00D84CBB" w:rsidRPr="002D59EB" w:rsidRDefault="00D84CBB" w:rsidP="00A3453E">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农村饮用水4</w:t>
            </w:r>
            <w:r w:rsidR="00A3453E" w:rsidRPr="002D59EB">
              <w:rPr>
                <w:rFonts w:ascii="宋体" w:hAnsi="宋体" w:cs="方正北魏楷书简体" w:hint="eastAsia"/>
                <w:kern w:val="0"/>
                <w:sz w:val="22"/>
                <w:szCs w:val="22"/>
              </w:rPr>
              <w:t>3</w:t>
            </w:r>
            <w:r w:rsidRPr="002D59EB">
              <w:rPr>
                <w:rFonts w:ascii="宋体" w:hAnsi="宋体" w:cs="方正北魏楷书简体"/>
                <w:kern w:val="0"/>
                <w:sz w:val="22"/>
                <w:szCs w:val="22"/>
              </w:rPr>
              <w:t>项</w:t>
            </w:r>
          </w:p>
        </w:tc>
        <w:tc>
          <w:tcPr>
            <w:tcW w:w="589"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20</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每季度1次（合计4次）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江宁区秣陵街道周里社区党群服务中心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江宁区秣陵街道吉山社区左侧公厕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江宁区谷里街道双塘村大塘金3号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江宁区谷里街道亲见社区庄村公厕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江宁区谷里街道叶村社区庄村公厕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江宁区谷里街道西宁社区党群服务中心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江宁区横溪街道石塘社区党群服务中心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江宁区横溪街道赵村路88号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江宁区禄口街道石埝社区党群服务中心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江宁区禄口街道成功社区党群服务中心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16</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江宁区湖熟街道万安村党群服务中心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江宁区湖熟街道绿杨村公厕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江宁区东山街道佘村党群服务中心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19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江宁区东山街道章村党群服务中心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江宁区淳化街道新兴岗公厕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江宁区淳化街道滨淮村党群服务中心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江宁区汤山街道李岗头村公厕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江宁区汤山街道外圩村公厕</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江宁区麒麟街道泉水村党群服务中心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江宁区麒麟街道建南窦村党群服务中心</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26</w:t>
            </w:r>
          </w:p>
        </w:tc>
        <w:tc>
          <w:tcPr>
            <w:tcW w:w="634" w:type="pct"/>
            <w:vMerge w:val="restart"/>
            <w:shd w:val="clear" w:color="auto" w:fill="auto"/>
            <w:vAlign w:val="center"/>
          </w:tcPr>
          <w:p w:rsidR="00D84CBB" w:rsidRPr="002D59EB" w:rsidRDefault="00D84CBB" w:rsidP="00A3453E">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出厂水4</w:t>
            </w:r>
            <w:r w:rsidR="00A3453E" w:rsidRPr="002D59EB">
              <w:rPr>
                <w:rFonts w:ascii="宋体" w:hAnsi="宋体" w:cs="方正北魏楷书简体" w:hint="eastAsia"/>
                <w:kern w:val="0"/>
                <w:sz w:val="22"/>
                <w:szCs w:val="22"/>
              </w:rPr>
              <w:t>3</w:t>
            </w:r>
            <w:r w:rsidRPr="002D59EB">
              <w:rPr>
                <w:rFonts w:ascii="宋体" w:hAnsi="宋体" w:cs="方正北魏楷书简体"/>
                <w:kern w:val="0"/>
                <w:sz w:val="22"/>
                <w:szCs w:val="22"/>
              </w:rPr>
              <w:lastRenderedPageBreak/>
              <w:t>项、管网末梢水4</w:t>
            </w:r>
            <w:r w:rsidR="00A3453E" w:rsidRPr="002D59EB">
              <w:rPr>
                <w:rFonts w:ascii="宋体" w:hAnsi="宋体" w:cs="方正北魏楷书简体" w:hint="eastAsia"/>
                <w:kern w:val="0"/>
                <w:sz w:val="22"/>
                <w:szCs w:val="22"/>
              </w:rPr>
              <w:t>3</w:t>
            </w:r>
            <w:r w:rsidRPr="002D59EB">
              <w:rPr>
                <w:rFonts w:ascii="宋体" w:hAnsi="宋体" w:cs="方正北魏楷书简体"/>
                <w:kern w:val="0"/>
                <w:sz w:val="22"/>
                <w:szCs w:val="22"/>
              </w:rPr>
              <w:t>项</w:t>
            </w:r>
          </w:p>
        </w:tc>
        <w:tc>
          <w:tcPr>
            <w:tcW w:w="589"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hint="eastAsia"/>
                <w:kern w:val="0"/>
                <w:sz w:val="22"/>
                <w:szCs w:val="22"/>
              </w:rPr>
              <w:lastRenderedPageBreak/>
              <w:t>6</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每月一次（合</w:t>
            </w:r>
            <w:r w:rsidRPr="002D59EB">
              <w:rPr>
                <w:rFonts w:ascii="宋体" w:hAnsi="宋体" w:cs="方正北魏楷书简体"/>
                <w:kern w:val="0"/>
                <w:sz w:val="22"/>
                <w:szCs w:val="22"/>
              </w:rPr>
              <w:lastRenderedPageBreak/>
              <w:t>计12次）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lastRenderedPageBreak/>
              <w:t>开发区水厂二泵房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lastRenderedPageBreak/>
              <w:t>27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滨江水厂二泵房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lastRenderedPageBreak/>
              <w:t>28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科学园水厂二泵房</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29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宏运大道1890号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秣陵街道正方大街8号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东麒路66号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32</w:t>
            </w:r>
          </w:p>
        </w:tc>
        <w:tc>
          <w:tcPr>
            <w:tcW w:w="634"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管网水6项</w:t>
            </w:r>
          </w:p>
        </w:tc>
        <w:tc>
          <w:tcPr>
            <w:tcW w:w="589" w:type="pct"/>
            <w:vMerge w:val="restart"/>
            <w:shd w:val="clear" w:color="auto" w:fill="auto"/>
            <w:noWrap/>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9</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每月一次（合计12次）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庄排路109号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33</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苏源大道5号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34</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天元西路58号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35</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将军大道南路651号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36</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吉印大道1288号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37</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秣陵街道正方大街8号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38</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天元东路358号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39</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月华路3号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40</w:t>
            </w:r>
          </w:p>
        </w:tc>
        <w:tc>
          <w:tcPr>
            <w:tcW w:w="634"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noWrap/>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弘景大道3666号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41</w:t>
            </w:r>
          </w:p>
        </w:tc>
        <w:tc>
          <w:tcPr>
            <w:tcW w:w="634" w:type="pct"/>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增压泵站供水6项</w:t>
            </w:r>
          </w:p>
        </w:tc>
        <w:tc>
          <w:tcPr>
            <w:tcW w:w="589" w:type="pct"/>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5</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每月一次（合计12次）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禄口增压站</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金牛山增压站</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陶吴增压站</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科学园增压站</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湖熟增压站</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46</w:t>
            </w:r>
          </w:p>
        </w:tc>
        <w:tc>
          <w:tcPr>
            <w:tcW w:w="634" w:type="pct"/>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二次供水8项</w:t>
            </w:r>
          </w:p>
        </w:tc>
        <w:tc>
          <w:tcPr>
            <w:tcW w:w="589" w:type="pct"/>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40（20组）</w:t>
            </w:r>
          </w:p>
        </w:tc>
        <w:tc>
          <w:tcPr>
            <w:tcW w:w="785" w:type="pct"/>
            <w:gridSpan w:val="2"/>
            <w:vMerge w:val="restar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每季度1次（合计4次）</w:t>
            </w: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江宁区新亭东路111号（新亭兰苑）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江宁区莱茵达路15号（广汇花园）</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江宁区上元大街708号（广都苑）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49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江宁区东新南路（上水新村）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江宁区天印大道1255号（成山公寓）</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江宁区宏运大道4597号（青山湾）</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江宁区同夏路24号（阳光新城）</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江宁区三新巷（三新村2号院）</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江宁区东新南路285号（玲珑华庭）</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江宁区东新南路16号（汇福佳苑）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56</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江宁区湖山北路95号（武夷水岸南区）</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江宁区双龙大道833号（南方花园A组团）</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江宁区双龙大道833号（枫彩园1-18）</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59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江宁区园中路（上坊新城2）</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江宁区万福路北50米（上坊13.14）</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江宁区龙眠大道588号（东方龙湖湾南湖苑1号）</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江宁区龙眠大道588号（东方龙湖湾运动会所）</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江宁区龙眠大道588号（东方龙湖湾别墅区）</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江宁区龙眠大道618号（协众雅居）</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江宁区修文路3号（津桥华府）</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66</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江宁区胜太西路8号（仲景公寓）</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lastRenderedPageBreak/>
              <w:t>67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江宁区竹新路（天琪福苑）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江宁区利源中路88号（高尔夫国际花园）</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69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江宁区石柱街10号（逸翠居）</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江宁区新亭西路777号（龙湖AB）</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江宁区竹山南路618号（雍景园）</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江宁区东山镇莱茵达路（恒安嘉园）</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江宁区诚信大道68号（科嘉花园）</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江宁区弘景大道2888号（弘景雅墅）</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江宁区弘景大道3888号（你山）</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76</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江宁区竹山南路588号（天泽苑五期）</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77</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江宁区海慧路88号（翠山名邸）</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78</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江宁区胜太路88-1号（湖滨公寓）</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79</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江宁区地秀路518号（宝驰景秀苑）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80</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江宁区双龙大道1361号（新贵之都）</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81</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江宁区胜太路77号（胜泰新寓）</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82</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江宁区盛江路209号（滨江华苑）</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83</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江宁区双龙大道1101号（金轮双子星）</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84</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江宁区天元西路88号（文化名园聚龙阁）</w:t>
            </w:r>
          </w:p>
        </w:tc>
      </w:tr>
      <w:tr w:rsidR="006627D5" w:rsidRPr="002D59EB" w:rsidTr="00777E51">
        <w:trPr>
          <w:trHeight w:val="340"/>
          <w:jc w:val="center"/>
        </w:trPr>
        <w:tc>
          <w:tcPr>
            <w:tcW w:w="356" w:type="pct"/>
            <w:shd w:val="clear" w:color="auto" w:fill="auto"/>
            <w:noWrap/>
            <w:vAlign w:val="center"/>
          </w:tcPr>
          <w:p w:rsidR="00D84CBB" w:rsidRPr="002D59EB" w:rsidRDefault="00D84CBB" w:rsidP="00AB50A5">
            <w:pPr>
              <w:widowControl/>
              <w:jc w:val="center"/>
              <w:textAlignment w:val="center"/>
              <w:rPr>
                <w:rFonts w:ascii="宋体" w:hAnsi="宋体" w:cs="等线"/>
                <w:sz w:val="22"/>
                <w:szCs w:val="22"/>
              </w:rPr>
            </w:pPr>
            <w:r w:rsidRPr="002D59EB">
              <w:rPr>
                <w:rFonts w:ascii="宋体" w:hAnsi="宋体" w:cs="等线" w:hint="eastAsia"/>
                <w:kern w:val="0"/>
                <w:sz w:val="22"/>
                <w:szCs w:val="22"/>
              </w:rPr>
              <w:t>85</w:t>
            </w:r>
          </w:p>
        </w:tc>
        <w:tc>
          <w:tcPr>
            <w:tcW w:w="634"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589" w:type="pct"/>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785" w:type="pct"/>
            <w:gridSpan w:val="2"/>
            <w:vMerge/>
            <w:shd w:val="clear" w:color="auto" w:fill="auto"/>
            <w:vAlign w:val="center"/>
          </w:tcPr>
          <w:p w:rsidR="00D84CBB" w:rsidRPr="002D59EB" w:rsidRDefault="00D84CBB" w:rsidP="00AB50A5">
            <w:pPr>
              <w:jc w:val="center"/>
              <w:rPr>
                <w:rFonts w:ascii="宋体" w:hAnsi="宋体" w:cs="方正北魏楷书简体"/>
                <w:sz w:val="22"/>
                <w:szCs w:val="22"/>
              </w:rPr>
            </w:pPr>
          </w:p>
        </w:tc>
        <w:tc>
          <w:tcPr>
            <w:tcW w:w="2636" w:type="pct"/>
            <w:shd w:val="clear" w:color="auto" w:fill="auto"/>
            <w:vAlign w:val="center"/>
          </w:tcPr>
          <w:p w:rsidR="00D84CBB" w:rsidRPr="002D59EB" w:rsidRDefault="00D84CBB" w:rsidP="00AB50A5">
            <w:pPr>
              <w:widowControl/>
              <w:jc w:val="center"/>
              <w:textAlignment w:val="center"/>
              <w:rPr>
                <w:rFonts w:ascii="宋体" w:hAnsi="宋体" w:cs="方正北魏楷书简体"/>
                <w:sz w:val="22"/>
                <w:szCs w:val="22"/>
              </w:rPr>
            </w:pPr>
            <w:r w:rsidRPr="002D59EB">
              <w:rPr>
                <w:rFonts w:ascii="宋体" w:hAnsi="宋体" w:cs="方正北魏楷书简体"/>
                <w:kern w:val="0"/>
                <w:sz w:val="22"/>
                <w:szCs w:val="22"/>
              </w:rPr>
              <w:t>江宁区宁桥南路168号（原香颂）</w:t>
            </w:r>
          </w:p>
        </w:tc>
      </w:tr>
      <w:tr w:rsidR="006627D5" w:rsidRPr="002D59EB" w:rsidTr="00AB5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5000" w:type="pct"/>
            <w:gridSpan w:val="6"/>
            <w:tcBorders>
              <w:top w:val="nil"/>
              <w:left w:val="nil"/>
              <w:bottom w:val="single" w:sz="4" w:space="0" w:color="auto"/>
              <w:right w:val="nil"/>
            </w:tcBorders>
            <w:shd w:val="clear" w:color="auto" w:fill="auto"/>
            <w:noWrap/>
            <w:vAlign w:val="center"/>
          </w:tcPr>
          <w:p w:rsidR="00D84CBB" w:rsidRPr="002D59EB" w:rsidRDefault="00D84CBB" w:rsidP="00777E51">
            <w:pPr>
              <w:pStyle w:val="4"/>
              <w:rPr>
                <w:rFonts w:ascii="宋体"/>
              </w:rPr>
            </w:pPr>
            <w:r w:rsidRPr="002D59EB">
              <w:rPr>
                <w:rFonts w:ascii="宋体" w:hint="eastAsia"/>
              </w:rPr>
              <w:t>三、检测质量要求：合格且符合国家技术规范、标准及相关部门要求；</w:t>
            </w:r>
          </w:p>
          <w:p w:rsidR="00D84CBB" w:rsidRPr="002D59EB" w:rsidRDefault="00D84CBB" w:rsidP="00777E51">
            <w:pPr>
              <w:pStyle w:val="4"/>
              <w:rPr>
                <w:rFonts w:ascii="宋体"/>
              </w:rPr>
            </w:pPr>
            <w:r w:rsidRPr="002D59EB">
              <w:rPr>
                <w:rFonts w:ascii="宋体" w:hint="eastAsia"/>
              </w:rPr>
              <w:t>生活饮用水检测</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77E51" w:rsidRPr="002D59EB" w:rsidRDefault="00777E51" w:rsidP="00DD4E1E">
            <w:pPr>
              <w:widowControl/>
              <w:jc w:val="center"/>
              <w:textAlignment w:val="center"/>
              <w:rPr>
                <w:rFonts w:ascii="宋体" w:hAnsi="宋体" w:cs="宋体"/>
                <w:b/>
                <w:bCs/>
                <w:sz w:val="22"/>
                <w:szCs w:val="22"/>
              </w:rPr>
            </w:pPr>
            <w:r w:rsidRPr="002D59EB">
              <w:rPr>
                <w:rFonts w:ascii="宋体" w:hAnsi="宋体" w:cs="宋体" w:hint="eastAsia"/>
                <w:b/>
                <w:bCs/>
                <w:kern w:val="0"/>
                <w:sz w:val="22"/>
                <w:szCs w:val="22"/>
              </w:rPr>
              <w:t>检测项目</w:t>
            </w:r>
          </w:p>
        </w:tc>
        <w:tc>
          <w:tcPr>
            <w:tcW w:w="29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E51" w:rsidRPr="002D59EB" w:rsidRDefault="00777E51" w:rsidP="00DD4E1E">
            <w:pPr>
              <w:widowControl/>
              <w:jc w:val="center"/>
              <w:textAlignment w:val="center"/>
              <w:rPr>
                <w:rFonts w:ascii="宋体" w:hAnsi="宋体" w:cs="宋体"/>
                <w:b/>
                <w:bCs/>
                <w:sz w:val="22"/>
                <w:szCs w:val="22"/>
              </w:rPr>
            </w:pPr>
            <w:r w:rsidRPr="002D59EB">
              <w:rPr>
                <w:rFonts w:ascii="宋体" w:hAnsi="宋体" w:cs="宋体" w:hint="eastAsia"/>
                <w:b/>
                <w:bCs/>
                <w:kern w:val="0"/>
                <w:sz w:val="22"/>
                <w:szCs w:val="22"/>
              </w:rPr>
              <w:t>方法依据</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kern w:val="0"/>
                <w:sz w:val="20"/>
                <w:szCs w:val="20"/>
              </w:rPr>
            </w:pPr>
            <w:r w:rsidRPr="002D59EB">
              <w:rPr>
                <w:rFonts w:ascii="宋体" w:hAnsi="宋体" w:cs="宋体" w:hint="eastAsia"/>
                <w:color w:val="000000"/>
                <w:kern w:val="0"/>
                <w:sz w:val="20"/>
                <w:szCs w:val="20"/>
              </w:rPr>
              <w:t>总大肠菌群</w:t>
            </w:r>
          </w:p>
        </w:tc>
        <w:tc>
          <w:tcPr>
            <w:tcW w:w="2999"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kern w:val="0"/>
                <w:sz w:val="20"/>
                <w:szCs w:val="20"/>
              </w:rPr>
            </w:pPr>
            <w:r w:rsidRPr="002D59EB">
              <w:rPr>
                <w:rFonts w:ascii="宋体" w:hAnsi="宋体" w:cs="宋体" w:hint="eastAsia"/>
                <w:color w:val="000000"/>
                <w:kern w:val="0"/>
                <w:sz w:val="20"/>
                <w:szCs w:val="20"/>
              </w:rPr>
              <w:t>GB/T 5750.12-2023 5.3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大肠埃希氏菌</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5750.12-2023 7.3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菌落总数</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5750.12-2023 4.1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9.4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镉</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12.4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铬（六价）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13.1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铅</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14.3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汞</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11.1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氰化物</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CJ/T 141-2018 5.2.1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氟化物</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5750.5-2023 6.2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硝酸盐（以N计）</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5750.5-2023 6.2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三氯甲烷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一氯二溴甲烷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二氯一溴甲烷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lastRenderedPageBreak/>
              <w:t>三溴甲烷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三卤甲烷（三氯甲烷、一氯二溴甲烷、二氯一溴甲烷、三溴甲烷的总和）</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 5749-2022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二氯乙酸</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5750.10-2023 15.3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三氯乙酸</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5750.10-2023 15.3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溴酸盐</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5750.10-2023 22.2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亚氯酸盐</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5750.10-2023 20.2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氯酸盐</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5750.10-2023 21.2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色度</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4.1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浑浊度</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臭和味</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6.1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肉眼可见物</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7.1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pH</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8.1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铝</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4.1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铁</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5.4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锰</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6.6</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铜</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7.6</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锌</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8.4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氯化物</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5750.5-2023 5.2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硫酸盐</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5750.5-2023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溶解性总固体</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11.1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Style w:val="font01"/>
                <w:rFonts w:hint="default"/>
              </w:rPr>
              <w:t>总硬度（以CaCO</w:t>
            </w:r>
            <w:r w:rsidRPr="002D59EB">
              <w:rPr>
                <w:rStyle w:val="font31"/>
                <w:rFonts w:hint="default"/>
              </w:rPr>
              <w:t>3</w:t>
            </w:r>
            <w:r w:rsidRPr="002D59EB">
              <w:rPr>
                <w:rStyle w:val="font01"/>
                <w:rFonts w:hint="default"/>
              </w:rPr>
              <w:t>计）</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5750.4-2023 10.1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Style w:val="font01"/>
                <w:rFonts w:hint="default"/>
              </w:rPr>
              <w:t>高锰酸盐指数（以O</w:t>
            </w:r>
            <w:r w:rsidRPr="002D59EB">
              <w:rPr>
                <w:rStyle w:val="font31"/>
                <w:rFonts w:hint="default"/>
              </w:rPr>
              <w:t>2</w:t>
            </w:r>
            <w:r w:rsidRPr="002D59EB">
              <w:rPr>
                <w:rStyle w:val="font01"/>
                <w:rFonts w:hint="default"/>
              </w:rPr>
              <w:t>计）</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5750.7-2023 4.1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氨（以N计）</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5750.5-2023 11.5</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总α放射性</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5750.13-2023 4.1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总β放射性</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5750.13-2023 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游离氯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5750.11-2023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贾第鞭毛虫</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5750.12-2023 8.1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隐孢子虫</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5750.12-2023 9.1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锑</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22.3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钡</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19.3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铍</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23.4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硼</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29.3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钼</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16.3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镍</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18.3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银</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15.4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铊</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24.2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硒</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10.4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高氯酸盐</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5750.5-2023 14.2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二氯甲烷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lastRenderedPageBreak/>
              <w:t>1，2-二氯乙烷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四氯化碳</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氯乙烯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1，1-二氯乙烯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1，2-二氯乙烯（总量）</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三氯乙烯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四氯乙烯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六氯丁二烯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甲苯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二甲苯（总量）</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苯乙烯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氯苯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1，4-二氯苯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三氯苯（总量）</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4.3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六氯苯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15.1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七氯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15.1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马拉硫磷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乐果</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灭草松</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USEPA555-1992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百菌清</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15.1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呋喃丹</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毒死蜱</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草甘膦</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5750.9-2023 21.1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敌敌畏</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莠去津</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溴氰菊酯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15.1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2，4-滴</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23214-2008</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乙草胺</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5750.9-2023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五氯酚</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CJ/T 141-2018 6.25</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2，4，6-三氯酚</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CJ/T 141-2018 6.25</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苯并（a）芘</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CJ/T 141-2018 6.29</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邻苯二甲酸二（2-乙基己基）酯</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15.1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丙烯酰胺</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13.1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环氧氯丙烷</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微囊藻毒素-LR（藻类爆发情况发生时）</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20466-2006 4</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钠</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5750.6-2023 25.2</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挥发酚类（以苯酚计）</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CJ/T 141-2018 5.4.1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阴离子合成洗涤剂</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CJ/T 141-2018 5.5.1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2-甲基异莰醇</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76.1</w:t>
            </w:r>
          </w:p>
        </w:tc>
      </w:tr>
      <w:tr w:rsidR="00777E51" w:rsidRPr="002D59EB" w:rsidTr="0077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00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lastRenderedPageBreak/>
              <w:t>土臭素</w:t>
            </w:r>
          </w:p>
        </w:tc>
        <w:tc>
          <w:tcPr>
            <w:tcW w:w="2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color w:val="000000"/>
                <w:kern w:val="0"/>
                <w:sz w:val="20"/>
                <w:szCs w:val="20"/>
              </w:rPr>
              <w:t>GB/T 5750.8-2023 76.1</w:t>
            </w:r>
          </w:p>
        </w:tc>
      </w:tr>
    </w:tbl>
    <w:p w:rsidR="00D84CBB" w:rsidRPr="002D59EB" w:rsidRDefault="00D84CBB" w:rsidP="00D84CBB">
      <w:pPr>
        <w:widowControl/>
        <w:rPr>
          <w:rFonts w:ascii="宋体" w:hAnsi="宋体" w:cs="宋体"/>
          <w:kern w:val="0"/>
          <w:sz w:val="20"/>
          <w:szCs w:val="20"/>
        </w:rPr>
      </w:pPr>
    </w:p>
    <w:p w:rsidR="00D84CBB" w:rsidRPr="002D59EB" w:rsidRDefault="00D84CBB" w:rsidP="00D84CBB">
      <w:pPr>
        <w:pStyle w:val="4"/>
      </w:pPr>
      <w:r w:rsidRPr="002D59EB">
        <w:rPr>
          <w:rFonts w:ascii="宋体" w:hint="eastAsia"/>
        </w:rPr>
        <w:t>原水29项检测</w:t>
      </w:r>
    </w:p>
    <w:tbl>
      <w:tblPr>
        <w:tblW w:w="7515" w:type="dxa"/>
        <w:jc w:val="center"/>
        <w:tblLook w:val="04A0"/>
      </w:tblPr>
      <w:tblGrid>
        <w:gridCol w:w="2715"/>
        <w:gridCol w:w="4800"/>
      </w:tblGrid>
      <w:tr w:rsidR="00777E51" w:rsidRPr="002D59EB" w:rsidTr="00DD4E1E">
        <w:trPr>
          <w:trHeight w:val="5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rsidR="00777E51" w:rsidRPr="002D59EB" w:rsidRDefault="00777E51" w:rsidP="00DD4E1E">
            <w:pPr>
              <w:widowControl/>
              <w:jc w:val="center"/>
              <w:textAlignment w:val="center"/>
              <w:rPr>
                <w:rFonts w:ascii="宋体" w:hAnsi="宋体" w:cs="宋体"/>
                <w:b/>
                <w:bCs/>
                <w:sz w:val="22"/>
                <w:szCs w:val="22"/>
              </w:rPr>
            </w:pPr>
            <w:r w:rsidRPr="002D59EB">
              <w:rPr>
                <w:rFonts w:ascii="宋体" w:hAnsi="宋体" w:cs="宋体" w:hint="eastAsia"/>
                <w:b/>
                <w:bCs/>
                <w:kern w:val="0"/>
                <w:sz w:val="22"/>
                <w:szCs w:val="22"/>
              </w:rPr>
              <w:t>检测项目</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b/>
                <w:bCs/>
                <w:sz w:val="22"/>
                <w:szCs w:val="22"/>
              </w:rPr>
            </w:pPr>
            <w:r w:rsidRPr="002D59EB">
              <w:rPr>
                <w:rFonts w:ascii="宋体" w:hAnsi="宋体" w:cs="宋体" w:hint="eastAsia"/>
                <w:b/>
                <w:bCs/>
                <w:kern w:val="0"/>
                <w:sz w:val="22"/>
                <w:szCs w:val="22"/>
              </w:rPr>
              <w:t>方法依据</w:t>
            </w:r>
          </w:p>
        </w:tc>
      </w:tr>
      <w:tr w:rsidR="00777E51" w:rsidRPr="002D59EB" w:rsidTr="00DD4E1E">
        <w:trPr>
          <w:trHeight w:val="3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水温</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GB/T13195-1991</w:t>
            </w:r>
          </w:p>
        </w:tc>
      </w:tr>
      <w:tr w:rsidR="00777E51" w:rsidRPr="002D59EB" w:rsidTr="00DD4E1E">
        <w:trPr>
          <w:trHeight w:val="4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pH值(无量纲)</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5750.4-2023 8.1</w:t>
            </w:r>
          </w:p>
        </w:tc>
      </w:tr>
      <w:tr w:rsidR="00777E51" w:rsidRPr="002D59EB" w:rsidTr="00DD4E1E">
        <w:trPr>
          <w:trHeight w:val="4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溶解氧</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GB/T7489-1987</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高锰酸盐指数</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5750.7-2023 4.1 </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化学需氧量（COD）</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HJ/T399-2007</w:t>
            </w:r>
          </w:p>
        </w:tc>
      </w:tr>
      <w:tr w:rsidR="00777E51" w:rsidRPr="002D59EB" w:rsidTr="00DD4E1E">
        <w:trPr>
          <w:trHeight w:val="40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五日生化需氧量（BOD5）</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HJ505-2009</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氨氮(NH3-)</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5750.5-2023 11.5</w:t>
            </w:r>
          </w:p>
        </w:tc>
      </w:tr>
      <w:tr w:rsidR="00777E51" w:rsidRPr="002D59EB" w:rsidTr="00DD4E1E">
        <w:trPr>
          <w:trHeight w:val="4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总磷（以P计）</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GB/T11893-1989</w:t>
            </w:r>
          </w:p>
        </w:tc>
      </w:tr>
      <w:tr w:rsidR="00777E51" w:rsidRPr="002D59EB" w:rsidTr="00DD4E1E">
        <w:trPr>
          <w:trHeight w:val="4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总氮（湖、库，以N计）</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HJ636-2012</w:t>
            </w:r>
          </w:p>
        </w:tc>
      </w:tr>
      <w:tr w:rsidR="00777E51" w:rsidRPr="002D59EB" w:rsidTr="00DD4E1E">
        <w:trPr>
          <w:trHeight w:val="4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铜</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5750.6-2023 7.6 </w:t>
            </w:r>
          </w:p>
        </w:tc>
      </w:tr>
      <w:tr w:rsidR="00777E51" w:rsidRPr="002D59EB" w:rsidTr="00DD4E1E">
        <w:trPr>
          <w:trHeight w:val="4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锌</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5750.6-2023 8.1 </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氟化物（以F-计）</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5750.5-2023 6.2 </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硒</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5750.6-2023 10.4</w:t>
            </w:r>
          </w:p>
        </w:tc>
      </w:tr>
      <w:tr w:rsidR="00777E51" w:rsidRPr="002D59EB" w:rsidTr="00DD4E1E">
        <w:trPr>
          <w:trHeight w:val="42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砷</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5750.6-2023 9.4 </w:t>
            </w:r>
          </w:p>
        </w:tc>
      </w:tr>
      <w:tr w:rsidR="00777E51" w:rsidRPr="002D59EB" w:rsidTr="00DD4E1E">
        <w:trPr>
          <w:trHeight w:val="42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汞</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5750.6-2023 11.1</w:t>
            </w:r>
          </w:p>
        </w:tc>
      </w:tr>
      <w:tr w:rsidR="00777E51" w:rsidRPr="002D59EB" w:rsidTr="00DD4E1E">
        <w:trPr>
          <w:trHeight w:val="3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镉</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5750.6-2023 12.4</w:t>
            </w:r>
          </w:p>
        </w:tc>
      </w:tr>
      <w:tr w:rsidR="00777E51" w:rsidRPr="002D59EB" w:rsidTr="00DD4E1E">
        <w:trPr>
          <w:trHeight w:val="3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铬（六价）</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5750.6-2023 13.1 </w:t>
            </w:r>
          </w:p>
        </w:tc>
      </w:tr>
      <w:tr w:rsidR="00777E51" w:rsidRPr="002D59EB" w:rsidTr="00DD4E1E">
        <w:trPr>
          <w:trHeight w:val="42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铅</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5750.6-2023 14.3 </w:t>
            </w:r>
          </w:p>
        </w:tc>
      </w:tr>
      <w:tr w:rsidR="00777E51" w:rsidRPr="002D59EB" w:rsidTr="00DD4E1E">
        <w:trPr>
          <w:trHeight w:val="4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氰化物</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5750.5-2023 7.2</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挥发酚</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5750.4-2023 12.14</w:t>
            </w:r>
          </w:p>
        </w:tc>
      </w:tr>
      <w:tr w:rsidR="00777E51" w:rsidRPr="002D59EB" w:rsidTr="00DD4E1E">
        <w:trPr>
          <w:trHeight w:val="42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石油类</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HJ 970-2018</w:t>
            </w:r>
          </w:p>
        </w:tc>
      </w:tr>
      <w:tr w:rsidR="00777E51" w:rsidRPr="002D59EB" w:rsidTr="00DD4E1E">
        <w:trPr>
          <w:trHeight w:val="4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阴离子表面活性剂</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CJ/T 141-2018 5.5.1</w:t>
            </w:r>
          </w:p>
        </w:tc>
      </w:tr>
      <w:tr w:rsidR="00777E51" w:rsidRPr="002D59EB" w:rsidTr="00DD4E1E">
        <w:trPr>
          <w:trHeight w:val="50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硫化物</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HJ 1226-2021</w:t>
            </w:r>
          </w:p>
        </w:tc>
      </w:tr>
      <w:tr w:rsidR="00777E51" w:rsidRPr="002D59EB" w:rsidTr="00DD4E1E">
        <w:trPr>
          <w:trHeight w:val="50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粪大肠菌群</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HJ 1001-2018</w:t>
            </w:r>
          </w:p>
        </w:tc>
      </w:tr>
      <w:tr w:rsidR="00777E51" w:rsidRPr="002D59EB" w:rsidTr="00DD4E1E">
        <w:trPr>
          <w:trHeight w:val="4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硫酸盐</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5750.5-2023 4.2 </w:t>
            </w:r>
          </w:p>
        </w:tc>
      </w:tr>
      <w:tr w:rsidR="00777E51" w:rsidRPr="002D59EB" w:rsidTr="00DD4E1E">
        <w:trPr>
          <w:trHeight w:val="48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lastRenderedPageBreak/>
              <w:t>氯化物</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5750.5-2023 5.2</w:t>
            </w:r>
          </w:p>
        </w:tc>
      </w:tr>
      <w:tr w:rsidR="00777E51" w:rsidRPr="002D59EB" w:rsidTr="00DD4E1E">
        <w:trPr>
          <w:trHeight w:val="46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硝酸盐（以N计）</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 xml:space="preserve">GB/T 5750.5-2023 6.2 </w:t>
            </w:r>
          </w:p>
        </w:tc>
      </w:tr>
      <w:tr w:rsidR="00777E51" w:rsidRPr="002D59EB" w:rsidTr="00DD4E1E">
        <w:trPr>
          <w:trHeight w:val="44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铁</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5750.6-2023 5.4</w:t>
            </w:r>
          </w:p>
        </w:tc>
      </w:tr>
      <w:tr w:rsidR="00777E51" w:rsidRPr="002D59EB" w:rsidTr="00DD4E1E">
        <w:trPr>
          <w:trHeight w:val="400"/>
          <w:jc w:val="center"/>
        </w:trPr>
        <w:tc>
          <w:tcPr>
            <w:tcW w:w="2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left"/>
              <w:textAlignment w:val="center"/>
              <w:rPr>
                <w:rFonts w:ascii="宋体" w:hAnsi="宋体" w:cs="宋体"/>
                <w:sz w:val="20"/>
                <w:szCs w:val="20"/>
              </w:rPr>
            </w:pPr>
            <w:r w:rsidRPr="002D59EB">
              <w:rPr>
                <w:rFonts w:ascii="宋体" w:hAnsi="宋体" w:cs="宋体" w:hint="eastAsia"/>
                <w:kern w:val="0"/>
                <w:sz w:val="20"/>
                <w:szCs w:val="20"/>
              </w:rPr>
              <w:t>锰</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E51" w:rsidRPr="002D59EB" w:rsidRDefault="00777E51" w:rsidP="00DD4E1E">
            <w:pPr>
              <w:widowControl/>
              <w:jc w:val="center"/>
              <w:textAlignment w:val="center"/>
              <w:rPr>
                <w:rFonts w:ascii="宋体" w:hAnsi="宋体" w:cs="宋体"/>
                <w:sz w:val="20"/>
                <w:szCs w:val="20"/>
              </w:rPr>
            </w:pPr>
            <w:r w:rsidRPr="002D59EB">
              <w:rPr>
                <w:rFonts w:ascii="宋体" w:hAnsi="宋体" w:cs="宋体" w:hint="eastAsia"/>
                <w:kern w:val="0"/>
                <w:sz w:val="20"/>
                <w:szCs w:val="20"/>
              </w:rPr>
              <w:t>GB/T 5750.6-2023 6.6</w:t>
            </w:r>
          </w:p>
        </w:tc>
      </w:tr>
    </w:tbl>
    <w:p w:rsidR="00D84CBB" w:rsidRPr="002D59EB" w:rsidRDefault="00D84CBB" w:rsidP="00D84CBB">
      <w:pPr>
        <w:autoSpaceDE w:val="0"/>
        <w:autoSpaceDN w:val="0"/>
        <w:adjustRightInd w:val="0"/>
        <w:spacing w:line="360" w:lineRule="auto"/>
        <w:outlineLvl w:val="1"/>
        <w:rPr>
          <w:rFonts w:ascii="宋体"/>
          <w:b/>
          <w:sz w:val="28"/>
          <w:szCs w:val="28"/>
        </w:rPr>
      </w:pPr>
    </w:p>
    <w:p w:rsidR="00D84CBB" w:rsidRPr="002D59EB" w:rsidRDefault="00D84CBB" w:rsidP="00D84CBB">
      <w:pPr>
        <w:numPr>
          <w:ilvl w:val="0"/>
          <w:numId w:val="4"/>
        </w:numPr>
        <w:rPr>
          <w:b/>
          <w:bCs/>
          <w:sz w:val="30"/>
          <w:szCs w:val="30"/>
        </w:rPr>
      </w:pPr>
      <w:r w:rsidRPr="002D59EB">
        <w:rPr>
          <w:rFonts w:hint="eastAsia"/>
          <w:b/>
          <w:bCs/>
          <w:sz w:val="30"/>
          <w:szCs w:val="30"/>
        </w:rPr>
        <w:t>付款方式</w:t>
      </w:r>
    </w:p>
    <w:bookmarkEnd w:id="300"/>
    <w:bookmarkEnd w:id="301"/>
    <w:bookmarkEnd w:id="302"/>
    <w:bookmarkEnd w:id="303"/>
    <w:bookmarkEnd w:id="304"/>
    <w:p w:rsidR="007C0A37" w:rsidRPr="002D59EB" w:rsidRDefault="00230114" w:rsidP="00230114">
      <w:pPr>
        <w:pStyle w:val="4"/>
        <w:spacing w:line="240" w:lineRule="auto"/>
        <w:ind w:left="211"/>
        <w:rPr>
          <w:rFonts w:ascii="宋体" w:hAnsi="宋体" w:cs="宋体"/>
          <w:sz w:val="21"/>
        </w:rPr>
      </w:pPr>
      <w:r w:rsidRPr="002D59EB">
        <w:rPr>
          <w:rFonts w:ascii="宋体" w:hAnsi="宋体" w:cs="宋体" w:hint="eastAsia"/>
          <w:sz w:val="21"/>
        </w:rPr>
        <w:t xml:space="preserve">  </w:t>
      </w:r>
      <w:r w:rsidR="007C0A37" w:rsidRPr="002D59EB">
        <w:rPr>
          <w:rFonts w:ascii="宋体" w:hAnsi="宋体" w:cs="宋体" w:hint="eastAsia"/>
          <w:sz w:val="21"/>
        </w:rPr>
        <w:t>合同签订后，经甲方确认，每季度完成工作任务后，7个工作日内，乙方根据实际完成的合格的工作量，向甲方请求付款。（2）成果全部完成后，15个工作日内，甲方向乙方支付合同尾款。说明：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D84CBB" w:rsidRPr="002D59EB" w:rsidRDefault="00D84CBB" w:rsidP="00D84CBB">
      <w:pPr>
        <w:pStyle w:val="4"/>
        <w:spacing w:line="240" w:lineRule="auto"/>
        <w:ind w:firstLineChars="100" w:firstLine="211"/>
        <w:rPr>
          <w:rFonts w:ascii="宋体" w:hAnsi="宋体" w:cs="宋体"/>
          <w:sz w:val="21"/>
        </w:rPr>
      </w:pPr>
      <w:r w:rsidRPr="002D59EB">
        <w:rPr>
          <w:rFonts w:ascii="宋体" w:hAnsi="宋体" w:cs="宋体" w:hint="eastAsia"/>
          <w:sz w:val="21"/>
        </w:rPr>
        <w:t>特别说明：</w:t>
      </w:r>
    </w:p>
    <w:p w:rsidR="00D84CBB" w:rsidRPr="002D59EB" w:rsidRDefault="00D84CBB" w:rsidP="00D84CBB">
      <w:pPr>
        <w:pStyle w:val="af0"/>
        <w:spacing w:line="240" w:lineRule="auto"/>
        <w:ind w:firstLine="422"/>
        <w:rPr>
          <w:rFonts w:ascii="宋体" w:hAnsi="宋体" w:cs="宋体"/>
          <w:b/>
          <w:sz w:val="21"/>
        </w:rPr>
      </w:pPr>
      <w:r w:rsidRPr="002D59EB">
        <w:rPr>
          <w:rFonts w:ascii="宋体" w:hAnsi="宋体" w:cs="宋体" w:hint="eastAsia"/>
          <w:b/>
          <w:sz w:val="21"/>
        </w:rPr>
        <w:t>1.本章所有内容均为实质性要求，不接受负偏离（负偏离作无效投标处理）。</w:t>
      </w:r>
    </w:p>
    <w:p w:rsidR="00D84CBB" w:rsidRPr="002D59EB" w:rsidRDefault="00D84CBB" w:rsidP="00D84CBB">
      <w:pPr>
        <w:pStyle w:val="af0"/>
        <w:spacing w:line="240" w:lineRule="auto"/>
        <w:ind w:firstLine="422"/>
        <w:rPr>
          <w:rFonts w:ascii="宋体" w:hAnsi="宋体" w:cs="宋体"/>
          <w:b/>
          <w:sz w:val="21"/>
        </w:rPr>
      </w:pPr>
      <w:r w:rsidRPr="002D59EB">
        <w:rPr>
          <w:rFonts w:ascii="宋体" w:hAnsi="宋体" w:cs="宋体" w:hint="eastAsia"/>
          <w:b/>
          <w:sz w:val="21"/>
        </w:rPr>
        <w:t>2.采购人在项目实施过程中的要求，若项目实施管理过程中中标供应商无法满足，采购人有权依据上述要求解除合同，具体由采购人在项目执行中负责解释及执行。</w:t>
      </w:r>
    </w:p>
    <w:p w:rsidR="00D84CBB" w:rsidRPr="002D59EB" w:rsidRDefault="00D84CBB" w:rsidP="00D84CBB">
      <w:pPr>
        <w:pStyle w:val="af0"/>
        <w:spacing w:line="240" w:lineRule="auto"/>
        <w:ind w:firstLine="422"/>
        <w:rPr>
          <w:rFonts w:ascii="宋体" w:hAnsi="宋体" w:cs="宋体"/>
          <w:b/>
          <w:sz w:val="21"/>
        </w:rPr>
      </w:pPr>
      <w:r w:rsidRPr="002D59EB">
        <w:rPr>
          <w:rFonts w:ascii="宋体" w:hAnsi="宋体" w:cs="宋体" w:hint="eastAsia"/>
          <w:b/>
          <w:sz w:val="21"/>
        </w:rPr>
        <w:t>3.如对采购需求有任何疑问，请在规定的截止时间前与采购人联系。</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rsidR="00D84CBB" w:rsidRPr="002D59EB" w:rsidRDefault="00D84CBB" w:rsidP="00D84CBB">
      <w:pPr>
        <w:outlineLvl w:val="0"/>
        <w:rPr>
          <w:rFonts w:ascii="宋体" w:hAnsi="宋体" w:cs="宋体"/>
          <w:b/>
          <w:bCs/>
          <w:sz w:val="36"/>
          <w:szCs w:val="36"/>
          <w:lang w:val="zh-CN"/>
        </w:rPr>
      </w:pPr>
    </w:p>
    <w:p w:rsidR="00D84CBB" w:rsidRPr="002D59EB" w:rsidRDefault="00D84CBB" w:rsidP="00D84CBB">
      <w:pPr>
        <w:outlineLvl w:val="0"/>
        <w:rPr>
          <w:rFonts w:ascii="宋体" w:hAnsi="宋体" w:cs="宋体"/>
          <w:b/>
          <w:bCs/>
          <w:sz w:val="36"/>
          <w:szCs w:val="36"/>
          <w:lang w:val="zh-CN"/>
        </w:rPr>
      </w:pPr>
    </w:p>
    <w:p w:rsidR="006403EE" w:rsidRPr="002D59EB" w:rsidRDefault="006403EE">
      <w:pPr>
        <w:ind w:firstLineChars="900" w:firstLine="3253"/>
        <w:outlineLvl w:val="0"/>
        <w:rPr>
          <w:rFonts w:ascii="宋体" w:hAnsi="宋体" w:cs="宋体"/>
          <w:b/>
          <w:bCs/>
          <w:sz w:val="36"/>
          <w:szCs w:val="36"/>
          <w:lang w:val="zh-CN"/>
        </w:rPr>
      </w:pPr>
    </w:p>
    <w:p w:rsidR="006403EE" w:rsidRPr="002D59EB" w:rsidRDefault="006403EE">
      <w:pPr>
        <w:ind w:firstLineChars="900" w:firstLine="3253"/>
        <w:outlineLvl w:val="0"/>
        <w:rPr>
          <w:rFonts w:ascii="宋体" w:hAnsi="宋体" w:cs="宋体"/>
          <w:b/>
          <w:bCs/>
          <w:sz w:val="36"/>
          <w:szCs w:val="36"/>
          <w:lang w:val="zh-CN"/>
        </w:rPr>
      </w:pPr>
    </w:p>
    <w:p w:rsidR="006403EE" w:rsidRPr="002D59EB" w:rsidRDefault="007E51A4">
      <w:pPr>
        <w:widowControl/>
        <w:jc w:val="center"/>
        <w:rPr>
          <w:rFonts w:ascii="宋体" w:hAnsi="宋体" w:cs="宋体"/>
          <w:sz w:val="36"/>
          <w:szCs w:val="36"/>
          <w:lang w:val="zh-CN"/>
        </w:rPr>
      </w:pPr>
      <w:bookmarkStart w:id="357" w:name="_Toc22623"/>
      <w:r w:rsidRPr="002D59EB">
        <w:rPr>
          <w:rFonts w:ascii="宋体" w:hAnsi="宋体" w:cs="宋体"/>
          <w:b/>
          <w:bCs/>
          <w:sz w:val="36"/>
          <w:szCs w:val="36"/>
          <w:lang w:val="zh-CN"/>
        </w:rPr>
        <w:br w:type="page"/>
      </w:r>
      <w:r w:rsidRPr="002D59EB">
        <w:rPr>
          <w:rFonts w:ascii="宋体" w:hAnsi="宋体" w:cs="宋体" w:hint="eastAsia"/>
          <w:b/>
          <w:bCs/>
          <w:sz w:val="36"/>
          <w:szCs w:val="36"/>
          <w:lang w:val="zh-CN"/>
        </w:rPr>
        <w:lastRenderedPageBreak/>
        <w:t>第四章 评分标准</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403EE" w:rsidRPr="002D59EB" w:rsidRDefault="007E51A4">
      <w:pPr>
        <w:ind w:firstLineChars="200" w:firstLine="420"/>
        <w:rPr>
          <w:rFonts w:ascii="宋体" w:hAnsi="宋体" w:cs="宋体"/>
          <w:szCs w:val="21"/>
          <w:lang w:val="zh-CN"/>
        </w:rPr>
      </w:pPr>
      <w:r w:rsidRPr="002D59EB">
        <w:rPr>
          <w:rFonts w:ascii="宋体" w:hAnsi="宋体" w:cs="宋体" w:hint="eastAsia"/>
          <w:szCs w:val="21"/>
          <w:lang w:val="zh-CN"/>
        </w:rPr>
        <w:t>本项目</w:t>
      </w:r>
      <w:r w:rsidRPr="002D59EB">
        <w:rPr>
          <w:rFonts w:ascii="宋体" w:hAnsi="宋体" w:cs="宋体" w:hint="eastAsia"/>
          <w:b/>
          <w:szCs w:val="21"/>
          <w:lang w:val="zh-CN"/>
        </w:rPr>
        <w:t>采用综合评分法。</w:t>
      </w:r>
      <w:r w:rsidRPr="002D59EB">
        <w:rPr>
          <w:rFonts w:ascii="宋体" w:hAnsi="宋体" w:cs="宋体" w:hint="eastAsia"/>
          <w:szCs w:val="21"/>
          <w:lang w:val="zh-CN"/>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25"/>
        <w:gridCol w:w="7174"/>
        <w:gridCol w:w="665"/>
      </w:tblGrid>
      <w:tr w:rsidR="006627D5" w:rsidRPr="002D59EB" w:rsidTr="00AB50A5">
        <w:trPr>
          <w:trHeight w:val="482"/>
          <w:jc w:val="center"/>
        </w:trPr>
        <w:tc>
          <w:tcPr>
            <w:tcW w:w="710" w:type="dxa"/>
            <w:noWrap/>
            <w:vAlign w:val="bottom"/>
          </w:tcPr>
          <w:p w:rsidR="0019050C" w:rsidRPr="002D59EB" w:rsidRDefault="0019050C" w:rsidP="00AB50A5">
            <w:pPr>
              <w:spacing w:line="276" w:lineRule="auto"/>
              <w:rPr>
                <w:rFonts w:ascii="宋体" w:hAnsi="宋体" w:cs="宋体"/>
                <w:b/>
                <w:szCs w:val="21"/>
                <w:lang w:val="zh-CN"/>
              </w:rPr>
            </w:pPr>
            <w:r w:rsidRPr="002D59EB">
              <w:rPr>
                <w:rFonts w:ascii="宋体" w:hAnsi="宋体" w:cs="宋体" w:hint="eastAsia"/>
                <w:b/>
                <w:szCs w:val="21"/>
                <w:lang w:val="zh-CN"/>
              </w:rPr>
              <w:t>序号</w:t>
            </w:r>
          </w:p>
        </w:tc>
        <w:tc>
          <w:tcPr>
            <w:tcW w:w="1125" w:type="dxa"/>
            <w:noWrap/>
            <w:vAlign w:val="bottom"/>
          </w:tcPr>
          <w:p w:rsidR="0019050C" w:rsidRPr="002D59EB" w:rsidRDefault="0019050C" w:rsidP="00AB50A5">
            <w:pPr>
              <w:spacing w:line="276" w:lineRule="auto"/>
              <w:rPr>
                <w:rFonts w:ascii="宋体" w:hAnsi="宋体" w:cs="宋体"/>
                <w:b/>
                <w:szCs w:val="21"/>
                <w:lang w:val="zh-CN"/>
              </w:rPr>
            </w:pPr>
            <w:r w:rsidRPr="002D59EB">
              <w:rPr>
                <w:rFonts w:ascii="宋体" w:hAnsi="宋体" w:cs="宋体" w:hint="eastAsia"/>
                <w:b/>
                <w:szCs w:val="21"/>
                <w:lang w:val="zh-CN"/>
              </w:rPr>
              <w:t>评分因素</w:t>
            </w:r>
          </w:p>
        </w:tc>
        <w:tc>
          <w:tcPr>
            <w:tcW w:w="7174" w:type="dxa"/>
            <w:noWrap/>
            <w:vAlign w:val="bottom"/>
          </w:tcPr>
          <w:p w:rsidR="0019050C" w:rsidRPr="002D59EB" w:rsidRDefault="0019050C" w:rsidP="00AB50A5">
            <w:pPr>
              <w:spacing w:line="276" w:lineRule="auto"/>
              <w:jc w:val="center"/>
              <w:rPr>
                <w:rFonts w:ascii="宋体" w:hAnsi="宋体" w:cs="宋体"/>
                <w:b/>
                <w:szCs w:val="21"/>
                <w:lang w:val="zh-CN"/>
              </w:rPr>
            </w:pPr>
            <w:r w:rsidRPr="002D59EB">
              <w:rPr>
                <w:rFonts w:ascii="宋体" w:hAnsi="宋体" w:cs="宋体" w:hint="eastAsia"/>
                <w:b/>
                <w:szCs w:val="21"/>
                <w:lang w:val="zh-CN"/>
              </w:rPr>
              <w:t>评审标准</w:t>
            </w:r>
          </w:p>
        </w:tc>
        <w:tc>
          <w:tcPr>
            <w:tcW w:w="665" w:type="dxa"/>
            <w:noWrap/>
            <w:vAlign w:val="bottom"/>
          </w:tcPr>
          <w:p w:rsidR="0019050C" w:rsidRPr="002D59EB" w:rsidRDefault="0019050C" w:rsidP="00AB50A5">
            <w:pPr>
              <w:spacing w:line="276" w:lineRule="auto"/>
              <w:jc w:val="center"/>
              <w:rPr>
                <w:rFonts w:ascii="宋体" w:hAnsi="宋体" w:cs="宋体"/>
                <w:b/>
                <w:szCs w:val="21"/>
                <w:lang w:val="zh-CN"/>
              </w:rPr>
            </w:pPr>
            <w:r w:rsidRPr="002D59EB">
              <w:rPr>
                <w:rFonts w:ascii="宋体" w:hAnsi="宋体" w:cs="宋体" w:hint="eastAsia"/>
                <w:b/>
                <w:szCs w:val="21"/>
                <w:lang w:val="zh-CN"/>
              </w:rPr>
              <w:t>分值</w:t>
            </w:r>
          </w:p>
        </w:tc>
      </w:tr>
      <w:tr w:rsidR="006627D5" w:rsidRPr="002D59EB" w:rsidTr="00AB50A5">
        <w:trPr>
          <w:jc w:val="center"/>
        </w:trPr>
        <w:tc>
          <w:tcPr>
            <w:tcW w:w="710"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1</w:t>
            </w:r>
          </w:p>
        </w:tc>
        <w:tc>
          <w:tcPr>
            <w:tcW w:w="1125"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价格</w:t>
            </w:r>
          </w:p>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10分</w:t>
            </w:r>
          </w:p>
        </w:tc>
        <w:tc>
          <w:tcPr>
            <w:tcW w:w="7174" w:type="dxa"/>
            <w:noWrap/>
            <w:vAlign w:val="center"/>
          </w:tcPr>
          <w:p w:rsidR="0019050C" w:rsidRPr="002D59EB" w:rsidRDefault="0019050C" w:rsidP="00AB50A5">
            <w:pPr>
              <w:spacing w:line="276" w:lineRule="auto"/>
              <w:rPr>
                <w:rFonts w:ascii="宋体" w:hAnsi="宋体" w:cs="宋体"/>
                <w:szCs w:val="21"/>
                <w:lang w:val="zh-CN"/>
              </w:rPr>
            </w:pPr>
            <w:r w:rsidRPr="002D59EB">
              <w:rPr>
                <w:rFonts w:ascii="宋体" w:hAnsi="宋体" w:cs="宋体" w:hint="eastAsia"/>
                <w:szCs w:val="21"/>
                <w:lang w:val="zh-CN"/>
              </w:rPr>
              <w:t>评标采用低价优先的方法，即满足竞争性磋商文件要求且投标价格最低价的投标报价为评标基准价，其价格分为满分。其他投标人的价格分按照下列公式计算（小数点保留两位）：投标报价得分=(评标基准价／投标报价)×10。</w:t>
            </w:r>
          </w:p>
        </w:tc>
        <w:tc>
          <w:tcPr>
            <w:tcW w:w="665"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jc w:val="center"/>
        </w:trPr>
        <w:tc>
          <w:tcPr>
            <w:tcW w:w="710" w:type="dxa"/>
            <w:vMerge w:val="restart"/>
            <w:noWrap/>
            <w:vAlign w:val="center"/>
          </w:tcPr>
          <w:p w:rsidR="00D22537" w:rsidRPr="002D59EB" w:rsidRDefault="00D22537" w:rsidP="00AB50A5">
            <w:pPr>
              <w:spacing w:line="276" w:lineRule="auto"/>
              <w:jc w:val="center"/>
              <w:rPr>
                <w:rFonts w:ascii="宋体" w:hAnsi="宋体" w:cs="宋体"/>
                <w:szCs w:val="21"/>
                <w:lang w:val="zh-CN"/>
              </w:rPr>
            </w:pPr>
            <w:r w:rsidRPr="002D59EB">
              <w:rPr>
                <w:rFonts w:ascii="宋体" w:hAnsi="宋体" w:cs="宋体" w:hint="eastAsia"/>
                <w:szCs w:val="21"/>
                <w:lang w:val="zh-CN"/>
              </w:rPr>
              <w:t>2</w:t>
            </w:r>
          </w:p>
          <w:p w:rsidR="00D22537" w:rsidRPr="002D59EB" w:rsidRDefault="00D22537" w:rsidP="00AB50A5">
            <w:pPr>
              <w:spacing w:line="276" w:lineRule="auto"/>
              <w:jc w:val="center"/>
              <w:rPr>
                <w:rFonts w:ascii="宋体" w:hAnsi="宋体" w:cs="宋体"/>
                <w:szCs w:val="21"/>
                <w:lang w:val="zh-CN"/>
              </w:rPr>
            </w:pPr>
          </w:p>
        </w:tc>
        <w:tc>
          <w:tcPr>
            <w:tcW w:w="1125" w:type="dxa"/>
            <w:vMerge w:val="restart"/>
            <w:noWrap/>
            <w:vAlign w:val="center"/>
          </w:tcPr>
          <w:p w:rsidR="00D22537" w:rsidRPr="002D59EB" w:rsidRDefault="00D22537" w:rsidP="00AB50A5">
            <w:pPr>
              <w:spacing w:line="276" w:lineRule="auto"/>
              <w:jc w:val="center"/>
              <w:rPr>
                <w:rFonts w:ascii="宋体" w:hAnsi="宋体" w:cs="宋体"/>
                <w:szCs w:val="21"/>
                <w:lang w:val="zh-CN"/>
              </w:rPr>
            </w:pPr>
            <w:r w:rsidRPr="002D59EB">
              <w:rPr>
                <w:rFonts w:ascii="宋体" w:hAnsi="宋体" w:cs="宋体" w:hint="eastAsia"/>
                <w:szCs w:val="21"/>
                <w:lang w:val="zh-CN"/>
              </w:rPr>
              <w:t>技术方案</w:t>
            </w:r>
          </w:p>
          <w:p w:rsidR="00D22537" w:rsidRPr="002D59EB" w:rsidRDefault="009446DD" w:rsidP="00AB50A5">
            <w:pPr>
              <w:spacing w:line="276" w:lineRule="auto"/>
              <w:jc w:val="center"/>
              <w:rPr>
                <w:rFonts w:ascii="宋体" w:hAnsi="宋体" w:cs="宋体"/>
                <w:szCs w:val="21"/>
                <w:lang w:val="zh-CN"/>
              </w:rPr>
            </w:pPr>
            <w:r w:rsidRPr="002D59EB">
              <w:rPr>
                <w:rFonts w:ascii="宋体" w:hAnsi="宋体" w:cs="宋体" w:hint="eastAsia"/>
                <w:szCs w:val="21"/>
                <w:lang w:val="zh-CN"/>
              </w:rPr>
              <w:t>60</w:t>
            </w:r>
            <w:r w:rsidR="00D22537" w:rsidRPr="002D59EB">
              <w:rPr>
                <w:rFonts w:ascii="宋体" w:hAnsi="宋体" w:cs="宋体" w:hint="eastAsia"/>
                <w:szCs w:val="21"/>
                <w:lang w:val="zh-CN"/>
              </w:rPr>
              <w:t>分</w:t>
            </w:r>
          </w:p>
          <w:p w:rsidR="00D22537" w:rsidRPr="002D59EB" w:rsidRDefault="00D22537" w:rsidP="00B42EFF">
            <w:pPr>
              <w:spacing w:line="276" w:lineRule="auto"/>
              <w:jc w:val="center"/>
              <w:rPr>
                <w:rFonts w:ascii="宋体" w:hAnsi="宋体" w:cs="宋体"/>
                <w:szCs w:val="21"/>
                <w:lang w:val="zh-CN"/>
              </w:rPr>
            </w:pPr>
          </w:p>
          <w:p w:rsidR="00D22537" w:rsidRPr="002D59EB" w:rsidRDefault="00D22537" w:rsidP="00B42EFF">
            <w:pPr>
              <w:spacing w:line="276" w:lineRule="auto"/>
              <w:jc w:val="center"/>
              <w:rPr>
                <w:rFonts w:ascii="宋体" w:hAnsi="宋体" w:cs="宋体"/>
                <w:szCs w:val="21"/>
                <w:lang w:val="zh-CN"/>
              </w:rPr>
            </w:pPr>
          </w:p>
        </w:tc>
        <w:tc>
          <w:tcPr>
            <w:tcW w:w="7174" w:type="dxa"/>
            <w:noWrap/>
            <w:vAlign w:val="center"/>
          </w:tcPr>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2.1服务工作方案（包括：</w:t>
            </w:r>
            <w:r w:rsidR="00801D60" w:rsidRPr="002D59EB">
              <w:rPr>
                <w:rFonts w:ascii="宋体" w:hAnsi="宋体" w:cs="宋体" w:hint="eastAsia"/>
                <w:szCs w:val="21"/>
                <w:lang w:val="zh-CN"/>
              </w:rPr>
              <w:t>对检测服务的认识、水质检测整体设想及总体目标；检测质量控制方案</w:t>
            </w:r>
            <w:r w:rsidRPr="002D59EB">
              <w:rPr>
                <w:rFonts w:ascii="宋体" w:hAnsi="宋体" w:cs="宋体" w:hint="eastAsia"/>
                <w:szCs w:val="21"/>
                <w:lang w:val="zh-CN"/>
              </w:rPr>
              <w:t>）</w:t>
            </w:r>
            <w:r w:rsidR="00CC575D" w:rsidRPr="002D59EB">
              <w:rPr>
                <w:rFonts w:ascii="宋体" w:hAnsi="宋体" w:cs="宋体" w:hint="eastAsia"/>
                <w:szCs w:val="21"/>
                <w:lang w:val="zh-CN"/>
              </w:rPr>
              <w:t>进行评分</w:t>
            </w:r>
            <w:r w:rsidR="009446DD" w:rsidRPr="002D59EB">
              <w:rPr>
                <w:rFonts w:ascii="宋体" w:hAnsi="宋体" w:cs="宋体" w:hint="eastAsia"/>
                <w:szCs w:val="21"/>
                <w:lang w:val="zh-CN"/>
              </w:rPr>
              <w:t>：</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整体认识准确，思路清晰，能准确把握规划的重点、 难点，分析透彻，得10分；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整体认识较准确，思路较清晰，基本抓住重点、难点，分析达到一定深 度的，得7分；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整体认识较一般，思路一般的得4分；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整体认识较差的，得1分；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未提供的得0分。</w:t>
            </w:r>
          </w:p>
        </w:tc>
        <w:tc>
          <w:tcPr>
            <w:tcW w:w="665" w:type="dxa"/>
            <w:noWrap/>
            <w:vAlign w:val="center"/>
          </w:tcPr>
          <w:p w:rsidR="00D22537" w:rsidRPr="002D59EB" w:rsidRDefault="00D22537" w:rsidP="001D6A44">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jc w:val="center"/>
        </w:trPr>
        <w:tc>
          <w:tcPr>
            <w:tcW w:w="710" w:type="dxa"/>
            <w:vMerge/>
            <w:noWrap/>
            <w:vAlign w:val="center"/>
          </w:tcPr>
          <w:p w:rsidR="00D22537" w:rsidRPr="002D59EB" w:rsidRDefault="00D22537" w:rsidP="00AB50A5">
            <w:pPr>
              <w:spacing w:line="276" w:lineRule="auto"/>
              <w:jc w:val="center"/>
              <w:rPr>
                <w:rFonts w:ascii="宋体" w:hAnsi="宋体" w:cs="宋体"/>
                <w:szCs w:val="21"/>
                <w:lang w:val="zh-CN"/>
              </w:rPr>
            </w:pPr>
          </w:p>
        </w:tc>
        <w:tc>
          <w:tcPr>
            <w:tcW w:w="1125" w:type="dxa"/>
            <w:vMerge/>
            <w:noWrap/>
            <w:vAlign w:val="center"/>
          </w:tcPr>
          <w:p w:rsidR="00D22537" w:rsidRPr="002D59EB" w:rsidRDefault="00D22537" w:rsidP="00B42EFF">
            <w:pPr>
              <w:spacing w:line="276" w:lineRule="auto"/>
              <w:jc w:val="center"/>
              <w:rPr>
                <w:rFonts w:ascii="宋体" w:hAnsi="宋体" w:cs="宋体"/>
                <w:szCs w:val="21"/>
                <w:lang w:val="zh-CN"/>
              </w:rPr>
            </w:pPr>
          </w:p>
        </w:tc>
        <w:tc>
          <w:tcPr>
            <w:tcW w:w="7174" w:type="dxa"/>
            <w:noWrap/>
            <w:vAlign w:val="center"/>
          </w:tcPr>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2.2</w:t>
            </w:r>
            <w:r w:rsidR="00801D60" w:rsidRPr="002D59EB">
              <w:rPr>
                <w:rFonts w:ascii="宋体" w:hAnsi="宋体" w:cs="宋体" w:hint="eastAsia"/>
                <w:szCs w:val="21"/>
                <w:lang w:val="zh-CN"/>
              </w:rPr>
              <w:t>评委根据供应商提供水质检测实验室环境、管理规章制度</w:t>
            </w:r>
            <w:r w:rsidR="00CC575D" w:rsidRPr="002D59EB">
              <w:rPr>
                <w:rFonts w:ascii="宋体" w:hAnsi="宋体" w:cs="宋体" w:hint="eastAsia"/>
                <w:szCs w:val="21"/>
                <w:lang w:val="zh-CN"/>
              </w:rPr>
              <w:t>方案进行评分</w:t>
            </w:r>
            <w:r w:rsidR="009446DD" w:rsidRPr="002D59EB">
              <w:rPr>
                <w:rFonts w:ascii="宋体" w:hAnsi="宋体" w:cs="宋体" w:hint="eastAsia"/>
                <w:szCs w:val="21"/>
                <w:lang w:val="zh-CN"/>
              </w:rPr>
              <w:t>：</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实验室管理规范，检测环境优秀的，得10分；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实验室管理较规范，检测环境较优秀的，得7分；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实验室管理差的，检测环境不利于检测的得4分；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未提供的得0分。</w:t>
            </w:r>
          </w:p>
        </w:tc>
        <w:tc>
          <w:tcPr>
            <w:tcW w:w="665" w:type="dxa"/>
            <w:noWrap/>
            <w:vAlign w:val="center"/>
          </w:tcPr>
          <w:p w:rsidR="00D22537" w:rsidRPr="002D59EB" w:rsidRDefault="00D22537" w:rsidP="00AB50A5">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trHeight w:val="60"/>
          <w:jc w:val="center"/>
        </w:trPr>
        <w:tc>
          <w:tcPr>
            <w:tcW w:w="710" w:type="dxa"/>
            <w:vMerge/>
            <w:noWrap/>
            <w:vAlign w:val="center"/>
          </w:tcPr>
          <w:p w:rsidR="00D22537" w:rsidRPr="002D59EB" w:rsidRDefault="00D22537" w:rsidP="00AB50A5">
            <w:pPr>
              <w:spacing w:line="276" w:lineRule="auto"/>
              <w:jc w:val="center"/>
              <w:rPr>
                <w:rFonts w:ascii="宋体" w:hAnsi="宋体" w:cs="宋体"/>
                <w:szCs w:val="21"/>
                <w:lang w:val="zh-CN"/>
              </w:rPr>
            </w:pPr>
          </w:p>
        </w:tc>
        <w:tc>
          <w:tcPr>
            <w:tcW w:w="1125" w:type="dxa"/>
            <w:vMerge/>
            <w:noWrap/>
            <w:vAlign w:val="center"/>
          </w:tcPr>
          <w:p w:rsidR="00D22537" w:rsidRPr="002D59EB" w:rsidRDefault="00D22537" w:rsidP="00B42EFF">
            <w:pPr>
              <w:spacing w:line="276" w:lineRule="auto"/>
              <w:jc w:val="center"/>
              <w:rPr>
                <w:rFonts w:ascii="宋体" w:hAnsi="宋体" w:cs="宋体"/>
                <w:szCs w:val="21"/>
                <w:lang w:val="zh-CN"/>
              </w:rPr>
            </w:pPr>
          </w:p>
        </w:tc>
        <w:tc>
          <w:tcPr>
            <w:tcW w:w="7174" w:type="dxa"/>
            <w:noWrap/>
            <w:vAlign w:val="center"/>
          </w:tcPr>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2.3</w:t>
            </w:r>
            <w:r w:rsidR="00801D60" w:rsidRPr="002D59EB">
              <w:rPr>
                <w:rFonts w:ascii="宋体" w:hAnsi="宋体" w:cs="宋体" w:hint="eastAsia"/>
                <w:szCs w:val="21"/>
                <w:lang w:val="zh-CN"/>
              </w:rPr>
              <w:t>检测档案资料管理制度，档案收集、保存、移交</w:t>
            </w:r>
            <w:r w:rsidR="00CC575D" w:rsidRPr="002D59EB">
              <w:rPr>
                <w:rFonts w:ascii="宋体" w:hAnsi="宋体" w:cs="宋体" w:hint="eastAsia"/>
                <w:szCs w:val="21"/>
                <w:lang w:val="zh-CN"/>
              </w:rPr>
              <w:t>方案进行评分</w:t>
            </w:r>
            <w:r w:rsidR="009446DD" w:rsidRPr="002D59EB">
              <w:rPr>
                <w:rFonts w:ascii="宋体" w:hAnsi="宋体" w:cs="宋体" w:hint="eastAsia"/>
                <w:szCs w:val="21"/>
                <w:lang w:val="zh-CN"/>
              </w:rPr>
              <w:t>：</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制度健全，流程规范、全面的，得10分；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制度较健全，流程较规范、全面的，得7分；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制度不健全，流程混乱的，得4分；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未提供的得0分。</w:t>
            </w:r>
          </w:p>
        </w:tc>
        <w:tc>
          <w:tcPr>
            <w:tcW w:w="665" w:type="dxa"/>
            <w:noWrap/>
            <w:vAlign w:val="center"/>
          </w:tcPr>
          <w:p w:rsidR="00D22537" w:rsidRPr="002D59EB" w:rsidRDefault="00D22537" w:rsidP="00370BF1">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trHeight w:val="60"/>
          <w:jc w:val="center"/>
        </w:trPr>
        <w:tc>
          <w:tcPr>
            <w:tcW w:w="710" w:type="dxa"/>
            <w:vMerge/>
            <w:noWrap/>
            <w:vAlign w:val="center"/>
          </w:tcPr>
          <w:p w:rsidR="00D22537" w:rsidRPr="002D59EB" w:rsidRDefault="00D22537" w:rsidP="00AB50A5">
            <w:pPr>
              <w:spacing w:line="276" w:lineRule="auto"/>
              <w:jc w:val="center"/>
              <w:rPr>
                <w:rFonts w:ascii="宋体" w:hAnsi="宋体" w:cs="宋体"/>
                <w:szCs w:val="21"/>
                <w:lang w:val="zh-CN"/>
              </w:rPr>
            </w:pPr>
          </w:p>
        </w:tc>
        <w:tc>
          <w:tcPr>
            <w:tcW w:w="1125" w:type="dxa"/>
            <w:vMerge/>
            <w:noWrap/>
            <w:vAlign w:val="center"/>
          </w:tcPr>
          <w:p w:rsidR="00D22537" w:rsidRPr="002D59EB" w:rsidRDefault="00D22537" w:rsidP="00B42EFF">
            <w:pPr>
              <w:spacing w:line="276" w:lineRule="auto"/>
              <w:jc w:val="center"/>
              <w:rPr>
                <w:rFonts w:ascii="宋体" w:hAnsi="宋体" w:cs="宋体"/>
                <w:szCs w:val="21"/>
                <w:lang w:val="zh-CN"/>
              </w:rPr>
            </w:pPr>
          </w:p>
        </w:tc>
        <w:tc>
          <w:tcPr>
            <w:tcW w:w="7174" w:type="dxa"/>
            <w:noWrap/>
            <w:vAlign w:val="center"/>
          </w:tcPr>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2.4水质检测服务重点、难点及措施</w:t>
            </w:r>
            <w:r w:rsidR="00CC575D" w:rsidRPr="002D59EB">
              <w:rPr>
                <w:rFonts w:ascii="宋体" w:hAnsi="宋体" w:cs="宋体" w:hint="eastAsia"/>
                <w:szCs w:val="21"/>
                <w:lang w:val="zh-CN"/>
              </w:rPr>
              <w:t>方案进行评分</w:t>
            </w:r>
            <w:r w:rsidR="009446DD" w:rsidRPr="002D59EB">
              <w:rPr>
                <w:rFonts w:ascii="宋体" w:hAnsi="宋体" w:cs="宋体" w:hint="eastAsia"/>
                <w:szCs w:val="21"/>
                <w:lang w:val="zh-CN"/>
              </w:rPr>
              <w:t>：</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措施方案合理，在满足招标文件要求的基础上，提供了更优服务得10分；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措施方案合理，满足招标文件要求得7分；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措施方案较合理，能基本满足招标文件要求得4分；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措施方案不合理，不能满足招标文件要求或有重大缺陷不得分</w:t>
            </w:r>
          </w:p>
        </w:tc>
        <w:tc>
          <w:tcPr>
            <w:tcW w:w="665" w:type="dxa"/>
            <w:noWrap/>
            <w:vAlign w:val="center"/>
          </w:tcPr>
          <w:p w:rsidR="00D22537" w:rsidRPr="002D59EB" w:rsidRDefault="00D22537" w:rsidP="001D6A44">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trHeight w:val="60"/>
          <w:jc w:val="center"/>
        </w:trPr>
        <w:tc>
          <w:tcPr>
            <w:tcW w:w="710" w:type="dxa"/>
            <w:vMerge/>
            <w:noWrap/>
            <w:vAlign w:val="center"/>
          </w:tcPr>
          <w:p w:rsidR="00D22537" w:rsidRPr="002D59EB" w:rsidRDefault="00D22537" w:rsidP="00AB50A5">
            <w:pPr>
              <w:spacing w:line="276" w:lineRule="auto"/>
              <w:jc w:val="center"/>
              <w:rPr>
                <w:rFonts w:ascii="宋体" w:hAnsi="宋体" w:cs="宋体"/>
                <w:szCs w:val="21"/>
                <w:lang w:val="zh-CN"/>
              </w:rPr>
            </w:pPr>
          </w:p>
        </w:tc>
        <w:tc>
          <w:tcPr>
            <w:tcW w:w="1125" w:type="dxa"/>
            <w:vMerge/>
            <w:noWrap/>
            <w:vAlign w:val="center"/>
          </w:tcPr>
          <w:p w:rsidR="00D22537" w:rsidRPr="002D59EB" w:rsidRDefault="00D22537" w:rsidP="00B42EFF">
            <w:pPr>
              <w:spacing w:line="276" w:lineRule="auto"/>
              <w:jc w:val="center"/>
              <w:rPr>
                <w:rFonts w:ascii="宋体" w:hAnsi="宋体" w:cs="宋体"/>
                <w:szCs w:val="21"/>
                <w:lang w:val="zh-CN"/>
              </w:rPr>
            </w:pPr>
          </w:p>
        </w:tc>
        <w:tc>
          <w:tcPr>
            <w:tcW w:w="7174" w:type="dxa"/>
            <w:noWrap/>
            <w:vAlign w:val="center"/>
          </w:tcPr>
          <w:p w:rsidR="00CC575D" w:rsidRPr="002D59EB" w:rsidRDefault="00D22537" w:rsidP="00CC575D">
            <w:pPr>
              <w:spacing w:line="276" w:lineRule="auto"/>
              <w:rPr>
                <w:rFonts w:ascii="宋体" w:hAnsi="宋体" w:cs="宋体"/>
                <w:szCs w:val="21"/>
                <w:lang w:val="zh-CN"/>
              </w:rPr>
            </w:pPr>
            <w:r w:rsidRPr="002D59EB">
              <w:rPr>
                <w:rFonts w:ascii="宋体" w:hAnsi="宋体" w:cs="宋体" w:hint="eastAsia"/>
                <w:szCs w:val="21"/>
                <w:lang w:val="zh-CN"/>
              </w:rPr>
              <w:t>2.5项目人员安排计划、项目实施组织架构、进度保证</w:t>
            </w:r>
            <w:r w:rsidR="00CC575D" w:rsidRPr="002D59EB">
              <w:rPr>
                <w:rFonts w:ascii="宋体" w:hAnsi="宋体" w:cs="宋体" w:hint="eastAsia"/>
                <w:szCs w:val="21"/>
                <w:lang w:val="zh-CN"/>
              </w:rPr>
              <w:t>方案进行评分</w:t>
            </w:r>
            <w:r w:rsidR="009446DD" w:rsidRPr="002D59EB">
              <w:rPr>
                <w:rFonts w:ascii="宋体" w:hAnsi="宋体" w:cs="宋体" w:hint="eastAsia"/>
                <w:szCs w:val="21"/>
                <w:lang w:val="zh-CN"/>
              </w:rPr>
              <w:t>：</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计划合理性、完备性、可行性强得10分；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计划合理性、完备性、可行性较强得7分；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计划合理性、完备性、可行性差得4分；</w:t>
            </w:r>
          </w:p>
          <w:p w:rsidR="00D22537" w:rsidRPr="002D59EB" w:rsidRDefault="00D22537" w:rsidP="00AB50A5">
            <w:pPr>
              <w:spacing w:line="276" w:lineRule="auto"/>
              <w:rPr>
                <w:rFonts w:ascii="宋体" w:hAnsi="宋体" w:cs="宋体"/>
                <w:szCs w:val="21"/>
                <w:lang w:val="zh-CN"/>
              </w:rPr>
            </w:pPr>
            <w:r w:rsidRPr="002D59EB">
              <w:rPr>
                <w:rFonts w:ascii="宋体" w:hAnsi="宋体" w:cs="宋体" w:hint="eastAsia"/>
                <w:szCs w:val="21"/>
                <w:lang w:val="zh-CN"/>
              </w:rPr>
              <w:t xml:space="preserve">未提供得0分。 </w:t>
            </w:r>
          </w:p>
        </w:tc>
        <w:tc>
          <w:tcPr>
            <w:tcW w:w="665" w:type="dxa"/>
            <w:noWrap/>
            <w:vAlign w:val="center"/>
          </w:tcPr>
          <w:p w:rsidR="00D22537" w:rsidRPr="002D59EB" w:rsidRDefault="00D22537" w:rsidP="001D6A44">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trHeight w:val="60"/>
          <w:jc w:val="center"/>
        </w:trPr>
        <w:tc>
          <w:tcPr>
            <w:tcW w:w="710" w:type="dxa"/>
            <w:vMerge/>
            <w:noWrap/>
            <w:vAlign w:val="center"/>
          </w:tcPr>
          <w:p w:rsidR="00D22537" w:rsidRPr="002D59EB" w:rsidRDefault="00D22537" w:rsidP="00AB50A5">
            <w:pPr>
              <w:spacing w:line="276" w:lineRule="auto"/>
              <w:jc w:val="center"/>
              <w:rPr>
                <w:rFonts w:ascii="宋体" w:hAnsi="宋体" w:cs="宋体"/>
                <w:szCs w:val="21"/>
                <w:lang w:val="zh-CN"/>
              </w:rPr>
            </w:pPr>
          </w:p>
        </w:tc>
        <w:tc>
          <w:tcPr>
            <w:tcW w:w="1125" w:type="dxa"/>
            <w:vMerge/>
            <w:noWrap/>
            <w:vAlign w:val="center"/>
          </w:tcPr>
          <w:p w:rsidR="00D22537" w:rsidRPr="002D59EB" w:rsidRDefault="00D22537" w:rsidP="00B42EFF">
            <w:pPr>
              <w:spacing w:line="276" w:lineRule="auto"/>
              <w:jc w:val="center"/>
              <w:rPr>
                <w:rFonts w:ascii="宋体" w:hAnsi="宋体" w:cs="宋体"/>
                <w:szCs w:val="21"/>
                <w:lang w:val="zh-CN"/>
              </w:rPr>
            </w:pPr>
          </w:p>
        </w:tc>
        <w:tc>
          <w:tcPr>
            <w:tcW w:w="7174" w:type="dxa"/>
            <w:noWrap/>
            <w:vAlign w:val="center"/>
          </w:tcPr>
          <w:p w:rsidR="00D22537" w:rsidRPr="002D59EB" w:rsidRDefault="00D22537" w:rsidP="00D22537">
            <w:pPr>
              <w:spacing w:line="276" w:lineRule="auto"/>
              <w:jc w:val="left"/>
              <w:rPr>
                <w:rFonts w:ascii="宋体" w:hAnsi="宋体" w:cs="宋体"/>
                <w:szCs w:val="21"/>
                <w:lang w:val="zh-CN"/>
              </w:rPr>
            </w:pPr>
            <w:r w:rsidRPr="002D59EB">
              <w:rPr>
                <w:rFonts w:ascii="宋体" w:hAnsi="宋体" w:cs="宋体" w:hint="eastAsia"/>
                <w:szCs w:val="21"/>
                <w:lang w:val="zh-CN"/>
              </w:rPr>
              <w:t>2.6服务承诺及质量保证，根据供应商提供的服务承诺、应急响应时间及质量保证措施</w:t>
            </w:r>
            <w:r w:rsidR="009446DD" w:rsidRPr="002D59EB">
              <w:rPr>
                <w:rFonts w:ascii="宋体" w:hAnsi="宋体" w:cs="宋体" w:hint="eastAsia"/>
                <w:szCs w:val="21"/>
                <w:lang w:val="zh-CN"/>
              </w:rPr>
              <w:t>方案进行</w:t>
            </w:r>
            <w:r w:rsidRPr="002D59EB">
              <w:rPr>
                <w:rFonts w:ascii="宋体" w:hAnsi="宋体" w:cs="宋体" w:hint="eastAsia"/>
                <w:szCs w:val="21"/>
                <w:lang w:val="zh-CN"/>
              </w:rPr>
              <w:t>评分</w:t>
            </w:r>
            <w:r w:rsidR="009446DD" w:rsidRPr="002D59EB">
              <w:rPr>
                <w:rFonts w:ascii="宋体" w:hAnsi="宋体" w:cs="宋体" w:hint="eastAsia"/>
                <w:szCs w:val="21"/>
                <w:lang w:val="zh-CN"/>
              </w:rPr>
              <w:t>：</w:t>
            </w:r>
          </w:p>
          <w:p w:rsidR="00D22537" w:rsidRPr="002D59EB" w:rsidRDefault="00D22537" w:rsidP="00B42EFF">
            <w:pPr>
              <w:spacing w:line="276" w:lineRule="auto"/>
              <w:rPr>
                <w:rFonts w:ascii="宋体" w:hAnsi="宋体" w:cs="宋体"/>
                <w:szCs w:val="21"/>
                <w:lang w:val="zh-CN"/>
              </w:rPr>
            </w:pPr>
            <w:r w:rsidRPr="002D59EB">
              <w:rPr>
                <w:rFonts w:ascii="宋体" w:hAnsi="宋体" w:cs="宋体" w:hint="eastAsia"/>
                <w:szCs w:val="21"/>
                <w:lang w:val="zh-CN"/>
              </w:rPr>
              <w:t>服务承诺、应急响应时间及质量保证措施科学合理且具有针对性得10分；</w:t>
            </w:r>
          </w:p>
          <w:p w:rsidR="00D22537" w:rsidRPr="002D59EB" w:rsidRDefault="00D22537" w:rsidP="00B42EFF">
            <w:pPr>
              <w:spacing w:line="276" w:lineRule="auto"/>
              <w:rPr>
                <w:rFonts w:ascii="宋体" w:hAnsi="宋体" w:cs="宋体"/>
                <w:szCs w:val="21"/>
                <w:lang w:val="zh-CN"/>
              </w:rPr>
            </w:pPr>
            <w:r w:rsidRPr="002D59EB">
              <w:rPr>
                <w:rFonts w:ascii="宋体" w:hAnsi="宋体" w:cs="宋体" w:hint="eastAsia"/>
                <w:szCs w:val="21"/>
                <w:lang w:val="zh-CN"/>
              </w:rPr>
              <w:t>服务承诺、应急响应时间及质量保证措施基本合理、具有一定针对性得7分；服务承诺、应急响应时间及质量保证措施一般得4分。</w:t>
            </w:r>
          </w:p>
          <w:p w:rsidR="00D22537" w:rsidRPr="002D59EB" w:rsidRDefault="00D22537" w:rsidP="00B42EFF">
            <w:pPr>
              <w:spacing w:line="276" w:lineRule="auto"/>
              <w:rPr>
                <w:rFonts w:ascii="宋体" w:hAnsi="宋体" w:cs="宋体"/>
                <w:szCs w:val="21"/>
                <w:lang w:val="zh-CN"/>
              </w:rPr>
            </w:pPr>
            <w:r w:rsidRPr="002D59EB">
              <w:rPr>
                <w:rFonts w:ascii="宋体" w:hAnsi="宋体" w:cs="宋体" w:hint="eastAsia"/>
                <w:szCs w:val="21"/>
                <w:lang w:val="zh-CN"/>
              </w:rPr>
              <w:t>没有提供不得分。</w:t>
            </w:r>
          </w:p>
        </w:tc>
        <w:tc>
          <w:tcPr>
            <w:tcW w:w="665" w:type="dxa"/>
            <w:noWrap/>
            <w:vAlign w:val="center"/>
          </w:tcPr>
          <w:p w:rsidR="00D22537" w:rsidRPr="002D59EB" w:rsidRDefault="00D22537" w:rsidP="001D6A44">
            <w:pPr>
              <w:spacing w:line="276" w:lineRule="auto"/>
              <w:jc w:val="center"/>
              <w:rPr>
                <w:rFonts w:ascii="宋体" w:hAnsi="宋体" w:cs="宋体"/>
                <w:szCs w:val="21"/>
                <w:lang w:val="zh-CN"/>
              </w:rPr>
            </w:pPr>
            <w:r w:rsidRPr="002D59EB">
              <w:rPr>
                <w:rFonts w:ascii="宋体" w:hAnsi="宋体" w:cs="宋体" w:hint="eastAsia"/>
                <w:szCs w:val="21"/>
                <w:lang w:val="zh-CN"/>
              </w:rPr>
              <w:t>10</w:t>
            </w:r>
          </w:p>
        </w:tc>
      </w:tr>
      <w:tr w:rsidR="006627D5" w:rsidRPr="002D59EB" w:rsidTr="00AB50A5">
        <w:trPr>
          <w:jc w:val="center"/>
        </w:trPr>
        <w:tc>
          <w:tcPr>
            <w:tcW w:w="710"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3</w:t>
            </w:r>
          </w:p>
        </w:tc>
        <w:tc>
          <w:tcPr>
            <w:tcW w:w="1125" w:type="dxa"/>
            <w:noWrap/>
            <w:vAlign w:val="center"/>
          </w:tcPr>
          <w:p w:rsidR="0019050C" w:rsidRPr="002D59EB" w:rsidRDefault="00A91066" w:rsidP="00AB50A5">
            <w:pPr>
              <w:spacing w:line="276" w:lineRule="auto"/>
              <w:jc w:val="center"/>
              <w:rPr>
                <w:rFonts w:ascii="宋体" w:hAnsi="宋体" w:cs="宋体"/>
                <w:szCs w:val="21"/>
                <w:lang w:val="zh-CN"/>
              </w:rPr>
            </w:pPr>
            <w:r w:rsidRPr="002D59EB">
              <w:rPr>
                <w:rFonts w:ascii="宋体" w:hAnsi="宋体" w:cs="宋体" w:hint="eastAsia"/>
                <w:szCs w:val="21"/>
                <w:lang w:val="zh-CN"/>
              </w:rPr>
              <w:t>企业</w:t>
            </w:r>
            <w:r w:rsidR="0019050C" w:rsidRPr="002D59EB">
              <w:rPr>
                <w:rFonts w:ascii="宋体" w:hAnsi="宋体" w:cs="宋体" w:hint="eastAsia"/>
                <w:szCs w:val="21"/>
                <w:lang w:val="zh-CN"/>
              </w:rPr>
              <w:t>业绩</w:t>
            </w:r>
          </w:p>
          <w:p w:rsidR="0019050C" w:rsidRPr="002D59EB" w:rsidRDefault="00A91066" w:rsidP="00AB50A5">
            <w:pPr>
              <w:spacing w:line="276" w:lineRule="auto"/>
              <w:jc w:val="center"/>
              <w:rPr>
                <w:rFonts w:ascii="宋体" w:hAnsi="宋体" w:cs="宋体"/>
                <w:szCs w:val="21"/>
                <w:lang w:val="zh-CN"/>
              </w:rPr>
            </w:pPr>
            <w:r w:rsidRPr="002D59EB">
              <w:rPr>
                <w:rFonts w:ascii="宋体" w:hAnsi="宋体" w:cs="宋体" w:hint="eastAsia"/>
                <w:szCs w:val="21"/>
                <w:lang w:val="zh-CN"/>
              </w:rPr>
              <w:t>6</w:t>
            </w:r>
            <w:r w:rsidR="0019050C" w:rsidRPr="002D59EB">
              <w:rPr>
                <w:rFonts w:ascii="宋体" w:hAnsi="宋体" w:cs="宋体" w:hint="eastAsia"/>
                <w:szCs w:val="21"/>
                <w:lang w:val="zh-CN"/>
              </w:rPr>
              <w:t>分</w:t>
            </w:r>
          </w:p>
        </w:tc>
        <w:tc>
          <w:tcPr>
            <w:tcW w:w="7174" w:type="dxa"/>
            <w:noWrap/>
            <w:vAlign w:val="center"/>
          </w:tcPr>
          <w:p w:rsidR="0019050C" w:rsidRPr="002D59EB" w:rsidRDefault="0019050C" w:rsidP="00CD6FF1">
            <w:pPr>
              <w:spacing w:line="276" w:lineRule="auto"/>
              <w:rPr>
                <w:rFonts w:ascii="宋体" w:hAnsi="宋体" w:cs="宋体"/>
                <w:szCs w:val="21"/>
                <w:lang w:val="zh-CN"/>
              </w:rPr>
            </w:pPr>
            <w:r w:rsidRPr="002D59EB">
              <w:rPr>
                <w:rFonts w:ascii="宋体" w:hAnsi="宋体" w:cs="宋体" w:hint="eastAsia"/>
                <w:szCs w:val="21"/>
                <w:lang w:val="zh-CN"/>
              </w:rPr>
              <w:t>2020年1月1日以来</w:t>
            </w:r>
            <w:r w:rsidR="00C56DBC" w:rsidRPr="002D59EB">
              <w:rPr>
                <w:rFonts w:ascii="宋体" w:hAnsi="宋体" w:cs="宋体" w:hint="eastAsia"/>
                <w:szCs w:val="21"/>
                <w:lang w:val="zh-CN"/>
              </w:rPr>
              <w:t>,</w:t>
            </w:r>
            <w:r w:rsidRPr="002D59EB">
              <w:rPr>
                <w:rFonts w:ascii="宋体" w:hAnsi="宋体" w:cs="宋体" w:hint="eastAsia"/>
                <w:szCs w:val="21"/>
                <w:lang w:val="zh-CN"/>
              </w:rPr>
              <w:t>完成过类似的水质检测业绩，有一个得</w:t>
            </w:r>
            <w:r w:rsidR="00CD6FF1" w:rsidRPr="002D59EB">
              <w:rPr>
                <w:rFonts w:ascii="宋体" w:hAnsi="宋体" w:cs="宋体" w:hint="eastAsia"/>
                <w:szCs w:val="21"/>
                <w:lang w:val="zh-CN"/>
              </w:rPr>
              <w:t>3</w:t>
            </w:r>
            <w:r w:rsidRPr="002D59EB">
              <w:rPr>
                <w:rFonts w:ascii="宋体" w:hAnsi="宋体" w:cs="宋体" w:hint="eastAsia"/>
                <w:szCs w:val="21"/>
                <w:lang w:val="zh-CN"/>
              </w:rPr>
              <w:t>分，最高得</w:t>
            </w:r>
            <w:r w:rsidR="00A91066" w:rsidRPr="002D59EB">
              <w:rPr>
                <w:rFonts w:ascii="宋体" w:hAnsi="宋体" w:cs="宋体" w:hint="eastAsia"/>
                <w:szCs w:val="21"/>
                <w:lang w:val="zh-CN"/>
              </w:rPr>
              <w:t>6</w:t>
            </w:r>
            <w:r w:rsidRPr="002D59EB">
              <w:rPr>
                <w:rFonts w:ascii="宋体" w:hAnsi="宋体" w:cs="宋体" w:hint="eastAsia"/>
                <w:szCs w:val="21"/>
                <w:lang w:val="zh-CN"/>
              </w:rPr>
              <w:t>分。（须同时提供中标通知书及合同复印件，加盖公章。提供的证明材料须能反映出相关数据和内容，否则，一律视为未提供。）</w:t>
            </w:r>
          </w:p>
        </w:tc>
        <w:tc>
          <w:tcPr>
            <w:tcW w:w="665" w:type="dxa"/>
            <w:noWrap/>
            <w:vAlign w:val="center"/>
          </w:tcPr>
          <w:p w:rsidR="0019050C" w:rsidRPr="002D59EB" w:rsidRDefault="00CD6FF1" w:rsidP="00AB50A5">
            <w:pPr>
              <w:spacing w:line="276" w:lineRule="auto"/>
              <w:jc w:val="center"/>
              <w:rPr>
                <w:rFonts w:ascii="宋体" w:hAnsi="宋体" w:cs="宋体"/>
                <w:szCs w:val="21"/>
                <w:lang w:val="zh-CN"/>
              </w:rPr>
            </w:pPr>
            <w:r w:rsidRPr="002D59EB">
              <w:rPr>
                <w:rFonts w:ascii="宋体" w:hAnsi="宋体" w:cs="宋体" w:hint="eastAsia"/>
                <w:szCs w:val="21"/>
                <w:lang w:val="zh-CN"/>
              </w:rPr>
              <w:t>6</w:t>
            </w:r>
          </w:p>
        </w:tc>
      </w:tr>
      <w:tr w:rsidR="006627D5" w:rsidRPr="002D59EB" w:rsidTr="00AB50A5">
        <w:trPr>
          <w:jc w:val="center"/>
        </w:trPr>
        <w:tc>
          <w:tcPr>
            <w:tcW w:w="710"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4</w:t>
            </w:r>
          </w:p>
        </w:tc>
        <w:tc>
          <w:tcPr>
            <w:tcW w:w="1125"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检测人员配备</w:t>
            </w:r>
          </w:p>
          <w:p w:rsidR="0019050C" w:rsidRPr="002D59EB" w:rsidRDefault="002A301F" w:rsidP="00AB50A5">
            <w:pPr>
              <w:spacing w:line="276" w:lineRule="auto"/>
              <w:jc w:val="center"/>
              <w:rPr>
                <w:rFonts w:ascii="宋体" w:hAnsi="宋体" w:cs="宋体"/>
                <w:szCs w:val="21"/>
                <w:lang w:val="zh-CN"/>
              </w:rPr>
            </w:pPr>
            <w:r w:rsidRPr="002D59EB">
              <w:rPr>
                <w:rFonts w:ascii="宋体" w:hAnsi="宋体" w:cs="宋体" w:hint="eastAsia"/>
                <w:szCs w:val="21"/>
                <w:lang w:val="zh-CN"/>
              </w:rPr>
              <w:t>8</w:t>
            </w:r>
            <w:r w:rsidR="0019050C" w:rsidRPr="002D59EB">
              <w:rPr>
                <w:rFonts w:ascii="宋体" w:hAnsi="宋体" w:cs="宋体" w:hint="eastAsia"/>
                <w:szCs w:val="21"/>
                <w:lang w:val="zh-CN"/>
              </w:rPr>
              <w:t>分</w:t>
            </w:r>
          </w:p>
        </w:tc>
        <w:tc>
          <w:tcPr>
            <w:tcW w:w="7174" w:type="dxa"/>
            <w:noWrap/>
            <w:vAlign w:val="center"/>
          </w:tcPr>
          <w:p w:rsidR="0019050C" w:rsidRPr="002D59EB" w:rsidRDefault="0019050C" w:rsidP="00463577">
            <w:pPr>
              <w:spacing w:line="276" w:lineRule="auto"/>
              <w:rPr>
                <w:rFonts w:ascii="宋体" w:hAnsi="宋体" w:cs="宋体"/>
                <w:szCs w:val="21"/>
                <w:lang w:val="zh-CN"/>
              </w:rPr>
            </w:pPr>
            <w:r w:rsidRPr="002D59EB">
              <w:rPr>
                <w:rFonts w:ascii="宋体" w:hAnsi="宋体" w:cs="宋体" w:hint="eastAsia"/>
                <w:szCs w:val="21"/>
                <w:lang w:val="zh-CN"/>
              </w:rPr>
              <w:t>拟派项目负责人</w:t>
            </w:r>
            <w:r w:rsidR="00955194" w:rsidRPr="002D59EB">
              <w:rPr>
                <w:rFonts w:ascii="宋体" w:hAnsi="宋体" w:cs="宋体" w:hint="eastAsia"/>
                <w:szCs w:val="21"/>
                <w:lang w:val="zh-CN"/>
              </w:rPr>
              <w:t>具</w:t>
            </w:r>
            <w:r w:rsidRPr="002D59EB">
              <w:rPr>
                <w:rFonts w:ascii="宋体" w:hAnsi="宋体" w:cs="宋体" w:hint="eastAsia"/>
                <w:szCs w:val="21"/>
                <w:lang w:val="zh-CN"/>
              </w:rPr>
              <w:t>有环境工程或给水排水工程等相关专业中级</w:t>
            </w:r>
            <w:r w:rsidR="00955194" w:rsidRPr="002D59EB">
              <w:rPr>
                <w:rFonts w:ascii="宋体" w:hAnsi="宋体" w:cs="宋体" w:hint="eastAsia"/>
                <w:szCs w:val="21"/>
                <w:lang w:val="zh-CN"/>
              </w:rPr>
              <w:t>及以上</w:t>
            </w:r>
            <w:r w:rsidRPr="002D59EB">
              <w:rPr>
                <w:rFonts w:ascii="宋体" w:hAnsi="宋体" w:cs="宋体" w:hint="eastAsia"/>
                <w:szCs w:val="21"/>
                <w:lang w:val="zh-CN"/>
              </w:rPr>
              <w:t>职称的得</w:t>
            </w:r>
            <w:r w:rsidR="00955194" w:rsidRPr="002D59EB">
              <w:rPr>
                <w:rFonts w:ascii="宋体" w:hAnsi="宋体" w:cs="宋体" w:hint="eastAsia"/>
                <w:szCs w:val="21"/>
                <w:lang w:val="zh-CN"/>
              </w:rPr>
              <w:t>8</w:t>
            </w:r>
            <w:r w:rsidRPr="002D59EB">
              <w:rPr>
                <w:rFonts w:ascii="宋体" w:hAnsi="宋体" w:cs="宋体" w:hint="eastAsia"/>
                <w:szCs w:val="21"/>
                <w:lang w:val="zh-CN"/>
              </w:rPr>
              <w:t>分。（提供项目负责人</w:t>
            </w:r>
            <w:r w:rsidR="00463577" w:rsidRPr="002D59EB">
              <w:rPr>
                <w:rFonts w:ascii="宋体" w:hAnsi="宋体" w:cs="宋体" w:hint="eastAsia"/>
                <w:szCs w:val="21"/>
                <w:lang w:val="zh-CN"/>
              </w:rPr>
              <w:t>2023年7月至</w:t>
            </w:r>
            <w:r w:rsidRPr="002D59EB">
              <w:rPr>
                <w:rFonts w:ascii="宋体" w:hAnsi="宋体" w:cs="宋体" w:hint="eastAsia"/>
                <w:szCs w:val="21"/>
                <w:lang w:val="zh-CN"/>
              </w:rPr>
              <w:t>202</w:t>
            </w:r>
            <w:r w:rsidR="00C56DBC" w:rsidRPr="002D59EB">
              <w:rPr>
                <w:rFonts w:ascii="宋体" w:hAnsi="宋体" w:cs="宋体" w:hint="eastAsia"/>
                <w:szCs w:val="21"/>
                <w:lang w:val="zh-CN"/>
              </w:rPr>
              <w:t>3</w:t>
            </w:r>
            <w:r w:rsidRPr="002D59EB">
              <w:rPr>
                <w:rFonts w:ascii="宋体" w:hAnsi="宋体" w:cs="宋体" w:hint="eastAsia"/>
                <w:szCs w:val="21"/>
                <w:lang w:val="zh-CN"/>
              </w:rPr>
              <w:t>年</w:t>
            </w:r>
            <w:r w:rsidR="00463577" w:rsidRPr="002D59EB">
              <w:rPr>
                <w:rFonts w:ascii="宋体" w:hAnsi="宋体" w:cs="宋体" w:hint="eastAsia"/>
                <w:szCs w:val="21"/>
                <w:lang w:val="zh-CN"/>
              </w:rPr>
              <w:t>12</w:t>
            </w:r>
            <w:r w:rsidRPr="002D59EB">
              <w:rPr>
                <w:rFonts w:ascii="宋体" w:hAnsi="宋体" w:cs="宋体" w:hint="eastAsia"/>
                <w:szCs w:val="21"/>
                <w:lang w:val="zh-CN"/>
              </w:rPr>
              <w:t>月投标供应商为其缴纳的社保证明材料复印件加盖公章</w:t>
            </w:r>
            <w:r w:rsidR="00956F2E" w:rsidRPr="002D59EB">
              <w:rPr>
                <w:rFonts w:ascii="宋体" w:hAnsi="宋体" w:cs="宋体" w:hint="eastAsia"/>
                <w:szCs w:val="21"/>
                <w:lang w:val="zh-CN"/>
              </w:rPr>
              <w:t>，</w:t>
            </w:r>
            <w:r w:rsidRPr="002D59EB">
              <w:rPr>
                <w:rFonts w:ascii="宋体" w:hAnsi="宋体" w:cs="宋体" w:hint="eastAsia"/>
                <w:szCs w:val="21"/>
                <w:lang w:val="zh-CN"/>
              </w:rPr>
              <w:t>并提供项目负责人职称证书复印件加盖公章</w:t>
            </w:r>
            <w:r w:rsidR="00A81792" w:rsidRPr="002D59EB">
              <w:rPr>
                <w:rFonts w:ascii="宋体" w:hAnsi="宋体" w:cs="宋体" w:hint="eastAsia"/>
                <w:szCs w:val="21"/>
                <w:lang w:val="zh-CN"/>
              </w:rPr>
              <w:t>，专业以职称证上专业为准，职称</w:t>
            </w:r>
            <w:r w:rsidR="002A365C" w:rsidRPr="002D59EB">
              <w:rPr>
                <w:rFonts w:ascii="宋体" w:hAnsi="宋体" w:cs="宋体" w:hint="eastAsia"/>
                <w:szCs w:val="21"/>
                <w:lang w:val="zh-CN"/>
              </w:rPr>
              <w:t>证上无法反应专业的，专业以毕业证书为准</w:t>
            </w:r>
            <w:r w:rsidRPr="002D59EB">
              <w:rPr>
                <w:rFonts w:ascii="宋体" w:hAnsi="宋体" w:cs="宋体" w:hint="eastAsia"/>
                <w:szCs w:val="21"/>
                <w:lang w:val="zh-CN"/>
              </w:rPr>
              <w:t>。）</w:t>
            </w:r>
          </w:p>
        </w:tc>
        <w:tc>
          <w:tcPr>
            <w:tcW w:w="665" w:type="dxa"/>
            <w:noWrap/>
            <w:vAlign w:val="center"/>
          </w:tcPr>
          <w:p w:rsidR="0019050C" w:rsidRPr="002D59EB" w:rsidRDefault="002A301F" w:rsidP="00AB50A5">
            <w:pPr>
              <w:spacing w:line="276" w:lineRule="auto"/>
              <w:jc w:val="center"/>
              <w:rPr>
                <w:rFonts w:ascii="宋体" w:hAnsi="宋体" w:cs="宋体"/>
                <w:szCs w:val="21"/>
                <w:lang w:val="zh-CN"/>
              </w:rPr>
            </w:pPr>
            <w:r w:rsidRPr="002D59EB">
              <w:rPr>
                <w:rFonts w:ascii="宋体" w:hAnsi="宋体" w:cs="宋体" w:hint="eastAsia"/>
                <w:szCs w:val="21"/>
                <w:lang w:val="zh-CN"/>
              </w:rPr>
              <w:t>8</w:t>
            </w:r>
          </w:p>
        </w:tc>
      </w:tr>
      <w:tr w:rsidR="006627D5" w:rsidRPr="002D59EB" w:rsidTr="00AB50A5">
        <w:trPr>
          <w:jc w:val="center"/>
        </w:trPr>
        <w:tc>
          <w:tcPr>
            <w:tcW w:w="710"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5</w:t>
            </w:r>
          </w:p>
        </w:tc>
        <w:tc>
          <w:tcPr>
            <w:tcW w:w="1125" w:type="dxa"/>
            <w:noWrap/>
            <w:vAlign w:val="center"/>
          </w:tcPr>
          <w:p w:rsidR="0019050C" w:rsidRPr="002D59EB" w:rsidRDefault="0019050C" w:rsidP="00CD6FF1">
            <w:pPr>
              <w:spacing w:line="276" w:lineRule="auto"/>
              <w:jc w:val="center"/>
              <w:rPr>
                <w:rFonts w:ascii="宋体" w:hAnsi="宋体" w:cs="宋体"/>
                <w:szCs w:val="21"/>
                <w:lang w:val="zh-CN"/>
              </w:rPr>
            </w:pPr>
            <w:r w:rsidRPr="002D59EB">
              <w:rPr>
                <w:rFonts w:ascii="宋体" w:hAnsi="宋体" w:cs="宋体" w:hint="eastAsia"/>
                <w:szCs w:val="21"/>
                <w:lang w:val="zh-CN"/>
              </w:rPr>
              <w:t>检测设备配备(</w:t>
            </w:r>
            <w:r w:rsidR="00CD6FF1" w:rsidRPr="002D59EB">
              <w:rPr>
                <w:rFonts w:ascii="宋体" w:hAnsi="宋体" w:cs="宋体" w:hint="eastAsia"/>
                <w:szCs w:val="21"/>
                <w:lang w:val="zh-CN"/>
              </w:rPr>
              <w:t>16</w:t>
            </w:r>
            <w:r w:rsidRPr="002D59EB">
              <w:rPr>
                <w:rFonts w:ascii="宋体" w:hAnsi="宋体" w:cs="宋体" w:hint="eastAsia"/>
                <w:szCs w:val="21"/>
                <w:lang w:val="zh-CN"/>
              </w:rPr>
              <w:t>分)</w:t>
            </w:r>
          </w:p>
        </w:tc>
        <w:tc>
          <w:tcPr>
            <w:tcW w:w="7174" w:type="dxa"/>
            <w:noWrap/>
            <w:vAlign w:val="center"/>
          </w:tcPr>
          <w:p w:rsidR="0019050C" w:rsidRPr="002D59EB" w:rsidRDefault="0019050C" w:rsidP="00CD6FF1">
            <w:pPr>
              <w:spacing w:line="276" w:lineRule="auto"/>
              <w:rPr>
                <w:rFonts w:ascii="宋体" w:hAnsi="宋体" w:cs="宋体"/>
                <w:szCs w:val="21"/>
                <w:lang w:val="zh-CN"/>
              </w:rPr>
            </w:pPr>
            <w:r w:rsidRPr="002D59EB">
              <w:rPr>
                <w:rFonts w:ascii="宋体" w:hAnsi="宋体" w:cs="宋体" w:hint="eastAsia"/>
                <w:szCs w:val="21"/>
                <w:lang w:val="zh-CN"/>
              </w:rPr>
              <w:t>供应商配备等离子体质谱仪（ICP-MS）、气相色谱质谱仪（GC-MS）、液相色谱质谱仪、原子荧光光度计，每提供一个仪器得</w:t>
            </w:r>
            <w:r w:rsidR="00CD6FF1" w:rsidRPr="002D59EB">
              <w:rPr>
                <w:rFonts w:ascii="宋体" w:hAnsi="宋体" w:cs="宋体" w:hint="eastAsia"/>
                <w:szCs w:val="21"/>
                <w:lang w:val="zh-CN"/>
              </w:rPr>
              <w:t>4</w:t>
            </w:r>
            <w:r w:rsidRPr="002D59EB">
              <w:rPr>
                <w:rFonts w:ascii="宋体" w:hAnsi="宋体" w:cs="宋体" w:hint="eastAsia"/>
                <w:szCs w:val="21"/>
                <w:lang w:val="zh-CN"/>
              </w:rPr>
              <w:t>分，满分</w:t>
            </w:r>
            <w:r w:rsidR="006627D5" w:rsidRPr="002D59EB">
              <w:rPr>
                <w:rFonts w:ascii="宋体" w:hAnsi="宋体" w:cs="宋体" w:hint="eastAsia"/>
                <w:szCs w:val="21"/>
                <w:lang w:val="zh-CN"/>
              </w:rPr>
              <w:t>1</w:t>
            </w:r>
            <w:r w:rsidR="00CD6FF1" w:rsidRPr="002D59EB">
              <w:rPr>
                <w:rFonts w:ascii="宋体" w:hAnsi="宋体" w:cs="宋体" w:hint="eastAsia"/>
                <w:szCs w:val="21"/>
                <w:lang w:val="zh-CN"/>
              </w:rPr>
              <w:t>6</w:t>
            </w:r>
            <w:r w:rsidRPr="002D59EB">
              <w:rPr>
                <w:rFonts w:ascii="宋体" w:hAnsi="宋体" w:cs="宋体" w:hint="eastAsia"/>
                <w:szCs w:val="21"/>
                <w:lang w:val="zh-CN"/>
              </w:rPr>
              <w:t>分。（</w:t>
            </w:r>
            <w:r w:rsidR="004E23B2" w:rsidRPr="002D59EB">
              <w:rPr>
                <w:rFonts w:ascii="宋体" w:hAnsi="宋体" w:cs="宋体" w:hint="eastAsia"/>
                <w:szCs w:val="21"/>
                <w:lang w:val="zh-CN"/>
              </w:rPr>
              <w:t>须</w:t>
            </w:r>
            <w:r w:rsidRPr="002D59EB">
              <w:rPr>
                <w:rFonts w:ascii="宋体" w:hAnsi="宋体" w:cs="宋体" w:hint="eastAsia"/>
                <w:szCs w:val="21"/>
                <w:lang w:val="zh-CN"/>
              </w:rPr>
              <w:t>提供供应商现有检测仪器清单及以上大型检测设备的检定或校准证书复印件并加盖公章，未提供或者不满足条件不得分）</w:t>
            </w:r>
            <w:r w:rsidR="00C56DBC" w:rsidRPr="002D59EB">
              <w:rPr>
                <w:rFonts w:ascii="宋体" w:hAnsi="宋体" w:cs="宋体" w:hint="eastAsia"/>
                <w:szCs w:val="21"/>
                <w:lang w:val="zh-CN"/>
              </w:rPr>
              <w:t>。</w:t>
            </w:r>
          </w:p>
        </w:tc>
        <w:tc>
          <w:tcPr>
            <w:tcW w:w="665" w:type="dxa"/>
            <w:noWrap/>
            <w:vAlign w:val="center"/>
          </w:tcPr>
          <w:p w:rsidR="0019050C" w:rsidRPr="002D59EB" w:rsidRDefault="00370BF1" w:rsidP="00691A60">
            <w:pPr>
              <w:spacing w:line="276" w:lineRule="auto"/>
              <w:jc w:val="center"/>
              <w:rPr>
                <w:rFonts w:ascii="宋体" w:hAnsi="宋体" w:cs="宋体"/>
                <w:szCs w:val="21"/>
                <w:lang w:val="zh-CN"/>
              </w:rPr>
            </w:pPr>
            <w:r w:rsidRPr="002D59EB">
              <w:rPr>
                <w:rFonts w:ascii="宋体" w:hAnsi="宋体" w:cs="宋体" w:hint="eastAsia"/>
                <w:szCs w:val="21"/>
                <w:lang w:val="zh-CN"/>
              </w:rPr>
              <w:t>1</w:t>
            </w:r>
            <w:r w:rsidR="00691A60" w:rsidRPr="002D59EB">
              <w:rPr>
                <w:rFonts w:ascii="宋体" w:hAnsi="宋体" w:cs="宋体" w:hint="eastAsia"/>
                <w:szCs w:val="21"/>
                <w:lang w:val="zh-CN"/>
              </w:rPr>
              <w:t>6</w:t>
            </w:r>
          </w:p>
        </w:tc>
      </w:tr>
      <w:tr w:rsidR="0019050C" w:rsidRPr="002D59EB" w:rsidTr="002A301F">
        <w:trPr>
          <w:trHeight w:val="572"/>
          <w:jc w:val="center"/>
        </w:trPr>
        <w:tc>
          <w:tcPr>
            <w:tcW w:w="710"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7</w:t>
            </w:r>
          </w:p>
        </w:tc>
        <w:tc>
          <w:tcPr>
            <w:tcW w:w="8299" w:type="dxa"/>
            <w:gridSpan w:val="2"/>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合计</w:t>
            </w:r>
          </w:p>
        </w:tc>
        <w:tc>
          <w:tcPr>
            <w:tcW w:w="665" w:type="dxa"/>
            <w:noWrap/>
            <w:vAlign w:val="center"/>
          </w:tcPr>
          <w:p w:rsidR="0019050C" w:rsidRPr="002D59EB" w:rsidRDefault="0019050C" w:rsidP="00AB50A5">
            <w:pPr>
              <w:spacing w:line="276" w:lineRule="auto"/>
              <w:jc w:val="center"/>
              <w:rPr>
                <w:rFonts w:ascii="宋体" w:hAnsi="宋体" w:cs="宋体"/>
                <w:szCs w:val="21"/>
                <w:lang w:val="zh-CN"/>
              </w:rPr>
            </w:pPr>
            <w:r w:rsidRPr="002D59EB">
              <w:rPr>
                <w:rFonts w:ascii="宋体" w:hAnsi="宋体" w:cs="宋体" w:hint="eastAsia"/>
                <w:szCs w:val="21"/>
                <w:lang w:val="zh-CN"/>
              </w:rPr>
              <w:t>100</w:t>
            </w:r>
          </w:p>
        </w:tc>
      </w:tr>
    </w:tbl>
    <w:p w:rsidR="0019050C" w:rsidRPr="002D59EB" w:rsidRDefault="0019050C">
      <w:pPr>
        <w:spacing w:line="360" w:lineRule="auto"/>
        <w:rPr>
          <w:rFonts w:ascii="宋体" w:hAnsi="宋体" w:cs="宋体"/>
          <w:b/>
          <w:szCs w:val="21"/>
        </w:rPr>
      </w:pPr>
    </w:p>
    <w:p w:rsidR="006403EE" w:rsidRPr="002D59EB" w:rsidRDefault="007E51A4">
      <w:pPr>
        <w:spacing w:line="360" w:lineRule="auto"/>
        <w:rPr>
          <w:rFonts w:ascii="宋体" w:hAnsi="宋体" w:cs="宋体"/>
          <w:b/>
          <w:szCs w:val="21"/>
          <w:lang w:val="zh-CN"/>
        </w:rPr>
      </w:pPr>
      <w:r w:rsidRPr="002D59EB">
        <w:rPr>
          <w:rFonts w:ascii="宋体" w:hAnsi="宋体" w:cs="宋体" w:hint="eastAsia"/>
          <w:b/>
          <w:szCs w:val="21"/>
        </w:rPr>
        <w:t>说明：</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1、实质性要求不得负偏离；否则，按照无效投标处理。</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2、对国家认定的节能产品和环保产品分别给予投标价的5%、5%价格扣除，用扣除后的价格参与评审（特别说明：节能、环保产品必须纳入“中国政府采购网”等官方网站“节能、环保产品查询系统”，且以提供的证书复印件为准）。</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3、小微企业的价格扣除</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3.1.</w:t>
      </w:r>
      <w:r w:rsidRPr="002D59EB">
        <w:rPr>
          <w:rFonts w:ascii="宋体" w:hAnsi="宋体" w:cs="宋体"/>
          <w:szCs w:val="21"/>
          <w:lang w:val="zh-CN"/>
        </w:rPr>
        <w:t xml:space="preserve"> 对于整体专门面向中小企业采购服务</w:t>
      </w:r>
      <w:r w:rsidRPr="002D59EB">
        <w:rPr>
          <w:rFonts w:ascii="宋体" w:hAnsi="宋体" w:cs="宋体" w:hint="eastAsia"/>
          <w:szCs w:val="21"/>
          <w:lang w:val="zh-CN"/>
        </w:rPr>
        <w:t>、</w:t>
      </w:r>
      <w:r w:rsidRPr="002D59EB">
        <w:rPr>
          <w:rFonts w:ascii="宋体" w:hAnsi="宋体" w:cs="宋体"/>
          <w:szCs w:val="21"/>
          <w:lang w:val="zh-CN"/>
        </w:rPr>
        <w:t>本项目整体专门面向小微企业采购服务</w:t>
      </w:r>
      <w:r w:rsidRPr="002D59EB">
        <w:rPr>
          <w:rFonts w:ascii="宋体" w:hAnsi="宋体" w:cs="宋体" w:hint="eastAsia"/>
          <w:szCs w:val="21"/>
          <w:lang w:val="zh-CN"/>
        </w:rPr>
        <w:t>及</w:t>
      </w:r>
      <w:r w:rsidRPr="002D59EB">
        <w:rPr>
          <w:rFonts w:ascii="宋体" w:hAnsi="宋体" w:cs="宋体"/>
          <w:szCs w:val="21"/>
          <w:lang w:val="zh-CN"/>
        </w:rPr>
        <w:t>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w:t>
      </w:r>
      <w:r w:rsidRPr="002D59EB">
        <w:rPr>
          <w:rFonts w:ascii="宋体" w:hAnsi="宋体" w:cs="宋体" w:hint="eastAsia"/>
          <w:szCs w:val="21"/>
          <w:lang w:val="zh-CN"/>
        </w:rPr>
        <w:t>5</w:t>
      </w:r>
      <w:r w:rsidRPr="002D59EB">
        <w:rPr>
          <w:rFonts w:ascii="宋体" w:hAnsi="宋体" w:cs="宋体"/>
          <w:szCs w:val="21"/>
          <w:lang w:val="zh-CN"/>
        </w:rPr>
        <w:t>%的扣除，用扣除后的价格参加评审。联合体各方均为小微企业的，联合体视同为小微企业，享受 10%的价格扣除。</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3.2.</w:t>
      </w:r>
      <w:r w:rsidRPr="002D59EB">
        <w:rPr>
          <w:rFonts w:ascii="宋体" w:hAnsi="宋体" w:cs="宋体"/>
          <w:szCs w:val="21"/>
          <w:lang w:val="zh-CN"/>
        </w:rPr>
        <w:t>价格扣除比例或者价格分加分比例对小型企业和微型企业同等对待，不作区分。 </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4、监狱和戒毒企业的价格扣除</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4.1. 本项目对监狱和戒毒企业（简称监狱企业），给予10%的价格扣除，用扣除后的价格参与评审。</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4.2. 监狱企业需提供由省级以上监狱管理局、戒毒管理局（含新疆生产建设兵团）出具的属于监狱</w:t>
      </w:r>
      <w:r w:rsidRPr="002D59EB">
        <w:rPr>
          <w:rFonts w:ascii="宋体" w:hAnsi="宋体" w:cs="宋体" w:hint="eastAsia"/>
          <w:szCs w:val="21"/>
          <w:lang w:val="zh-CN"/>
        </w:rPr>
        <w:lastRenderedPageBreak/>
        <w:t>企业的证明文件。</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4.3. 监狱企业标准请参照《关于政府采购支持监狱企业发展有关问题的通知》（财库[2014]68号）。</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5、残疾人福利性单位的价格扣除</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5.1. 本项目对残疾人福利性单位，给予10%的价格扣除，用扣除后的价格参与评审。</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5.2. 残疾人福利单位需按照采购文件的要求提供《残疾人福利性单位声明函》。</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5.3. 残疾人福利单位标准请参照《关于促进残疾人就业政府采购政策的通知》（财库〔2017〕141号）。</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6、监狱企业、残疾人福利单位属于小型、微型企业的，不重复享受政策。</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7、供应商需按上述要求提供相关证明文件，如未按要求提供、填写，或相关内容表述不清的，不得享受价格扣除。</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8、公证件、彩色打印件均不视同原件，将不得分。</w:t>
      </w:r>
    </w:p>
    <w:p w:rsidR="006403EE" w:rsidRPr="002D59EB" w:rsidRDefault="007E51A4" w:rsidP="00256533">
      <w:pPr>
        <w:adjustRightInd w:val="0"/>
        <w:snapToGrid w:val="0"/>
        <w:spacing w:line="360" w:lineRule="auto"/>
        <w:ind w:firstLineChars="196" w:firstLine="412"/>
        <w:rPr>
          <w:rFonts w:ascii="宋体" w:hAnsi="宋体" w:cs="宋体"/>
          <w:szCs w:val="21"/>
          <w:lang w:val="zh-CN"/>
        </w:rPr>
      </w:pPr>
      <w:r w:rsidRPr="002D59EB">
        <w:rPr>
          <w:rFonts w:ascii="宋体" w:hAnsi="宋体" w:cs="宋体" w:hint="eastAsia"/>
          <w:szCs w:val="21"/>
          <w:lang w:val="zh-CN"/>
        </w:rPr>
        <w:t>9、评标结果保留两位小数。</w:t>
      </w:r>
    </w:p>
    <w:p w:rsidR="006403EE" w:rsidRPr="002D59EB" w:rsidRDefault="006403EE">
      <w:pPr>
        <w:ind w:firstLineChars="200" w:firstLine="602"/>
        <w:rPr>
          <w:rFonts w:ascii="宋体" w:hAnsi="宋体" w:cs="宋体"/>
          <w:b/>
          <w:sz w:val="30"/>
          <w:szCs w:val="30"/>
        </w:rPr>
      </w:pPr>
    </w:p>
    <w:p w:rsidR="006403EE" w:rsidRPr="002D59EB" w:rsidRDefault="006403EE">
      <w:pPr>
        <w:pStyle w:val="ac"/>
        <w:ind w:firstLine="301"/>
        <w:rPr>
          <w:rFonts w:ascii="宋体" w:hAnsi="宋体" w:cs="宋体"/>
          <w:b/>
          <w:sz w:val="30"/>
          <w:szCs w:val="30"/>
        </w:rPr>
      </w:pPr>
    </w:p>
    <w:p w:rsidR="006403EE" w:rsidRPr="002D59EB" w:rsidRDefault="006403EE">
      <w:pPr>
        <w:pStyle w:val="ac"/>
        <w:ind w:firstLineChars="0" w:firstLine="0"/>
        <w:rPr>
          <w:rFonts w:ascii="宋体" w:hAnsi="宋体" w:cs="宋体"/>
          <w:b/>
          <w:sz w:val="30"/>
          <w:szCs w:val="30"/>
        </w:rPr>
      </w:pPr>
    </w:p>
    <w:p w:rsidR="006403EE" w:rsidRPr="002D59EB" w:rsidRDefault="006403EE">
      <w:pPr>
        <w:pStyle w:val="ac"/>
        <w:ind w:firstLine="301"/>
        <w:rPr>
          <w:rFonts w:ascii="宋体" w:hAnsi="宋体" w:cs="宋体"/>
          <w:b/>
          <w:sz w:val="30"/>
          <w:szCs w:val="30"/>
        </w:rPr>
      </w:pPr>
    </w:p>
    <w:p w:rsidR="006403EE" w:rsidRPr="002D59EB" w:rsidRDefault="007E51A4">
      <w:pPr>
        <w:widowControl/>
        <w:jc w:val="left"/>
        <w:rPr>
          <w:rFonts w:ascii="宋体" w:hAnsi="宋体" w:cs="宋体"/>
          <w:b/>
          <w:sz w:val="30"/>
          <w:szCs w:val="30"/>
        </w:rPr>
      </w:pPr>
      <w:bookmarkStart w:id="358" w:name="_Toc6306"/>
      <w:bookmarkStart w:id="359" w:name="_Toc29920"/>
      <w:bookmarkStart w:id="360" w:name="_Toc12107"/>
      <w:bookmarkStart w:id="361" w:name="_Toc30268"/>
      <w:bookmarkStart w:id="362" w:name="_Toc17293"/>
      <w:bookmarkStart w:id="363" w:name="_Toc18358"/>
      <w:bookmarkStart w:id="364" w:name="_Toc32113"/>
      <w:bookmarkStart w:id="365" w:name="_Toc5832"/>
      <w:bookmarkStart w:id="366" w:name="_Toc11253"/>
      <w:bookmarkStart w:id="367" w:name="_Toc3543"/>
      <w:bookmarkStart w:id="368" w:name="_Toc12713"/>
      <w:bookmarkStart w:id="369" w:name="_Toc13172"/>
      <w:bookmarkStart w:id="370" w:name="_Toc26164"/>
      <w:bookmarkStart w:id="371" w:name="_Toc21214"/>
      <w:bookmarkStart w:id="372" w:name="_Toc8849"/>
      <w:bookmarkStart w:id="373" w:name="_Toc15013"/>
      <w:bookmarkStart w:id="374" w:name="_Toc12481"/>
      <w:bookmarkStart w:id="375" w:name="_Toc11124"/>
      <w:bookmarkStart w:id="376" w:name="_Toc13896"/>
      <w:bookmarkStart w:id="377" w:name="_Toc16157"/>
      <w:bookmarkStart w:id="378" w:name="_Toc8871"/>
      <w:bookmarkStart w:id="379" w:name="_Toc22471"/>
      <w:bookmarkStart w:id="380" w:name="_Toc504141752"/>
      <w:bookmarkStart w:id="381" w:name="_Toc13932"/>
      <w:bookmarkStart w:id="382" w:name="_Toc2102"/>
      <w:bookmarkStart w:id="383" w:name="_Toc2495"/>
      <w:r w:rsidRPr="002D59EB">
        <w:rPr>
          <w:rFonts w:ascii="宋体" w:hAnsi="宋体" w:cs="宋体"/>
          <w:b/>
          <w:sz w:val="30"/>
          <w:szCs w:val="30"/>
        </w:rPr>
        <w:br w:type="page"/>
      </w:r>
    </w:p>
    <w:p w:rsidR="006403EE" w:rsidRPr="002D59EB" w:rsidRDefault="007E51A4">
      <w:pPr>
        <w:spacing w:line="360" w:lineRule="auto"/>
        <w:ind w:firstLineChars="800" w:firstLine="2409"/>
        <w:outlineLvl w:val="0"/>
        <w:rPr>
          <w:rFonts w:ascii="宋体" w:hAnsi="宋体" w:cs="宋体"/>
          <w:b/>
          <w:sz w:val="30"/>
          <w:szCs w:val="30"/>
        </w:rPr>
      </w:pPr>
      <w:r w:rsidRPr="002D59EB">
        <w:rPr>
          <w:rFonts w:ascii="宋体" w:hAnsi="宋体" w:cs="宋体" w:hint="eastAsia"/>
          <w:b/>
          <w:sz w:val="30"/>
          <w:szCs w:val="30"/>
        </w:rPr>
        <w:lastRenderedPageBreak/>
        <w:t>第五章  南京市政府采购合同格式</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6403EE" w:rsidRPr="002D59EB" w:rsidRDefault="006403EE">
      <w:pPr>
        <w:pStyle w:val="20"/>
        <w:spacing w:line="360" w:lineRule="auto"/>
        <w:ind w:leftChars="200" w:left="603" w:hangingChars="65" w:hanging="183"/>
        <w:jc w:val="left"/>
        <w:rPr>
          <w:rFonts w:ascii="宋体" w:eastAsia="宋体" w:hAnsi="宋体" w:cs="宋体"/>
          <w:b/>
          <w:sz w:val="28"/>
          <w:szCs w:val="28"/>
        </w:rPr>
      </w:pPr>
    </w:p>
    <w:p w:rsidR="006403EE" w:rsidRPr="002D59EB" w:rsidRDefault="006403EE">
      <w:pPr>
        <w:pStyle w:val="20"/>
        <w:ind w:leftChars="300" w:firstLineChars="600" w:firstLine="1265"/>
        <w:rPr>
          <w:rFonts w:ascii="宋体" w:eastAsia="宋体" w:hAnsi="宋体" w:cs="宋体"/>
          <w:b/>
          <w:sz w:val="21"/>
        </w:rPr>
      </w:pPr>
      <w:bookmarkStart w:id="384" w:name="_Hlt460313659"/>
      <w:bookmarkStart w:id="385" w:name="_Hlt460313661"/>
      <w:bookmarkStart w:id="386" w:name="_Toc3107"/>
      <w:bookmarkStart w:id="387" w:name="_Toc31393"/>
      <w:bookmarkStart w:id="388" w:name="_Toc23352"/>
      <w:bookmarkStart w:id="389" w:name="_Toc31670"/>
      <w:bookmarkStart w:id="390" w:name="_Toc14875"/>
      <w:bookmarkStart w:id="391" w:name="_Toc24037"/>
      <w:bookmarkStart w:id="392" w:name="_Toc11999"/>
      <w:bookmarkStart w:id="393" w:name="_Toc504141753"/>
      <w:bookmarkEnd w:id="384"/>
      <w:bookmarkEnd w:id="385"/>
    </w:p>
    <w:p w:rsidR="006403EE" w:rsidRPr="002D59EB" w:rsidRDefault="006403EE">
      <w:pPr>
        <w:pStyle w:val="20"/>
        <w:ind w:leftChars="300" w:firstLineChars="600" w:firstLine="1265"/>
        <w:rPr>
          <w:rFonts w:ascii="宋体" w:eastAsia="宋体" w:hAnsi="宋体" w:cs="宋体"/>
          <w:b/>
          <w:sz w:val="21"/>
        </w:rPr>
      </w:pPr>
    </w:p>
    <w:p w:rsidR="006403EE" w:rsidRPr="002D59EB" w:rsidRDefault="006403EE">
      <w:pPr>
        <w:pStyle w:val="20"/>
        <w:ind w:left="0" w:firstLine="0"/>
        <w:jc w:val="center"/>
        <w:rPr>
          <w:rFonts w:ascii="宋体" w:eastAsia="宋体" w:hAnsi="宋体" w:cs="宋体"/>
          <w:b/>
          <w:bCs/>
          <w:sz w:val="44"/>
          <w:szCs w:val="44"/>
        </w:rPr>
      </w:pPr>
    </w:p>
    <w:p w:rsidR="006403EE" w:rsidRPr="002D59EB" w:rsidRDefault="006403EE">
      <w:pPr>
        <w:pStyle w:val="20"/>
        <w:ind w:left="0" w:firstLine="0"/>
        <w:jc w:val="center"/>
        <w:rPr>
          <w:rFonts w:ascii="宋体" w:eastAsia="宋体" w:hAnsi="宋体" w:cs="宋体"/>
          <w:b/>
          <w:bCs/>
          <w:sz w:val="44"/>
          <w:szCs w:val="44"/>
        </w:rPr>
      </w:pPr>
    </w:p>
    <w:p w:rsidR="006403EE" w:rsidRPr="002D59EB" w:rsidRDefault="007E51A4">
      <w:pPr>
        <w:pStyle w:val="20"/>
        <w:ind w:left="0" w:firstLine="0"/>
        <w:jc w:val="center"/>
        <w:rPr>
          <w:rFonts w:ascii="宋体" w:eastAsia="宋体" w:hAnsi="宋体" w:cs="宋体"/>
          <w:b/>
          <w:bCs/>
          <w:sz w:val="44"/>
          <w:szCs w:val="44"/>
        </w:rPr>
      </w:pPr>
      <w:r w:rsidRPr="002D59EB">
        <w:rPr>
          <w:rFonts w:ascii="宋体" w:eastAsia="宋体" w:hAnsi="宋体" w:cs="宋体" w:hint="eastAsia"/>
          <w:b/>
          <w:bCs/>
          <w:sz w:val="44"/>
          <w:szCs w:val="44"/>
        </w:rPr>
        <w:t>采购合同</w:t>
      </w:r>
    </w:p>
    <w:p w:rsidR="006403EE" w:rsidRPr="002D59EB" w:rsidRDefault="006403EE">
      <w:pPr>
        <w:rPr>
          <w:rFonts w:ascii="宋体" w:hAnsi="宋体" w:cs="宋体"/>
        </w:rPr>
      </w:pPr>
    </w:p>
    <w:p w:rsidR="006403EE" w:rsidRPr="002D59EB" w:rsidRDefault="006403EE">
      <w:pPr>
        <w:rPr>
          <w:rFonts w:ascii="宋体" w:hAnsi="宋体" w:cs="宋体"/>
        </w:rPr>
      </w:pPr>
    </w:p>
    <w:p w:rsidR="006403EE" w:rsidRPr="002D59EB" w:rsidRDefault="006403EE">
      <w:pPr>
        <w:rPr>
          <w:rFonts w:ascii="宋体" w:hAnsi="宋体" w:cs="宋体"/>
        </w:rPr>
      </w:pPr>
    </w:p>
    <w:p w:rsidR="006403EE" w:rsidRPr="002D59EB" w:rsidRDefault="007E51A4">
      <w:pPr>
        <w:jc w:val="center"/>
        <w:rPr>
          <w:rFonts w:ascii="宋体" w:hAnsi="宋体" w:cs="宋体"/>
        </w:rPr>
      </w:pPr>
      <w:r w:rsidRPr="002D59EB">
        <w:rPr>
          <w:rFonts w:ascii="宋体" w:hAnsi="宋体" w:cs="宋体" w:hint="eastAsia"/>
        </w:rPr>
        <w:t>（供参考）</w:t>
      </w:r>
    </w:p>
    <w:p w:rsidR="006403EE" w:rsidRPr="002D59EB" w:rsidRDefault="006403EE">
      <w:pPr>
        <w:rPr>
          <w:rFonts w:ascii="宋体" w:hAnsi="宋体" w:cs="宋体"/>
          <w:b/>
        </w:rPr>
      </w:pPr>
    </w:p>
    <w:p w:rsidR="006403EE" w:rsidRPr="002D59EB" w:rsidRDefault="006403EE">
      <w:pPr>
        <w:rPr>
          <w:rFonts w:ascii="宋体" w:hAnsi="宋体" w:cs="宋体"/>
          <w:b/>
        </w:rPr>
      </w:pPr>
    </w:p>
    <w:p w:rsidR="006403EE" w:rsidRPr="002D59EB" w:rsidRDefault="006403EE">
      <w:pPr>
        <w:rPr>
          <w:rFonts w:ascii="宋体" w:hAnsi="宋体" w:cs="宋体"/>
          <w:b/>
        </w:rPr>
      </w:pPr>
    </w:p>
    <w:p w:rsidR="006403EE" w:rsidRPr="002D59EB" w:rsidRDefault="006403EE">
      <w:pPr>
        <w:rPr>
          <w:rFonts w:ascii="宋体" w:hAnsi="宋体" w:cs="宋体"/>
          <w:b/>
        </w:rPr>
      </w:pPr>
    </w:p>
    <w:p w:rsidR="006403EE" w:rsidRPr="002D59EB" w:rsidRDefault="006403EE">
      <w:pPr>
        <w:rPr>
          <w:rFonts w:ascii="宋体" w:hAnsi="宋体" w:cs="宋体"/>
          <w:b/>
        </w:rPr>
      </w:pPr>
    </w:p>
    <w:p w:rsidR="006403EE" w:rsidRPr="002D59EB" w:rsidRDefault="006403EE">
      <w:pPr>
        <w:rPr>
          <w:rFonts w:ascii="宋体" w:hAnsi="宋体" w:cs="宋体"/>
          <w:b/>
        </w:rPr>
      </w:pPr>
    </w:p>
    <w:p w:rsidR="006403EE" w:rsidRPr="002D59EB" w:rsidRDefault="006403EE">
      <w:pPr>
        <w:rPr>
          <w:rFonts w:ascii="宋体" w:hAnsi="宋体" w:cs="宋体"/>
          <w:b/>
        </w:rPr>
      </w:pPr>
    </w:p>
    <w:p w:rsidR="006403EE" w:rsidRPr="002D59EB" w:rsidRDefault="007E51A4">
      <w:pPr>
        <w:ind w:firstLineChars="344" w:firstLine="967"/>
        <w:rPr>
          <w:rFonts w:ascii="宋体" w:hAnsi="宋体" w:cs="宋体"/>
          <w:b/>
          <w:sz w:val="28"/>
          <w:szCs w:val="28"/>
        </w:rPr>
      </w:pPr>
      <w:r w:rsidRPr="002D59EB">
        <w:rPr>
          <w:rFonts w:ascii="宋体" w:hAnsi="宋体" w:cs="宋体" w:hint="eastAsia"/>
          <w:b/>
          <w:sz w:val="28"/>
          <w:szCs w:val="28"/>
        </w:rPr>
        <w:t>项目编号 ：</w:t>
      </w:r>
      <w:r w:rsidR="00541EEC" w:rsidRPr="002D59EB">
        <w:rPr>
          <w:rFonts w:ascii="宋体" w:hAnsi="宋体" w:cs="宋体" w:hint="eastAsia"/>
          <w:b/>
          <w:sz w:val="28"/>
          <w:szCs w:val="28"/>
          <w:u w:val="single"/>
        </w:rPr>
        <w:t>JSZC-320115-NJJN-C2023-0019</w:t>
      </w:r>
    </w:p>
    <w:p w:rsidR="006403EE" w:rsidRPr="002D59EB" w:rsidRDefault="007E51A4">
      <w:pPr>
        <w:ind w:leftChars="459" w:left="2507" w:rightChars="603" w:right="1266" w:hangingChars="549" w:hanging="1543"/>
        <w:rPr>
          <w:rFonts w:ascii="宋体" w:hAnsi="宋体" w:cs="宋体"/>
          <w:b/>
          <w:szCs w:val="21"/>
          <w:u w:val="single"/>
        </w:rPr>
      </w:pPr>
      <w:r w:rsidRPr="002D59EB">
        <w:rPr>
          <w:rFonts w:ascii="宋体" w:hAnsi="宋体" w:cs="宋体" w:hint="eastAsia"/>
          <w:b/>
          <w:sz w:val="28"/>
          <w:szCs w:val="28"/>
        </w:rPr>
        <w:t>项目名称 ：</w:t>
      </w:r>
      <w:r w:rsidR="00541EEC" w:rsidRPr="002D59EB">
        <w:rPr>
          <w:rFonts w:ascii="宋体" w:hAnsi="宋体" w:cs="宋体" w:hint="eastAsia"/>
          <w:b/>
          <w:sz w:val="28"/>
          <w:szCs w:val="28"/>
          <w:u w:val="single"/>
        </w:rPr>
        <w:t>2024年度江宁区供水水质检测</w:t>
      </w:r>
    </w:p>
    <w:p w:rsidR="006403EE" w:rsidRPr="002D59EB" w:rsidRDefault="007E51A4">
      <w:pPr>
        <w:ind w:firstLineChars="344" w:firstLine="967"/>
        <w:rPr>
          <w:rFonts w:ascii="宋体" w:hAnsi="宋体" w:cs="宋体"/>
          <w:b/>
          <w:sz w:val="28"/>
          <w:szCs w:val="28"/>
          <w:u w:val="single"/>
        </w:rPr>
      </w:pPr>
      <w:r w:rsidRPr="002D59EB">
        <w:rPr>
          <w:rFonts w:ascii="宋体" w:hAnsi="宋体" w:cs="宋体" w:hint="eastAsia"/>
          <w:b/>
          <w:sz w:val="28"/>
          <w:szCs w:val="28"/>
        </w:rPr>
        <w:t>采购单位 ：</w:t>
      </w:r>
      <w:r w:rsidRPr="002D59EB">
        <w:rPr>
          <w:rFonts w:ascii="宋体" w:hAnsi="宋体" w:cs="宋体" w:hint="eastAsia"/>
          <w:b/>
          <w:sz w:val="28"/>
          <w:szCs w:val="28"/>
          <w:u w:val="single"/>
        </w:rPr>
        <w:t xml:space="preserve">南京市江宁区水务局 </w:t>
      </w:r>
    </w:p>
    <w:p w:rsidR="006403EE" w:rsidRPr="002D59EB" w:rsidRDefault="0019050C">
      <w:pPr>
        <w:ind w:firstLineChars="344" w:firstLine="967"/>
        <w:rPr>
          <w:rFonts w:ascii="宋体" w:hAnsi="宋体" w:cs="宋体"/>
          <w:b/>
          <w:sz w:val="28"/>
          <w:szCs w:val="28"/>
          <w:u w:val="single"/>
        </w:rPr>
      </w:pPr>
      <w:r w:rsidRPr="002D59EB">
        <w:rPr>
          <w:rFonts w:ascii="宋体" w:hAnsi="宋体" w:cs="宋体" w:hint="eastAsia"/>
          <w:b/>
          <w:sz w:val="28"/>
          <w:szCs w:val="28"/>
        </w:rPr>
        <w:t>供应商</w:t>
      </w:r>
      <w:r w:rsidR="007E51A4" w:rsidRPr="002D59EB">
        <w:rPr>
          <w:rFonts w:ascii="宋体" w:hAnsi="宋体" w:cs="宋体" w:hint="eastAsia"/>
          <w:b/>
          <w:sz w:val="28"/>
          <w:szCs w:val="28"/>
        </w:rPr>
        <w:t>：</w:t>
      </w:r>
    </w:p>
    <w:p w:rsidR="006403EE" w:rsidRPr="002D59EB" w:rsidRDefault="007E51A4">
      <w:pPr>
        <w:ind w:firstLineChars="344" w:firstLine="967"/>
        <w:rPr>
          <w:rFonts w:ascii="宋体" w:hAnsi="宋体" w:cs="宋体"/>
          <w:b/>
          <w:sz w:val="28"/>
          <w:szCs w:val="28"/>
        </w:rPr>
      </w:pPr>
      <w:r w:rsidRPr="002D59EB">
        <w:rPr>
          <w:rFonts w:ascii="宋体" w:hAnsi="宋体" w:cs="宋体" w:hint="eastAsia"/>
          <w:b/>
          <w:sz w:val="28"/>
          <w:szCs w:val="28"/>
        </w:rPr>
        <w:t>签订日期 ：</w:t>
      </w:r>
    </w:p>
    <w:p w:rsidR="006403EE" w:rsidRPr="002D59EB" w:rsidRDefault="006403EE">
      <w:pPr>
        <w:rPr>
          <w:rFonts w:ascii="宋体" w:hAnsi="宋体" w:cs="宋体"/>
          <w:szCs w:val="21"/>
          <w:u w:val="single"/>
        </w:rPr>
        <w:sectPr w:rsidR="006403EE" w:rsidRPr="002D59EB">
          <w:pgSz w:w="11906" w:h="16838"/>
          <w:pgMar w:top="1418" w:right="1134" w:bottom="1247" w:left="1304" w:header="851" w:footer="992" w:gutter="0"/>
          <w:pgNumType w:fmt="numberInDash"/>
          <w:cols w:space="720"/>
          <w:docGrid w:type="lines" w:linePitch="312"/>
        </w:sectPr>
      </w:pPr>
    </w:p>
    <w:p w:rsidR="0019050C" w:rsidRPr="002D59EB" w:rsidRDefault="0019050C" w:rsidP="0019050C">
      <w:pPr>
        <w:spacing w:line="360" w:lineRule="auto"/>
        <w:jc w:val="center"/>
        <w:rPr>
          <w:rFonts w:ascii="宋体" w:hAnsi="宋体" w:cs="宋体"/>
          <w:b/>
          <w:bCs/>
          <w:sz w:val="32"/>
          <w:szCs w:val="32"/>
        </w:rPr>
      </w:pPr>
      <w:r w:rsidRPr="002D59EB">
        <w:rPr>
          <w:rFonts w:ascii="宋体" w:hAnsi="宋体" w:cs="宋体" w:hint="eastAsia"/>
          <w:b/>
          <w:bCs/>
          <w:sz w:val="32"/>
          <w:szCs w:val="32"/>
        </w:rPr>
        <w:lastRenderedPageBreak/>
        <w:t>政府采购合同</w:t>
      </w:r>
    </w:p>
    <w:p w:rsidR="0019050C" w:rsidRPr="002D59EB" w:rsidRDefault="0019050C" w:rsidP="0019050C">
      <w:pPr>
        <w:spacing w:line="360" w:lineRule="auto"/>
        <w:jc w:val="center"/>
        <w:rPr>
          <w:rFonts w:ascii="宋体" w:hAnsi="宋体" w:cs="宋体"/>
        </w:rPr>
      </w:pPr>
      <w:r w:rsidRPr="002D59EB">
        <w:rPr>
          <w:rFonts w:ascii="宋体" w:hAnsi="宋体" w:cs="宋体" w:hint="eastAsia"/>
        </w:rPr>
        <w:t>（具体合同条款由采购人和供应商依据招投标文件拟定，本件仅供格式参考）</w:t>
      </w:r>
    </w:p>
    <w:p w:rsidR="0019050C" w:rsidRPr="002D59EB" w:rsidRDefault="0019050C" w:rsidP="0019050C">
      <w:pPr>
        <w:spacing w:line="360" w:lineRule="auto"/>
        <w:ind w:firstLineChars="200" w:firstLine="420"/>
        <w:jc w:val="left"/>
        <w:rPr>
          <w:szCs w:val="21"/>
        </w:rPr>
      </w:pPr>
      <w:r w:rsidRPr="002D59EB">
        <w:rPr>
          <w:rFonts w:hint="eastAsia"/>
          <w:szCs w:val="21"/>
        </w:rPr>
        <w:t>采购人：（以下称甲方）</w:t>
      </w:r>
    </w:p>
    <w:p w:rsidR="0019050C" w:rsidRPr="002D59EB" w:rsidRDefault="0019050C" w:rsidP="0019050C">
      <w:pPr>
        <w:spacing w:line="360" w:lineRule="auto"/>
        <w:ind w:firstLineChars="200" w:firstLine="420"/>
        <w:jc w:val="left"/>
        <w:rPr>
          <w:szCs w:val="21"/>
        </w:rPr>
      </w:pPr>
      <w:r w:rsidRPr="002D59EB">
        <w:rPr>
          <w:rFonts w:hint="eastAsia"/>
          <w:szCs w:val="21"/>
        </w:rPr>
        <w:t>住所地：</w:t>
      </w:r>
    </w:p>
    <w:p w:rsidR="0019050C" w:rsidRPr="002D59EB" w:rsidRDefault="0019050C" w:rsidP="0019050C">
      <w:pPr>
        <w:spacing w:line="360" w:lineRule="auto"/>
        <w:ind w:firstLineChars="200" w:firstLine="420"/>
        <w:jc w:val="left"/>
        <w:rPr>
          <w:szCs w:val="21"/>
        </w:rPr>
      </w:pPr>
      <w:r w:rsidRPr="002D59EB">
        <w:rPr>
          <w:rFonts w:hint="eastAsia"/>
          <w:szCs w:val="21"/>
        </w:rPr>
        <w:t>供应商：（以下称乙方）</w:t>
      </w:r>
    </w:p>
    <w:p w:rsidR="0019050C" w:rsidRPr="002D59EB" w:rsidRDefault="0019050C" w:rsidP="0019050C">
      <w:pPr>
        <w:spacing w:line="360" w:lineRule="auto"/>
        <w:ind w:firstLineChars="200" w:firstLine="420"/>
        <w:jc w:val="left"/>
        <w:rPr>
          <w:bCs/>
          <w:szCs w:val="21"/>
        </w:rPr>
      </w:pPr>
      <w:r w:rsidRPr="002D59EB">
        <w:rPr>
          <w:rFonts w:hint="eastAsia"/>
          <w:szCs w:val="21"/>
        </w:rPr>
        <w:t>住所地：</w:t>
      </w:r>
    </w:p>
    <w:p w:rsidR="0019050C" w:rsidRPr="002D59EB" w:rsidRDefault="0019050C" w:rsidP="0019050C">
      <w:pPr>
        <w:spacing w:line="360" w:lineRule="auto"/>
        <w:ind w:firstLineChars="200" w:firstLine="420"/>
        <w:jc w:val="left"/>
        <w:rPr>
          <w:szCs w:val="21"/>
        </w:rPr>
      </w:pPr>
      <w:r w:rsidRPr="002D59EB">
        <w:rPr>
          <w:szCs w:val="21"/>
        </w:rPr>
        <w:t>根据《中华人民共和国政府采购法》、《</w:t>
      </w:r>
      <w:r w:rsidRPr="002D59EB">
        <w:rPr>
          <w:rFonts w:hint="eastAsia"/>
          <w:szCs w:val="21"/>
        </w:rPr>
        <w:t>中华人民共和国民法典</w:t>
      </w:r>
      <w:r w:rsidRPr="002D59EB">
        <w:rPr>
          <w:szCs w:val="21"/>
        </w:rPr>
        <w:t>》等法律法规的规定，甲乙双方按照招标结果签订本合同。</w:t>
      </w:r>
    </w:p>
    <w:p w:rsidR="0019050C" w:rsidRPr="002D59EB" w:rsidRDefault="0019050C" w:rsidP="0019050C">
      <w:pPr>
        <w:spacing w:line="360" w:lineRule="auto"/>
        <w:ind w:firstLineChars="200" w:firstLine="420"/>
        <w:jc w:val="left"/>
        <w:rPr>
          <w:szCs w:val="21"/>
        </w:rPr>
      </w:pPr>
      <w:r w:rsidRPr="002D59EB">
        <w:rPr>
          <w:rFonts w:hint="eastAsia"/>
          <w:szCs w:val="21"/>
        </w:rPr>
        <w:t>一、项目概况</w:t>
      </w:r>
    </w:p>
    <w:p w:rsidR="0019050C" w:rsidRPr="002D59EB" w:rsidRDefault="0019050C" w:rsidP="0019050C">
      <w:pPr>
        <w:spacing w:line="360" w:lineRule="auto"/>
        <w:ind w:firstLineChars="200" w:firstLine="420"/>
        <w:jc w:val="left"/>
        <w:rPr>
          <w:szCs w:val="21"/>
        </w:rPr>
      </w:pPr>
      <w:r w:rsidRPr="002D59EB">
        <w:rPr>
          <w:rFonts w:hint="eastAsia"/>
          <w:szCs w:val="21"/>
        </w:rPr>
        <w:t xml:space="preserve">1.1 </w:t>
      </w:r>
      <w:r w:rsidRPr="002D59EB">
        <w:rPr>
          <w:rFonts w:hint="eastAsia"/>
          <w:szCs w:val="21"/>
        </w:rPr>
        <w:t>项目名称：南京市江宁区水务局供水水质检测项目</w:t>
      </w:r>
    </w:p>
    <w:p w:rsidR="0019050C" w:rsidRPr="002D59EB" w:rsidRDefault="0019050C" w:rsidP="0019050C">
      <w:pPr>
        <w:spacing w:line="360" w:lineRule="auto"/>
        <w:ind w:firstLineChars="200" w:firstLine="420"/>
        <w:jc w:val="left"/>
        <w:rPr>
          <w:szCs w:val="21"/>
        </w:rPr>
      </w:pPr>
      <w:r w:rsidRPr="002D59EB">
        <w:rPr>
          <w:rFonts w:hint="eastAsia"/>
          <w:szCs w:val="21"/>
        </w:rPr>
        <w:t xml:space="preserve">1.2 </w:t>
      </w:r>
      <w:r w:rsidRPr="002D59EB">
        <w:rPr>
          <w:rFonts w:hint="eastAsia"/>
          <w:szCs w:val="21"/>
        </w:rPr>
        <w:t>项目地点：南京市江宁区</w:t>
      </w:r>
    </w:p>
    <w:p w:rsidR="0019050C" w:rsidRPr="002D59EB" w:rsidRDefault="0019050C" w:rsidP="0019050C">
      <w:pPr>
        <w:spacing w:line="360" w:lineRule="auto"/>
        <w:ind w:firstLineChars="200" w:firstLine="420"/>
        <w:jc w:val="left"/>
        <w:rPr>
          <w:szCs w:val="21"/>
        </w:rPr>
      </w:pPr>
      <w:r w:rsidRPr="002D59EB">
        <w:rPr>
          <w:rFonts w:hint="eastAsia"/>
          <w:szCs w:val="21"/>
        </w:rPr>
        <w:t xml:space="preserve">1.3 </w:t>
      </w:r>
      <w:r w:rsidRPr="002D59EB">
        <w:rPr>
          <w:rFonts w:hint="eastAsia"/>
          <w:szCs w:val="21"/>
        </w:rPr>
        <w:t>服务要求：合格且符合国家技术规范、标准及相关部门要求。</w:t>
      </w:r>
    </w:p>
    <w:p w:rsidR="0019050C" w:rsidRPr="002D59EB" w:rsidRDefault="0019050C" w:rsidP="0019050C">
      <w:pPr>
        <w:autoSpaceDE w:val="0"/>
        <w:autoSpaceDN w:val="0"/>
        <w:adjustRightInd w:val="0"/>
        <w:spacing w:line="360" w:lineRule="auto"/>
        <w:ind w:firstLine="420"/>
        <w:rPr>
          <w:rFonts w:ascii="宋体"/>
          <w:szCs w:val="21"/>
          <w:lang w:val="zh-CN"/>
        </w:rPr>
      </w:pPr>
      <w:r w:rsidRPr="002D59EB">
        <w:rPr>
          <w:rFonts w:ascii="宋体" w:hint="eastAsia"/>
          <w:b/>
          <w:bCs/>
          <w:szCs w:val="21"/>
          <w:lang w:val="zh-CN"/>
        </w:rPr>
        <w:t>第一条合同标的</w:t>
      </w:r>
      <w:r w:rsidRPr="002D59EB">
        <w:rPr>
          <w:rFonts w:ascii="宋体" w:hint="eastAsia"/>
          <w:szCs w:val="21"/>
          <w:lang w:val="zh-CN"/>
        </w:rPr>
        <w:t>乙方根据甲方需求提供下列服务：，详见乙方投标文件。</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b/>
          <w:bCs/>
          <w:szCs w:val="21"/>
          <w:lang w:val="zh-CN"/>
        </w:rPr>
        <w:t>第二条合同总价款</w:t>
      </w:r>
      <w:r w:rsidRPr="002D59EB">
        <w:rPr>
          <w:rFonts w:ascii="宋体" w:hint="eastAsia"/>
          <w:szCs w:val="21"/>
          <w:lang w:val="zh-CN"/>
        </w:rPr>
        <w:t>本合同项下服务总价款为</w:t>
      </w:r>
      <w:r w:rsidRPr="002D59EB">
        <w:rPr>
          <w:rFonts w:ascii="宋体"/>
          <w:szCs w:val="21"/>
          <w:lang w:val="zh-CN"/>
        </w:rPr>
        <w:t>___________</w:t>
      </w:r>
      <w:r w:rsidRPr="002D59EB">
        <w:rPr>
          <w:rFonts w:ascii="宋体" w:hint="eastAsia"/>
          <w:szCs w:val="21"/>
          <w:lang w:val="zh-CN"/>
        </w:rPr>
        <w:t>（大写）人民币，分项价款在“分项报价表”中有明确规定。</w:t>
      </w:r>
    </w:p>
    <w:p w:rsidR="0019050C" w:rsidRPr="002D59EB" w:rsidRDefault="0019050C" w:rsidP="0019050C">
      <w:pPr>
        <w:autoSpaceDE w:val="0"/>
        <w:autoSpaceDN w:val="0"/>
        <w:adjustRightInd w:val="0"/>
        <w:snapToGrid w:val="0"/>
        <w:spacing w:line="360" w:lineRule="auto"/>
        <w:ind w:firstLine="420"/>
        <w:rPr>
          <w:b/>
          <w:bCs/>
          <w:szCs w:val="21"/>
        </w:rPr>
      </w:pPr>
      <w:r w:rsidRPr="002D59EB">
        <w:rPr>
          <w:rFonts w:hint="eastAsia"/>
          <w:b/>
          <w:bCs/>
          <w:szCs w:val="21"/>
        </w:rPr>
        <w:t>分项报价表：</w:t>
      </w:r>
    </w:p>
    <w:tbl>
      <w:tblPr>
        <w:tblW w:w="899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924"/>
        <w:gridCol w:w="1988"/>
        <w:gridCol w:w="1238"/>
        <w:gridCol w:w="1837"/>
        <w:gridCol w:w="1632"/>
        <w:gridCol w:w="1375"/>
      </w:tblGrid>
      <w:tr w:rsidR="006627D5" w:rsidRPr="002D59EB" w:rsidTr="00AB50A5">
        <w:trPr>
          <w:trHeight w:val="602"/>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kern w:val="0"/>
                <w:szCs w:val="21"/>
                <w:lang w:val="zh-CN"/>
              </w:rPr>
              <w:t>序号</w:t>
            </w:r>
          </w:p>
        </w:tc>
        <w:tc>
          <w:tcPr>
            <w:tcW w:w="1988"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检测项目</w:t>
            </w:r>
          </w:p>
        </w:tc>
        <w:tc>
          <w:tcPr>
            <w:tcW w:w="1238"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kern w:val="0"/>
                <w:szCs w:val="21"/>
                <w:lang w:val="zh-CN"/>
              </w:rPr>
              <w:t>数量</w:t>
            </w:r>
          </w:p>
        </w:tc>
        <w:tc>
          <w:tcPr>
            <w:tcW w:w="1837"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检测频次</w:t>
            </w:r>
          </w:p>
        </w:tc>
        <w:tc>
          <w:tcPr>
            <w:tcW w:w="1632"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单价（元/次）</w:t>
            </w:r>
          </w:p>
        </w:tc>
        <w:tc>
          <w:tcPr>
            <w:tcW w:w="1375"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总价（元）</w:t>
            </w:r>
          </w:p>
        </w:tc>
      </w:tr>
      <w:tr w:rsidR="006627D5" w:rsidRPr="002D59EB" w:rsidTr="00AB50A5">
        <w:trPr>
          <w:trHeight w:val="679"/>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kern w:val="0"/>
                <w:szCs w:val="21"/>
                <w:lang w:val="zh-CN"/>
              </w:rPr>
              <w:t>1</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水源水29项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2个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半年1次            （合计2次）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653"/>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2</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04169B">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出厂水</w:t>
            </w:r>
            <w:r w:rsidR="0004169B" w:rsidRPr="002D59EB">
              <w:rPr>
                <w:rFonts w:ascii="宋体" w:hAnsi="宋体" w:cs="宋体" w:hint="eastAsia"/>
                <w:kern w:val="0"/>
                <w:szCs w:val="21"/>
                <w:lang w:val="zh-CN"/>
              </w:rPr>
              <w:t>97</w:t>
            </w:r>
            <w:r w:rsidRPr="002D59EB">
              <w:rPr>
                <w:rFonts w:ascii="宋体" w:hAnsi="宋体" w:cs="宋体" w:hint="eastAsia"/>
                <w:kern w:val="0"/>
                <w:szCs w:val="21"/>
                <w:lang w:val="zh-CN"/>
              </w:rPr>
              <w:t>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3个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半年1次                （合计2次）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695"/>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3</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二次供水8项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20组            （40个）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 xml:space="preserve">每季度1次 </w:t>
            </w:r>
          </w:p>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（合计4次）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695"/>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4</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04169B">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农村饮用水4</w:t>
            </w:r>
            <w:r w:rsidR="0004169B" w:rsidRPr="002D59EB">
              <w:rPr>
                <w:rFonts w:ascii="宋体" w:hAnsi="宋体" w:cs="宋体" w:hint="eastAsia"/>
                <w:kern w:val="0"/>
                <w:szCs w:val="21"/>
                <w:lang w:val="zh-CN"/>
              </w:rPr>
              <w:t>3</w:t>
            </w:r>
            <w:r w:rsidRPr="002D59EB">
              <w:rPr>
                <w:rFonts w:ascii="宋体" w:hAnsi="宋体" w:cs="宋体" w:hint="eastAsia"/>
                <w:kern w:val="0"/>
                <w:szCs w:val="21"/>
                <w:lang w:val="zh-CN"/>
              </w:rPr>
              <w:t>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20个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每季度1次                （合计4次）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643"/>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5</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04169B">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出厂水4</w:t>
            </w:r>
            <w:r w:rsidR="0004169B" w:rsidRPr="002D59EB">
              <w:rPr>
                <w:rFonts w:ascii="宋体" w:hAnsi="宋体" w:cs="宋体" w:hint="eastAsia"/>
                <w:kern w:val="0"/>
                <w:szCs w:val="21"/>
                <w:lang w:val="zh-CN"/>
              </w:rPr>
              <w:t>3</w:t>
            </w:r>
            <w:r w:rsidRPr="002D59EB">
              <w:rPr>
                <w:rFonts w:ascii="宋体" w:hAnsi="宋体" w:cs="宋体" w:hint="eastAsia"/>
                <w:kern w:val="0"/>
                <w:szCs w:val="21"/>
                <w:lang w:val="zh-CN"/>
              </w:rPr>
              <w:t>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3个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742"/>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6</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04169B">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管网末梢水4</w:t>
            </w:r>
            <w:r w:rsidR="0004169B" w:rsidRPr="002D59EB">
              <w:rPr>
                <w:rFonts w:ascii="宋体" w:hAnsi="宋体" w:cs="宋体" w:hint="eastAsia"/>
                <w:kern w:val="0"/>
                <w:szCs w:val="21"/>
                <w:lang w:val="zh-CN"/>
              </w:rPr>
              <w:t>3</w:t>
            </w:r>
            <w:r w:rsidRPr="002D59EB">
              <w:rPr>
                <w:rFonts w:ascii="宋体" w:hAnsi="宋体" w:cs="宋体" w:hint="eastAsia"/>
                <w:kern w:val="0"/>
                <w:szCs w:val="21"/>
                <w:lang w:val="zh-CN"/>
              </w:rPr>
              <w:t>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3个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711"/>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7</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管网水6项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9个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r w:rsidR="006627D5" w:rsidRPr="002D59EB" w:rsidTr="00AB50A5">
        <w:trPr>
          <w:trHeight w:val="742"/>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9050C" w:rsidRPr="002D59EB" w:rsidRDefault="0019050C" w:rsidP="00AB50A5">
            <w:pPr>
              <w:widowControl/>
              <w:spacing w:before="100" w:beforeAutospacing="1" w:after="100" w:afterAutospacing="1" w:line="300" w:lineRule="exact"/>
              <w:jc w:val="center"/>
              <w:rPr>
                <w:rFonts w:ascii="宋体" w:hAnsi="宋体" w:cs="宋体"/>
                <w:kern w:val="0"/>
                <w:szCs w:val="21"/>
                <w:lang w:val="zh-CN"/>
              </w:rPr>
            </w:pPr>
            <w:r w:rsidRPr="002D59EB">
              <w:rPr>
                <w:rFonts w:ascii="宋体" w:hAnsi="宋体" w:cs="宋体" w:hint="eastAsia"/>
                <w:kern w:val="0"/>
                <w:szCs w:val="21"/>
                <w:lang w:val="zh-CN"/>
              </w:rPr>
              <w:t>8</w:t>
            </w:r>
          </w:p>
        </w:tc>
        <w:tc>
          <w:tcPr>
            <w:tcW w:w="1988" w:type="dxa"/>
            <w:tcBorders>
              <w:top w:val="outset" w:sz="6" w:space="0" w:color="000000"/>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增压泵站供水6项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5个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r w:rsidRPr="002D59EB">
              <w:rPr>
                <w:rFonts w:ascii="宋体" w:hAnsi="宋体" w:cs="宋体" w:hint="eastAsia"/>
                <w:kern w:val="0"/>
                <w:szCs w:val="21"/>
                <w:lang w:val="zh-CN"/>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9050C" w:rsidRPr="002D59EB" w:rsidRDefault="0019050C" w:rsidP="00AB50A5">
            <w:pPr>
              <w:widowControl/>
              <w:spacing w:line="300" w:lineRule="exact"/>
              <w:jc w:val="center"/>
              <w:rPr>
                <w:rFonts w:ascii="宋体" w:hAnsi="宋体" w:cs="宋体"/>
                <w:kern w:val="0"/>
                <w:szCs w:val="21"/>
                <w:lang w:val="zh-CN"/>
              </w:rPr>
            </w:pPr>
          </w:p>
        </w:tc>
      </w:tr>
    </w:tbl>
    <w:p w:rsidR="0019050C" w:rsidRPr="002D59EB" w:rsidRDefault="0019050C" w:rsidP="0019050C">
      <w:pPr>
        <w:pStyle w:val="ac"/>
        <w:ind w:firstLine="210"/>
        <w:rPr>
          <w:lang w:val="zh-CN"/>
        </w:rPr>
      </w:pPr>
    </w:p>
    <w:p w:rsidR="0019050C" w:rsidRPr="002D59EB" w:rsidRDefault="0019050C" w:rsidP="0019050C">
      <w:pPr>
        <w:spacing w:line="360" w:lineRule="auto"/>
        <w:ind w:firstLineChars="200" w:firstLine="420"/>
        <w:rPr>
          <w:rFonts w:ascii="宋体"/>
          <w:b/>
          <w:szCs w:val="21"/>
        </w:rPr>
      </w:pPr>
      <w:r w:rsidRPr="002D59EB">
        <w:rPr>
          <w:rFonts w:ascii="宋体" w:hint="eastAsia"/>
          <w:szCs w:val="21"/>
          <w:lang w:val="zh-CN"/>
        </w:rPr>
        <w:t>本合同总价款是</w:t>
      </w:r>
      <w:r w:rsidRPr="002D59EB">
        <w:rPr>
          <w:rFonts w:ascii="宋体" w:hAnsi="宋体" w:cs="宋体" w:hint="eastAsia"/>
          <w:kern w:val="0"/>
          <w:szCs w:val="21"/>
          <w:lang w:val="zh-CN"/>
        </w:rPr>
        <w:t>完成本项目所发生的所有含税费用、支付给员工的工资和国家强制缴纳的各种社会保障资金</w:t>
      </w:r>
      <w:r w:rsidRPr="002D59EB">
        <w:rPr>
          <w:rFonts w:ascii="宋体" w:hAnsi="宋体" w:hint="eastAsia"/>
          <w:bCs/>
          <w:szCs w:val="21"/>
        </w:rPr>
        <w:t>，以</w:t>
      </w:r>
      <w:r w:rsidRPr="002D59EB">
        <w:rPr>
          <w:rFonts w:ascii="宋体" w:hAnsi="宋体" w:hint="eastAsia"/>
          <w:szCs w:val="21"/>
        </w:rPr>
        <w:t>及投标人认为需要的其他费用等</w:t>
      </w:r>
      <w:r w:rsidRPr="002D59EB">
        <w:rPr>
          <w:rFonts w:ascii="宋体" w:hint="eastAsia"/>
          <w:szCs w:val="21"/>
          <w:lang w:val="zh-CN"/>
        </w:rPr>
        <w:t>。</w:t>
      </w:r>
    </w:p>
    <w:p w:rsidR="0019050C" w:rsidRPr="002D59EB" w:rsidRDefault="0019050C" w:rsidP="0019050C">
      <w:pPr>
        <w:autoSpaceDE w:val="0"/>
        <w:autoSpaceDN w:val="0"/>
        <w:adjustRightInd w:val="0"/>
        <w:spacing w:line="360" w:lineRule="auto"/>
        <w:ind w:firstLineChars="196" w:firstLine="413"/>
        <w:rPr>
          <w:rFonts w:ascii="宋体"/>
          <w:szCs w:val="21"/>
          <w:lang w:val="zh-CN"/>
        </w:rPr>
      </w:pPr>
      <w:r w:rsidRPr="002D59EB">
        <w:rPr>
          <w:rFonts w:ascii="宋体" w:hint="eastAsia"/>
          <w:b/>
          <w:bCs/>
          <w:szCs w:val="21"/>
          <w:lang w:val="zh-CN"/>
        </w:rPr>
        <w:lastRenderedPageBreak/>
        <w:t>第三条组成本合同的有关文件</w:t>
      </w:r>
      <w:r w:rsidRPr="002D59EB">
        <w:rPr>
          <w:rFonts w:ascii="宋体" w:hint="eastAsia"/>
          <w:szCs w:val="21"/>
          <w:lang w:val="zh-CN"/>
        </w:rPr>
        <w:t>下列关于</w:t>
      </w:r>
      <w:r w:rsidRPr="002D59EB">
        <w:rPr>
          <w:rFonts w:ascii="宋体" w:hint="eastAsia"/>
          <w:szCs w:val="21"/>
          <w:u w:val="single"/>
          <w:lang w:val="zh-CN"/>
        </w:rPr>
        <w:t>号</w:t>
      </w:r>
      <w:r w:rsidRPr="002D59EB">
        <w:rPr>
          <w:rFonts w:ascii="宋体" w:hint="eastAsia"/>
          <w:szCs w:val="21"/>
          <w:lang w:val="zh-CN"/>
        </w:rPr>
        <w:t>标的招投标文件或与本次采购活动方式相适应的文件及有关附件是本合同不可分割的组成部分，与本合同具有同等法律效力，这些文件包括但不限于：</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w:t>
      </w:r>
      <w:r w:rsidRPr="002D59EB">
        <w:rPr>
          <w:rFonts w:ascii="宋体"/>
          <w:szCs w:val="21"/>
          <w:lang w:val="zh-CN"/>
        </w:rPr>
        <w:t>1</w:t>
      </w:r>
      <w:r w:rsidRPr="002D59EB">
        <w:rPr>
          <w:rFonts w:ascii="宋体" w:hint="eastAsia"/>
          <w:szCs w:val="21"/>
          <w:lang w:val="zh-CN"/>
        </w:rPr>
        <w:t>）乙方提供的投标文件和投标报价表；</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（2）技术规格响应表；</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（3）投标承诺/服务承诺；</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（4）中标通知书；</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（5）甲乙双方商定的其他文件等。</w:t>
      </w:r>
    </w:p>
    <w:p w:rsidR="0019050C" w:rsidRPr="002D59EB" w:rsidRDefault="0019050C" w:rsidP="0019050C">
      <w:pPr>
        <w:autoSpaceDE w:val="0"/>
        <w:autoSpaceDN w:val="0"/>
        <w:adjustRightInd w:val="0"/>
        <w:spacing w:line="360" w:lineRule="auto"/>
        <w:ind w:firstLine="420"/>
        <w:jc w:val="left"/>
        <w:rPr>
          <w:rFonts w:ascii="宋体"/>
          <w:b/>
          <w:bCs/>
          <w:szCs w:val="21"/>
          <w:lang w:val="zh-CN"/>
        </w:rPr>
      </w:pPr>
      <w:r w:rsidRPr="002D59EB">
        <w:rPr>
          <w:rFonts w:ascii="宋体" w:hint="eastAsia"/>
          <w:b/>
          <w:bCs/>
          <w:szCs w:val="21"/>
          <w:lang w:val="zh-CN"/>
        </w:rPr>
        <w:t>第四条权利保证</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乙方应保证甲方在使用该服务或其任何一部分时不受第三方提出侵犯其专利权、版权、商标权或其他权利的起诉。一旦出现侵权，乙方应承担全部责任。</w:t>
      </w:r>
    </w:p>
    <w:p w:rsidR="0019050C" w:rsidRPr="002D59EB" w:rsidRDefault="0019050C" w:rsidP="0019050C">
      <w:pPr>
        <w:autoSpaceDE w:val="0"/>
        <w:autoSpaceDN w:val="0"/>
        <w:adjustRightInd w:val="0"/>
        <w:spacing w:line="360" w:lineRule="auto"/>
        <w:ind w:firstLine="420"/>
        <w:jc w:val="left"/>
        <w:rPr>
          <w:rFonts w:ascii="宋体"/>
          <w:b/>
          <w:bCs/>
          <w:szCs w:val="21"/>
          <w:lang w:val="zh-CN"/>
        </w:rPr>
      </w:pPr>
      <w:r w:rsidRPr="002D59EB">
        <w:rPr>
          <w:rFonts w:ascii="宋体" w:hint="eastAsia"/>
          <w:b/>
          <w:bCs/>
          <w:szCs w:val="21"/>
          <w:lang w:val="zh-CN"/>
        </w:rPr>
        <w:t>第五条质量保证</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乙方所提供的服务的技术规格应与招标文件规定的技术规格及所附的“技术条款偏离表”相一致；若技术性能无特殊说明，则按国家有关部门最新颁布的标准及规范为准。</w:t>
      </w:r>
    </w:p>
    <w:p w:rsidR="0019050C" w:rsidRPr="002D59EB" w:rsidRDefault="0019050C" w:rsidP="0019050C">
      <w:pPr>
        <w:autoSpaceDE w:val="0"/>
        <w:autoSpaceDN w:val="0"/>
        <w:adjustRightInd w:val="0"/>
        <w:spacing w:line="360" w:lineRule="auto"/>
        <w:ind w:firstLine="420"/>
        <w:jc w:val="left"/>
        <w:rPr>
          <w:rFonts w:ascii="宋体"/>
          <w:b/>
          <w:bCs/>
          <w:szCs w:val="21"/>
          <w:lang w:val="zh-CN"/>
        </w:rPr>
      </w:pPr>
      <w:r w:rsidRPr="002D59EB">
        <w:rPr>
          <w:rFonts w:ascii="宋体" w:hint="eastAsia"/>
          <w:b/>
          <w:bCs/>
          <w:szCs w:val="21"/>
          <w:lang w:val="zh-CN"/>
        </w:rPr>
        <w:t>第六条交付和验收</w:t>
      </w:r>
    </w:p>
    <w:p w:rsidR="0019050C" w:rsidRPr="002D59EB" w:rsidRDefault="0019050C" w:rsidP="0019050C">
      <w:pPr>
        <w:autoSpaceDE w:val="0"/>
        <w:autoSpaceDN w:val="0"/>
        <w:adjustRightInd w:val="0"/>
        <w:spacing w:line="360" w:lineRule="auto"/>
        <w:ind w:firstLine="420"/>
        <w:jc w:val="left"/>
        <w:rPr>
          <w:rFonts w:ascii="宋体"/>
          <w:szCs w:val="21"/>
          <w:u w:val="single"/>
          <w:lang w:val="zh-CN"/>
        </w:rPr>
      </w:pPr>
      <w:r w:rsidRPr="002D59EB">
        <w:rPr>
          <w:rFonts w:ascii="宋体"/>
          <w:szCs w:val="21"/>
          <w:lang w:val="zh-CN"/>
        </w:rPr>
        <w:t>1</w:t>
      </w:r>
      <w:r w:rsidRPr="002D59EB">
        <w:rPr>
          <w:rFonts w:ascii="宋体" w:hint="eastAsia"/>
          <w:szCs w:val="21"/>
          <w:lang w:val="zh-CN"/>
        </w:rPr>
        <w:t>、</w:t>
      </w:r>
      <w:r w:rsidRPr="002D59EB">
        <w:rPr>
          <w:rFonts w:hint="eastAsia"/>
          <w:szCs w:val="21"/>
          <w:lang w:val="zh-CN"/>
        </w:rPr>
        <w:t>乙方应当在</w:t>
      </w:r>
      <w:r w:rsidRPr="002D59EB">
        <w:rPr>
          <w:rFonts w:hint="eastAsia"/>
          <w:b/>
          <w:szCs w:val="21"/>
          <w:lang w:val="zh-CN"/>
        </w:rPr>
        <w:t>合同签订后</w:t>
      </w:r>
      <w:r w:rsidRPr="002D59EB">
        <w:rPr>
          <w:rFonts w:hint="eastAsia"/>
          <w:b/>
          <w:szCs w:val="21"/>
        </w:rPr>
        <w:t>年</w:t>
      </w:r>
      <w:r w:rsidRPr="002D59EB">
        <w:rPr>
          <w:rFonts w:hint="eastAsia"/>
          <w:b/>
          <w:szCs w:val="21"/>
          <w:lang w:val="zh-CN"/>
        </w:rPr>
        <w:t>内</w:t>
      </w:r>
      <w:r w:rsidRPr="002D59EB">
        <w:rPr>
          <w:rFonts w:hint="eastAsia"/>
          <w:szCs w:val="21"/>
          <w:lang w:val="zh-CN"/>
        </w:rPr>
        <w:t>完成服务事项</w:t>
      </w:r>
      <w:r w:rsidRPr="002D59EB">
        <w:rPr>
          <w:rFonts w:ascii="宋体" w:hint="eastAsia"/>
          <w:szCs w:val="21"/>
          <w:lang w:val="zh-CN"/>
        </w:rPr>
        <w:t>完成服务事项。</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szCs w:val="21"/>
          <w:lang w:val="zh-CN"/>
        </w:rPr>
        <w:t>2</w:t>
      </w:r>
      <w:r w:rsidRPr="002D59EB">
        <w:rPr>
          <w:rFonts w:ascii="宋体" w:hint="eastAsia"/>
          <w:szCs w:val="21"/>
          <w:lang w:val="zh-CN"/>
        </w:rPr>
        <w:t>、验收标准：按行业通行标准和乙方投标文件的承诺（不低于国家相关标准）。</w:t>
      </w:r>
    </w:p>
    <w:p w:rsidR="0019050C" w:rsidRPr="002D59EB" w:rsidRDefault="0019050C" w:rsidP="0019050C">
      <w:pPr>
        <w:autoSpaceDE w:val="0"/>
        <w:autoSpaceDN w:val="0"/>
        <w:adjustRightInd w:val="0"/>
        <w:spacing w:line="360" w:lineRule="auto"/>
        <w:ind w:firstLine="420"/>
        <w:jc w:val="left"/>
        <w:rPr>
          <w:rFonts w:ascii="宋体"/>
          <w:b/>
          <w:bCs/>
          <w:szCs w:val="21"/>
          <w:lang w:val="zh-CN"/>
        </w:rPr>
      </w:pPr>
      <w:r w:rsidRPr="002D59EB">
        <w:rPr>
          <w:rFonts w:ascii="宋体" w:hint="eastAsia"/>
          <w:b/>
          <w:bCs/>
          <w:szCs w:val="21"/>
          <w:lang w:val="zh-CN"/>
        </w:rPr>
        <w:t>第七条履约保证金（</w:t>
      </w:r>
      <w:r w:rsidRPr="002D59EB">
        <w:rPr>
          <w:rFonts w:ascii="宋体" w:hint="eastAsia"/>
          <w:b/>
          <w:bCs/>
          <w:szCs w:val="21"/>
        </w:rPr>
        <w:t>本项目不采用</w:t>
      </w:r>
      <w:r w:rsidRPr="002D59EB">
        <w:rPr>
          <w:rFonts w:ascii="宋体" w:hint="eastAsia"/>
          <w:b/>
          <w:bCs/>
          <w:szCs w:val="21"/>
          <w:lang w:val="zh-CN"/>
        </w:rPr>
        <w:t>）</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lang w:val="zh-CN"/>
        </w:rPr>
        <w:t>1、乙方在签订本合同时乙方在签订本合同时向甲方交纳履约保证金。</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szCs w:val="21"/>
          <w:lang w:val="zh-CN"/>
        </w:rPr>
        <w:t>2</w:t>
      </w:r>
      <w:r w:rsidRPr="002D59EB">
        <w:rPr>
          <w:rFonts w:ascii="宋体" w:hint="eastAsia"/>
          <w:szCs w:val="21"/>
          <w:lang w:val="zh-CN"/>
        </w:rPr>
        <w:t>、履约保证金的有效期为该项目免费维护期满时止。</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szCs w:val="21"/>
          <w:lang w:val="zh-CN"/>
        </w:rPr>
        <w:t>3</w:t>
      </w:r>
      <w:r w:rsidRPr="002D59EB">
        <w:rPr>
          <w:rFonts w:ascii="宋体" w:hint="eastAsia"/>
          <w:szCs w:val="21"/>
          <w:lang w:val="zh-CN"/>
        </w:rPr>
        <w:t>、如乙方未能履行合同规定的义务，甲方有权从履约保证金中取得补偿。</w:t>
      </w:r>
    </w:p>
    <w:p w:rsidR="0019050C" w:rsidRPr="002D59EB" w:rsidRDefault="0019050C" w:rsidP="0019050C">
      <w:pPr>
        <w:autoSpaceDE w:val="0"/>
        <w:autoSpaceDN w:val="0"/>
        <w:adjustRightInd w:val="0"/>
        <w:spacing w:line="360" w:lineRule="auto"/>
        <w:ind w:firstLine="420"/>
        <w:jc w:val="left"/>
        <w:rPr>
          <w:rFonts w:ascii="宋体"/>
          <w:i/>
          <w:iCs/>
          <w:szCs w:val="21"/>
          <w:lang w:val="zh-CN"/>
        </w:rPr>
      </w:pPr>
      <w:r w:rsidRPr="002D59EB">
        <w:rPr>
          <w:rFonts w:ascii="宋体"/>
          <w:szCs w:val="21"/>
          <w:lang w:val="zh-CN"/>
        </w:rPr>
        <w:t>4</w:t>
      </w:r>
      <w:r w:rsidRPr="002D59EB">
        <w:rPr>
          <w:rFonts w:ascii="宋体" w:hint="eastAsia"/>
          <w:szCs w:val="21"/>
          <w:lang w:val="zh-CN"/>
        </w:rPr>
        <w:t>、履约保证金扣除甲方应得的补偿后的余额在有效期满后七工作日内无息退还给乙方。</w:t>
      </w:r>
    </w:p>
    <w:p w:rsidR="0019050C" w:rsidRPr="002D59EB" w:rsidRDefault="0019050C" w:rsidP="0019050C">
      <w:pPr>
        <w:autoSpaceDE w:val="0"/>
        <w:autoSpaceDN w:val="0"/>
        <w:adjustRightInd w:val="0"/>
        <w:spacing w:line="360" w:lineRule="auto"/>
        <w:ind w:firstLine="420"/>
        <w:jc w:val="left"/>
        <w:rPr>
          <w:rFonts w:ascii="宋体"/>
          <w:b/>
          <w:bCs/>
          <w:szCs w:val="21"/>
          <w:lang w:val="zh-CN"/>
        </w:rPr>
      </w:pPr>
      <w:r w:rsidRPr="002D59EB">
        <w:rPr>
          <w:rFonts w:ascii="宋体" w:hint="eastAsia"/>
          <w:b/>
          <w:bCs/>
          <w:szCs w:val="21"/>
          <w:lang w:val="zh-CN"/>
        </w:rPr>
        <w:t>第八条合同款支付</w:t>
      </w:r>
    </w:p>
    <w:p w:rsidR="0019050C" w:rsidRPr="002D59EB" w:rsidRDefault="0019050C" w:rsidP="0019050C">
      <w:pPr>
        <w:autoSpaceDE w:val="0"/>
        <w:autoSpaceDN w:val="0"/>
        <w:adjustRightInd w:val="0"/>
        <w:spacing w:line="360" w:lineRule="auto"/>
        <w:ind w:firstLine="420"/>
        <w:jc w:val="left"/>
        <w:rPr>
          <w:szCs w:val="21"/>
        </w:rPr>
      </w:pPr>
      <w:r w:rsidRPr="002D59EB">
        <w:rPr>
          <w:rFonts w:hint="eastAsia"/>
          <w:szCs w:val="21"/>
        </w:rPr>
        <w:t>1</w:t>
      </w:r>
      <w:r w:rsidRPr="002D59EB">
        <w:rPr>
          <w:rFonts w:hint="eastAsia"/>
          <w:szCs w:val="21"/>
        </w:rPr>
        <w:t>本合同为固定单价合同，工程量按实结算</w:t>
      </w:r>
      <w:r w:rsidRPr="002D59EB">
        <w:rPr>
          <w:szCs w:val="21"/>
        </w:rPr>
        <w:t>。</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rPr>
        <w:t>2</w:t>
      </w:r>
      <w:r w:rsidRPr="002D59EB">
        <w:rPr>
          <w:rFonts w:ascii="宋体" w:hint="eastAsia"/>
          <w:szCs w:val="21"/>
          <w:lang w:val="zh-CN"/>
        </w:rPr>
        <w:t>、本合同项下所有款项均以人民币支付。</w:t>
      </w:r>
    </w:p>
    <w:p w:rsidR="0019050C" w:rsidRPr="002D59EB" w:rsidRDefault="0019050C" w:rsidP="0019050C">
      <w:pPr>
        <w:autoSpaceDE w:val="0"/>
        <w:autoSpaceDN w:val="0"/>
        <w:adjustRightInd w:val="0"/>
        <w:spacing w:line="360" w:lineRule="auto"/>
        <w:ind w:firstLine="420"/>
        <w:jc w:val="left"/>
        <w:rPr>
          <w:rFonts w:ascii="宋体"/>
          <w:szCs w:val="21"/>
          <w:lang w:val="zh-CN"/>
        </w:rPr>
      </w:pPr>
      <w:r w:rsidRPr="002D59EB">
        <w:rPr>
          <w:rFonts w:ascii="宋体" w:hint="eastAsia"/>
          <w:szCs w:val="21"/>
        </w:rPr>
        <w:t>3</w:t>
      </w:r>
      <w:r w:rsidRPr="002D59EB">
        <w:rPr>
          <w:rFonts w:ascii="宋体" w:hint="eastAsia"/>
          <w:szCs w:val="21"/>
          <w:lang w:val="zh-CN"/>
        </w:rPr>
        <w:t>、本合同项下的采购资金由甲方自行支付，乙方向甲方开具发票。</w:t>
      </w:r>
    </w:p>
    <w:p w:rsidR="0019050C" w:rsidRPr="002D59EB" w:rsidRDefault="0019050C" w:rsidP="0019050C">
      <w:pPr>
        <w:autoSpaceDE w:val="0"/>
        <w:autoSpaceDN w:val="0"/>
        <w:adjustRightInd w:val="0"/>
        <w:spacing w:line="360" w:lineRule="auto"/>
        <w:ind w:firstLine="420"/>
        <w:jc w:val="left"/>
        <w:rPr>
          <w:rFonts w:ascii="宋体"/>
          <w:szCs w:val="21"/>
        </w:rPr>
      </w:pPr>
      <w:r w:rsidRPr="002D59EB">
        <w:rPr>
          <w:rFonts w:hint="eastAsia"/>
          <w:kern w:val="0"/>
        </w:rPr>
        <w:t>4</w:t>
      </w:r>
      <w:r w:rsidRPr="002D59EB">
        <w:rPr>
          <w:rFonts w:ascii="宋体" w:hint="eastAsia"/>
          <w:szCs w:val="21"/>
        </w:rPr>
        <w:t>、付款方式：</w:t>
      </w:r>
    </w:p>
    <w:p w:rsidR="0004169B" w:rsidRPr="002D59EB" w:rsidRDefault="0004169B" w:rsidP="005010BE">
      <w:pPr>
        <w:autoSpaceDE w:val="0"/>
        <w:autoSpaceDN w:val="0"/>
        <w:adjustRightInd w:val="0"/>
        <w:spacing w:line="360" w:lineRule="auto"/>
        <w:ind w:firstLine="420"/>
        <w:jc w:val="left"/>
        <w:rPr>
          <w:rFonts w:ascii="宋体"/>
          <w:b/>
          <w:szCs w:val="21"/>
        </w:rPr>
      </w:pPr>
      <w:r w:rsidRPr="002D59EB">
        <w:rPr>
          <w:rFonts w:ascii="宋体" w:hint="eastAsia"/>
          <w:b/>
          <w:szCs w:val="21"/>
        </w:rPr>
        <w:t>合同签订后，经甲方确认，每季度完成工作任务后，7个工作日内，乙方根据实际完成的合格的工作量，向甲方请求付款。（2）成果全部完成后，15个工作日内，甲方向乙方支付合同尾款。说明：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19050C" w:rsidRPr="002D59EB" w:rsidRDefault="0019050C" w:rsidP="0019050C">
      <w:pPr>
        <w:autoSpaceDE w:val="0"/>
        <w:autoSpaceDN w:val="0"/>
        <w:adjustRightInd w:val="0"/>
        <w:spacing w:line="360" w:lineRule="auto"/>
        <w:ind w:firstLine="420"/>
        <w:jc w:val="left"/>
        <w:rPr>
          <w:rFonts w:ascii="宋体"/>
          <w:b/>
          <w:bCs/>
          <w:szCs w:val="21"/>
          <w:lang w:val="zh-CN"/>
        </w:rPr>
      </w:pPr>
      <w:r w:rsidRPr="002D59EB">
        <w:rPr>
          <w:rFonts w:ascii="宋体" w:hint="eastAsia"/>
          <w:b/>
          <w:bCs/>
          <w:szCs w:val="21"/>
          <w:lang w:val="zh-CN"/>
        </w:rPr>
        <w:t>第九条违约责任</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１、甲方无正当理由拒收服务、拒付服务款的，由甲方向乙方偿付合同总价的</w:t>
      </w:r>
      <w:r w:rsidRPr="002D59EB">
        <w:rPr>
          <w:rFonts w:ascii="宋体" w:hAnsi="宋体" w:cs="宋体"/>
          <w:kern w:val="0"/>
          <w:szCs w:val="21"/>
          <w:lang w:val="zh-CN"/>
        </w:rPr>
        <w:t>5%</w:t>
      </w:r>
      <w:r w:rsidRPr="002D59EB">
        <w:rPr>
          <w:rFonts w:ascii="宋体" w:hAnsi="宋体" w:cs="宋体" w:hint="eastAsia"/>
          <w:kern w:val="0"/>
          <w:szCs w:val="21"/>
          <w:lang w:val="zh-CN"/>
        </w:rPr>
        <w:t>违约金。</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２、甲方未按合同规定的期限向乙方支付货款的，每逾期</w:t>
      </w:r>
      <w:r w:rsidRPr="002D59EB">
        <w:rPr>
          <w:rFonts w:ascii="宋体" w:hAnsi="宋体" w:cs="宋体"/>
          <w:kern w:val="0"/>
          <w:szCs w:val="21"/>
          <w:lang w:val="zh-CN"/>
        </w:rPr>
        <w:t>1</w:t>
      </w:r>
      <w:r w:rsidRPr="002D59EB">
        <w:rPr>
          <w:rFonts w:ascii="宋体" w:hAnsi="宋体" w:cs="宋体" w:hint="eastAsia"/>
          <w:kern w:val="0"/>
          <w:szCs w:val="21"/>
          <w:lang w:val="zh-CN"/>
        </w:rPr>
        <w:t>天甲方向乙方偿付欠款总额的</w:t>
      </w:r>
      <w:r w:rsidRPr="002D59EB">
        <w:rPr>
          <w:rFonts w:ascii="宋体" w:hAnsi="宋体" w:cs="宋体"/>
          <w:kern w:val="0"/>
          <w:szCs w:val="21"/>
          <w:lang w:val="zh-CN"/>
        </w:rPr>
        <w:t>5</w:t>
      </w:r>
      <w:r w:rsidRPr="002D59EB">
        <w:rPr>
          <w:rFonts w:ascii="宋体" w:hAnsi="宋体" w:cs="宋体" w:hint="eastAsia"/>
          <w:kern w:val="0"/>
          <w:szCs w:val="21"/>
          <w:lang w:val="zh-CN"/>
        </w:rPr>
        <w:t>‰滞纳金，但累计滞纳金总额不超过欠款总额的</w:t>
      </w:r>
      <w:r w:rsidRPr="002D59EB">
        <w:rPr>
          <w:rFonts w:ascii="宋体" w:hAnsi="宋体" w:cs="宋体"/>
          <w:kern w:val="0"/>
          <w:szCs w:val="21"/>
          <w:lang w:val="zh-CN"/>
        </w:rPr>
        <w:t xml:space="preserve">5% </w:t>
      </w:r>
      <w:r w:rsidRPr="002D59EB">
        <w:rPr>
          <w:rFonts w:ascii="宋体" w:hAnsi="宋体" w:cs="宋体" w:hint="eastAsia"/>
          <w:kern w:val="0"/>
          <w:szCs w:val="21"/>
          <w:lang w:val="zh-CN"/>
        </w:rPr>
        <w:t>。</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lastRenderedPageBreak/>
        <w:t>３、如乙方不能交付服务、完成安装调试的，甲方有权</w:t>
      </w:r>
      <w:r w:rsidRPr="002D59EB">
        <w:rPr>
          <w:rFonts w:ascii="宋体" w:hAnsi="宋体" w:cs="宋体" w:hint="eastAsia"/>
          <w:kern w:val="0"/>
          <w:szCs w:val="21"/>
        </w:rPr>
        <w:t>扣留</w:t>
      </w:r>
      <w:r w:rsidRPr="002D59EB">
        <w:rPr>
          <w:rFonts w:ascii="宋体" w:hAnsi="宋体" w:cs="宋体" w:hint="eastAsia"/>
          <w:kern w:val="0"/>
          <w:szCs w:val="21"/>
          <w:lang w:val="zh-CN"/>
        </w:rPr>
        <w:t>合同总价</w:t>
      </w:r>
      <w:r w:rsidRPr="002D59EB">
        <w:rPr>
          <w:rFonts w:ascii="宋体" w:hAnsi="宋体" w:cs="宋体"/>
          <w:kern w:val="0"/>
          <w:szCs w:val="21"/>
          <w:lang w:val="zh-CN"/>
        </w:rPr>
        <w:t>5%</w:t>
      </w:r>
      <w:r w:rsidRPr="002D59EB">
        <w:rPr>
          <w:rFonts w:ascii="宋体" w:hAnsi="宋体" w:cs="宋体" w:hint="eastAsia"/>
          <w:kern w:val="0"/>
          <w:szCs w:val="21"/>
          <w:lang w:val="zh-CN"/>
        </w:rPr>
        <w:t>的违约金。</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４、乙方逾期交付的，每逾期</w:t>
      </w:r>
      <w:r w:rsidRPr="002D59EB">
        <w:rPr>
          <w:rFonts w:ascii="宋体" w:hAnsi="宋体" w:cs="宋体"/>
          <w:kern w:val="0"/>
          <w:szCs w:val="21"/>
          <w:lang w:val="zh-CN"/>
        </w:rPr>
        <w:t>1</w:t>
      </w:r>
      <w:r w:rsidRPr="002D59EB">
        <w:rPr>
          <w:rFonts w:ascii="宋体" w:hAnsi="宋体" w:cs="宋体" w:hint="eastAsia"/>
          <w:kern w:val="0"/>
          <w:szCs w:val="21"/>
          <w:lang w:val="zh-CN"/>
        </w:rPr>
        <w:t>天，乙方向甲方偿付合同总额的</w:t>
      </w:r>
      <w:r w:rsidRPr="002D59EB">
        <w:rPr>
          <w:rFonts w:ascii="宋体" w:hAnsi="宋体" w:cs="宋体"/>
          <w:kern w:val="0"/>
          <w:szCs w:val="21"/>
          <w:lang w:val="zh-CN"/>
        </w:rPr>
        <w:t>5</w:t>
      </w:r>
      <w:r w:rsidRPr="002D59EB">
        <w:rPr>
          <w:rFonts w:ascii="宋体" w:hAnsi="宋体" w:cs="宋体" w:hint="eastAsia"/>
          <w:kern w:val="0"/>
          <w:szCs w:val="21"/>
          <w:lang w:val="zh-CN"/>
        </w:rPr>
        <w:t>‰的滞纳金。如乙方逾期交付达</w:t>
      </w:r>
      <w:r w:rsidRPr="002D59EB">
        <w:rPr>
          <w:rFonts w:ascii="宋体" w:hAnsi="宋体" w:cs="宋体"/>
          <w:kern w:val="0"/>
          <w:szCs w:val="21"/>
          <w:lang w:val="zh-CN"/>
        </w:rPr>
        <w:t>10</w:t>
      </w:r>
      <w:r w:rsidRPr="002D59EB">
        <w:rPr>
          <w:rFonts w:ascii="宋体" w:hAnsi="宋体" w:cs="宋体" w:hint="eastAsia"/>
          <w:kern w:val="0"/>
          <w:szCs w:val="21"/>
          <w:lang w:val="zh-CN"/>
        </w:rPr>
        <w:t>天，甲方有权解除合同，解除合同的通知自到达乙方时生效。</w:t>
      </w:r>
    </w:p>
    <w:p w:rsidR="0019050C" w:rsidRPr="002D59EB" w:rsidRDefault="0019050C" w:rsidP="0019050C">
      <w:pPr>
        <w:widowControl/>
        <w:adjustRightInd w:val="0"/>
        <w:spacing w:line="360" w:lineRule="auto"/>
        <w:ind w:firstLine="420"/>
        <w:jc w:val="left"/>
        <w:rPr>
          <w:rFonts w:ascii="宋体" w:hAnsi="宋体" w:cs="宋体"/>
          <w:kern w:val="0"/>
          <w:szCs w:val="21"/>
          <w:lang w:val="zh-CN"/>
        </w:rPr>
      </w:pPr>
      <w:r w:rsidRPr="002D59EB">
        <w:rPr>
          <w:rFonts w:ascii="宋体" w:hAnsi="宋体" w:cs="宋体" w:hint="eastAsia"/>
          <w:kern w:val="0"/>
          <w:szCs w:val="21"/>
          <w:lang w:val="zh-CN"/>
        </w:rPr>
        <w:t>５、乙方所交付的服务不符合合同规定的，甲方有权拒收。甲方拒收的，乙方应向甲方支付合同总款</w:t>
      </w:r>
      <w:r w:rsidRPr="002D59EB">
        <w:rPr>
          <w:rFonts w:ascii="宋体" w:hAnsi="宋体" w:cs="宋体"/>
          <w:kern w:val="0"/>
          <w:szCs w:val="21"/>
          <w:lang w:val="zh-CN"/>
        </w:rPr>
        <w:t>5%</w:t>
      </w:r>
      <w:r w:rsidRPr="002D59EB">
        <w:rPr>
          <w:rFonts w:ascii="宋体" w:hAnsi="宋体" w:cs="宋体" w:hint="eastAsia"/>
          <w:kern w:val="0"/>
          <w:szCs w:val="21"/>
          <w:lang w:val="zh-CN"/>
        </w:rPr>
        <w:t>的违约金。</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６、在乙方承诺的或国家规定的质量保证期内（取两者中最长的期限），如经乙方两次整改仍不能达到合同约定的质量标准，乙方应退回全部合同价款，并按第</w:t>
      </w:r>
      <w:r w:rsidRPr="002D59EB">
        <w:rPr>
          <w:rFonts w:ascii="宋体" w:hAnsi="宋体" w:cs="宋体"/>
          <w:kern w:val="0"/>
          <w:szCs w:val="21"/>
          <w:lang w:val="zh-CN"/>
        </w:rPr>
        <w:t>3</w:t>
      </w:r>
      <w:r w:rsidRPr="002D59EB">
        <w:rPr>
          <w:rFonts w:ascii="宋体" w:hAnsi="宋体" w:cs="宋体" w:hint="eastAsia"/>
          <w:kern w:val="0"/>
          <w:szCs w:val="21"/>
          <w:lang w:val="zh-CN"/>
        </w:rPr>
        <w:t>款处理，同时，乙方还须赔偿甲方因此遭受的损失。</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t>7</w:t>
      </w:r>
      <w:r w:rsidRPr="002D59EB">
        <w:rPr>
          <w:rFonts w:ascii="宋体" w:hAnsi="宋体" w:cs="宋体" w:hint="eastAsia"/>
          <w:kern w:val="0"/>
          <w:szCs w:val="21"/>
          <w:lang w:val="zh-CN"/>
        </w:rPr>
        <w:t>、乙方未按本合同的规定和“服务承诺”提供伴随服务</w:t>
      </w:r>
      <w:r w:rsidRPr="002D59EB">
        <w:rPr>
          <w:rFonts w:ascii="宋体" w:hAnsi="宋体" w:cs="宋体"/>
          <w:kern w:val="0"/>
          <w:szCs w:val="21"/>
          <w:lang w:val="zh-CN"/>
        </w:rPr>
        <w:t>/</w:t>
      </w:r>
      <w:r w:rsidRPr="002D59EB">
        <w:rPr>
          <w:rFonts w:ascii="宋体" w:hAnsi="宋体" w:cs="宋体" w:hint="eastAsia"/>
          <w:kern w:val="0"/>
          <w:szCs w:val="21"/>
          <w:lang w:val="zh-CN"/>
        </w:rPr>
        <w:t>售后服务的，应按合同总价款的</w:t>
      </w:r>
      <w:r w:rsidRPr="002D59EB">
        <w:rPr>
          <w:rFonts w:ascii="宋体" w:hAnsi="宋体" w:cs="宋体"/>
          <w:kern w:val="0"/>
          <w:szCs w:val="21"/>
          <w:lang w:val="zh-CN"/>
        </w:rPr>
        <w:t>5 %</w:t>
      </w:r>
      <w:r w:rsidRPr="002D59EB">
        <w:rPr>
          <w:rFonts w:ascii="宋体" w:hAnsi="宋体" w:cs="宋体" w:hint="eastAsia"/>
          <w:kern w:val="0"/>
          <w:szCs w:val="21"/>
          <w:lang w:val="zh-CN"/>
        </w:rPr>
        <w:t>向甲方承担违约责任。</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t>8</w:t>
      </w:r>
      <w:r w:rsidRPr="002D59EB">
        <w:rPr>
          <w:rFonts w:ascii="宋体" w:hAnsi="宋体" w:cs="宋体" w:hint="eastAsia"/>
          <w:kern w:val="0"/>
          <w:szCs w:val="21"/>
          <w:lang w:val="zh-CN"/>
        </w:rPr>
        <w:t>、乙方在承担上述</w:t>
      </w:r>
      <w:r w:rsidRPr="002D59EB">
        <w:rPr>
          <w:rFonts w:ascii="宋体" w:hAnsi="宋体" w:cs="宋体"/>
          <w:kern w:val="0"/>
          <w:szCs w:val="21"/>
          <w:lang w:val="zh-CN"/>
        </w:rPr>
        <w:t>4-7</w:t>
      </w:r>
      <w:r w:rsidRPr="002D59EB">
        <w:rPr>
          <w:rFonts w:ascii="宋体" w:hAnsi="宋体" w:cs="宋体" w:hint="eastAsia"/>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t>9</w:t>
      </w:r>
      <w:r w:rsidRPr="002D59EB">
        <w:rPr>
          <w:rFonts w:ascii="宋体" w:hAnsi="宋体" w:cs="宋体" w:hint="eastAsia"/>
          <w:kern w:val="0"/>
          <w:szCs w:val="21"/>
          <w:lang w:val="zh-CN"/>
        </w:rPr>
        <w:t>、乙方投标属虚假承诺，或经权威部门监测提供的服务不能满足招标文件要求，或是由于乙方的过错造成合同无法继续履行的，应向甲方支付不少于合同总价</w:t>
      </w:r>
      <w:r w:rsidRPr="002D59EB">
        <w:rPr>
          <w:rFonts w:ascii="宋体" w:hAnsi="宋体" w:cs="宋体"/>
          <w:kern w:val="0"/>
          <w:szCs w:val="21"/>
          <w:lang w:val="zh-CN"/>
        </w:rPr>
        <w:t>30%</w:t>
      </w:r>
      <w:r w:rsidRPr="002D59EB">
        <w:rPr>
          <w:rFonts w:ascii="宋体" w:hAnsi="宋体" w:cs="宋体" w:hint="eastAsia"/>
          <w:kern w:val="0"/>
          <w:szCs w:val="21"/>
          <w:lang w:val="zh-CN"/>
        </w:rPr>
        <w:t>赔偿金。</w:t>
      </w:r>
    </w:p>
    <w:p w:rsidR="0019050C" w:rsidRPr="002D59EB" w:rsidRDefault="0019050C" w:rsidP="0019050C">
      <w:pPr>
        <w:widowControl/>
        <w:adjustRightInd w:val="0"/>
        <w:spacing w:line="360" w:lineRule="auto"/>
        <w:ind w:firstLine="420"/>
        <w:jc w:val="left"/>
        <w:rPr>
          <w:rFonts w:ascii="宋体" w:cs="宋体"/>
          <w:b/>
          <w:bCs/>
          <w:kern w:val="0"/>
          <w:szCs w:val="21"/>
          <w:lang w:val="zh-CN"/>
        </w:rPr>
      </w:pPr>
      <w:r w:rsidRPr="002D59EB">
        <w:rPr>
          <w:rFonts w:ascii="宋体" w:hAnsi="宋体" w:cs="宋体" w:hint="eastAsia"/>
          <w:b/>
          <w:bCs/>
          <w:kern w:val="0"/>
          <w:szCs w:val="21"/>
          <w:lang w:val="zh-CN"/>
        </w:rPr>
        <w:t>第十条合同的变更和终止</w:t>
      </w:r>
    </w:p>
    <w:p w:rsidR="0019050C" w:rsidRPr="002D59EB" w:rsidRDefault="0019050C" w:rsidP="0019050C">
      <w:pPr>
        <w:widowControl/>
        <w:adjustRightInd w:val="0"/>
        <w:spacing w:line="360" w:lineRule="auto"/>
        <w:ind w:firstLineChars="200" w:firstLine="420"/>
        <w:jc w:val="left"/>
        <w:rPr>
          <w:rFonts w:ascii="宋体" w:cs="宋体"/>
          <w:kern w:val="0"/>
          <w:szCs w:val="21"/>
          <w:lang w:val="zh-CN"/>
        </w:rPr>
      </w:pPr>
      <w:r w:rsidRPr="002D59EB">
        <w:rPr>
          <w:rFonts w:ascii="宋体" w:hAnsi="宋体"/>
          <w:kern w:val="0"/>
          <w:szCs w:val="21"/>
          <w:lang w:val="zh-CN"/>
        </w:rPr>
        <w:t>1</w:t>
      </w:r>
      <w:r w:rsidRPr="002D59EB">
        <w:rPr>
          <w:rFonts w:ascii="宋体" w:hAnsi="宋体" w:cs="宋体" w:hint="eastAsia"/>
          <w:kern w:val="0"/>
          <w:szCs w:val="21"/>
          <w:lang w:val="zh-CN"/>
        </w:rPr>
        <w:t>、除《政府采购法》第</w:t>
      </w:r>
      <w:r w:rsidRPr="002D59EB">
        <w:rPr>
          <w:rFonts w:ascii="宋体" w:hAnsi="宋体"/>
          <w:kern w:val="0"/>
          <w:szCs w:val="21"/>
          <w:lang w:val="zh-CN"/>
        </w:rPr>
        <w:t>50</w:t>
      </w:r>
      <w:r w:rsidRPr="002D59EB">
        <w:rPr>
          <w:rFonts w:ascii="宋体" w:hAnsi="宋体" w:cs="宋体" w:hint="eastAsia"/>
          <w:kern w:val="0"/>
          <w:szCs w:val="21"/>
          <w:lang w:val="zh-CN"/>
        </w:rPr>
        <w:t>条第二款规定的情形外，本合同一经签订，甲乙双方不得擅自变更、中止或终止合同。</w:t>
      </w:r>
    </w:p>
    <w:p w:rsidR="0019050C" w:rsidRPr="002D59EB" w:rsidRDefault="0019050C" w:rsidP="0019050C">
      <w:pPr>
        <w:widowControl/>
        <w:adjustRightInd w:val="0"/>
        <w:spacing w:line="360" w:lineRule="auto"/>
        <w:ind w:firstLineChars="200" w:firstLine="420"/>
        <w:jc w:val="left"/>
        <w:rPr>
          <w:rFonts w:ascii="宋体" w:cs="宋体"/>
          <w:kern w:val="0"/>
          <w:szCs w:val="21"/>
          <w:lang w:val="zh-CN"/>
        </w:rPr>
      </w:pPr>
      <w:r w:rsidRPr="002D59EB">
        <w:rPr>
          <w:rFonts w:ascii="宋体" w:hAnsi="宋体"/>
          <w:kern w:val="0"/>
          <w:szCs w:val="21"/>
          <w:lang w:val="zh-CN"/>
        </w:rPr>
        <w:t>2</w:t>
      </w:r>
      <w:r w:rsidRPr="002D59EB">
        <w:rPr>
          <w:rFonts w:ascii="宋体" w:hAnsi="宋体" w:cs="宋体" w:hint="eastAsia"/>
          <w:kern w:val="0"/>
          <w:szCs w:val="21"/>
          <w:lang w:val="zh-CN"/>
        </w:rPr>
        <w:t>、</w:t>
      </w:r>
      <w:r w:rsidRPr="002D59EB">
        <w:rPr>
          <w:rFonts w:ascii="宋体" w:hAnsi="宋体" w:cs="宋体" w:hint="eastAsia"/>
          <w:kern w:val="0"/>
          <w:szCs w:val="21"/>
        </w:rPr>
        <w:t>除发生法律规定的不能预见、不能避免并不能克服的客观情况外，甲乙双方不得放弃或拒绝履行合同。乙方放弃或拒绝履行合同，保证金不予退还。</w:t>
      </w:r>
    </w:p>
    <w:p w:rsidR="0019050C" w:rsidRPr="002D59EB" w:rsidRDefault="0019050C" w:rsidP="0019050C">
      <w:pPr>
        <w:widowControl/>
        <w:adjustRightInd w:val="0"/>
        <w:spacing w:line="360" w:lineRule="auto"/>
        <w:ind w:firstLine="420"/>
        <w:jc w:val="left"/>
        <w:rPr>
          <w:rFonts w:ascii="宋体" w:cs="宋体"/>
          <w:b/>
          <w:bCs/>
          <w:kern w:val="0"/>
          <w:szCs w:val="21"/>
          <w:lang w:val="zh-CN"/>
        </w:rPr>
      </w:pPr>
      <w:r w:rsidRPr="002D59EB">
        <w:rPr>
          <w:rFonts w:ascii="宋体" w:hAnsi="宋体" w:cs="宋体" w:hint="eastAsia"/>
          <w:b/>
          <w:bCs/>
          <w:kern w:val="0"/>
          <w:szCs w:val="21"/>
          <w:lang w:val="zh-CN"/>
        </w:rPr>
        <w:t>第十一条合同的转让</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乙方不得擅自部分或全部转让其应履行的合同义务。</w:t>
      </w:r>
    </w:p>
    <w:p w:rsidR="0019050C" w:rsidRPr="002D59EB" w:rsidRDefault="0019050C" w:rsidP="0019050C">
      <w:pPr>
        <w:widowControl/>
        <w:adjustRightInd w:val="0"/>
        <w:spacing w:line="360" w:lineRule="auto"/>
        <w:ind w:firstLine="420"/>
        <w:jc w:val="left"/>
        <w:rPr>
          <w:rFonts w:ascii="宋体" w:cs="宋体"/>
          <w:b/>
          <w:bCs/>
          <w:kern w:val="0"/>
          <w:szCs w:val="21"/>
          <w:lang w:val="zh-CN"/>
        </w:rPr>
      </w:pPr>
      <w:r w:rsidRPr="002D59EB">
        <w:rPr>
          <w:rFonts w:ascii="宋体" w:hAnsi="宋体" w:cs="宋体" w:hint="eastAsia"/>
          <w:b/>
          <w:bCs/>
          <w:kern w:val="0"/>
          <w:szCs w:val="21"/>
          <w:lang w:val="zh-CN"/>
        </w:rPr>
        <w:t>第十二条争议的解决</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t>1</w:t>
      </w:r>
      <w:r w:rsidRPr="002D59EB">
        <w:rPr>
          <w:rFonts w:ascii="宋体" w:hAnsi="宋体" w:cs="宋体" w:hint="eastAsia"/>
          <w:kern w:val="0"/>
          <w:szCs w:val="21"/>
          <w:lang w:val="zh-CN"/>
        </w:rPr>
        <w:t>、因服务的质量问题发生争议的，应当邀请国家认可的质量检测机构对服务质量进行鉴定。符合标准的，鉴定费由甲方承担；不符合质量标准的，鉴定费由乙方承担。</w:t>
      </w:r>
    </w:p>
    <w:p w:rsidR="0019050C" w:rsidRPr="002D59EB" w:rsidRDefault="0019050C" w:rsidP="0019050C">
      <w:pPr>
        <w:widowControl/>
        <w:adjustRightInd w:val="0"/>
        <w:spacing w:line="360" w:lineRule="auto"/>
        <w:ind w:firstLine="420"/>
        <w:jc w:val="left"/>
        <w:rPr>
          <w:rFonts w:ascii="宋体" w:hAnsi="宋体" w:cs="宋体"/>
          <w:kern w:val="0"/>
          <w:szCs w:val="21"/>
          <w:lang w:val="zh-CN"/>
        </w:rPr>
      </w:pPr>
      <w:r w:rsidRPr="002D59EB">
        <w:rPr>
          <w:rFonts w:ascii="宋体" w:hAnsi="宋体" w:cs="宋体"/>
          <w:kern w:val="0"/>
          <w:szCs w:val="21"/>
          <w:lang w:val="zh-CN"/>
        </w:rPr>
        <w:t>2</w:t>
      </w:r>
      <w:r w:rsidRPr="002D59EB">
        <w:rPr>
          <w:rFonts w:ascii="宋体" w:hAnsi="宋体" w:cs="宋体" w:hint="eastAsia"/>
          <w:kern w:val="0"/>
          <w:szCs w:val="21"/>
          <w:lang w:val="zh-CN"/>
        </w:rPr>
        <w:t>、因履行本合同引起的或与本合同有关的争议，甲、乙双方应首先通过友好协商解决，如果协商不能解决争议，则采取以下第（ ）种方式解决争议：</w:t>
      </w:r>
    </w:p>
    <w:p w:rsidR="0019050C" w:rsidRPr="002D59EB" w:rsidRDefault="0019050C" w:rsidP="0019050C">
      <w:pPr>
        <w:widowControl/>
        <w:adjustRightInd w:val="0"/>
        <w:spacing w:line="360" w:lineRule="auto"/>
        <w:ind w:firstLine="560"/>
        <w:jc w:val="left"/>
        <w:rPr>
          <w:rFonts w:ascii="宋体" w:hAnsi="宋体" w:cs="宋体"/>
          <w:kern w:val="0"/>
          <w:szCs w:val="21"/>
          <w:lang w:val="zh-CN"/>
        </w:rPr>
      </w:pPr>
      <w:r w:rsidRPr="002D59EB">
        <w:rPr>
          <w:rFonts w:ascii="宋体" w:hAnsi="宋体" w:cs="宋体" w:hint="eastAsia"/>
          <w:kern w:val="0"/>
          <w:szCs w:val="21"/>
          <w:lang w:val="zh-CN"/>
        </w:rPr>
        <w:t>（1）向甲方所在地有管辖权的人民法院提起诉讼；</w:t>
      </w:r>
    </w:p>
    <w:p w:rsidR="0019050C" w:rsidRPr="002D59EB" w:rsidRDefault="0019050C" w:rsidP="0019050C">
      <w:pPr>
        <w:widowControl/>
        <w:adjustRightInd w:val="0"/>
        <w:spacing w:line="360" w:lineRule="auto"/>
        <w:ind w:firstLine="560"/>
        <w:jc w:val="left"/>
        <w:rPr>
          <w:rFonts w:ascii="宋体" w:hAnsi="宋体" w:cs="宋体"/>
          <w:kern w:val="0"/>
          <w:szCs w:val="21"/>
          <w:lang w:val="zh-CN"/>
        </w:rPr>
      </w:pPr>
      <w:r w:rsidRPr="002D59EB">
        <w:rPr>
          <w:rFonts w:ascii="宋体" w:hAnsi="宋体" w:cs="宋体" w:hint="eastAsia"/>
          <w:kern w:val="0"/>
          <w:szCs w:val="21"/>
          <w:lang w:val="zh-CN"/>
        </w:rPr>
        <w:t>（2）向南京仲裁委员会按其仲裁规则申请仲裁。</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如没有约定，默认采取第2种方式解决争议。</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t>3</w:t>
      </w:r>
      <w:r w:rsidRPr="002D59EB">
        <w:rPr>
          <w:rFonts w:ascii="宋体" w:hAnsi="宋体" w:cs="宋体" w:hint="eastAsia"/>
          <w:kern w:val="0"/>
          <w:szCs w:val="21"/>
          <w:lang w:val="zh-CN"/>
        </w:rPr>
        <w:t>、在仲裁期间，本合同应继续履行。</w:t>
      </w:r>
    </w:p>
    <w:p w:rsidR="0019050C" w:rsidRPr="002D59EB" w:rsidRDefault="0019050C" w:rsidP="0019050C">
      <w:pPr>
        <w:widowControl/>
        <w:adjustRightInd w:val="0"/>
        <w:spacing w:line="360" w:lineRule="auto"/>
        <w:ind w:firstLine="420"/>
        <w:jc w:val="left"/>
        <w:rPr>
          <w:rFonts w:ascii="宋体" w:cs="宋体"/>
          <w:b/>
          <w:bCs/>
          <w:kern w:val="0"/>
          <w:szCs w:val="21"/>
          <w:lang w:val="zh-CN"/>
        </w:rPr>
      </w:pPr>
      <w:r w:rsidRPr="002D59EB">
        <w:rPr>
          <w:rFonts w:ascii="宋体" w:hAnsi="宋体" w:cs="宋体" w:hint="eastAsia"/>
          <w:b/>
          <w:bCs/>
          <w:kern w:val="0"/>
          <w:szCs w:val="21"/>
          <w:lang w:val="zh-CN"/>
        </w:rPr>
        <w:t>第十三条诚实信用</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hint="eastAsia"/>
          <w:kern w:val="0"/>
          <w:szCs w:val="21"/>
          <w:lang w:val="zh-CN"/>
        </w:rPr>
        <w:t>乙方应诚实信用，严格按照招标文件要求和投标承诺履行合同，不向甲方进行商业贿赂或者提供不正当利益。</w:t>
      </w:r>
    </w:p>
    <w:p w:rsidR="0019050C" w:rsidRPr="002D59EB" w:rsidRDefault="0019050C" w:rsidP="0019050C">
      <w:pPr>
        <w:widowControl/>
        <w:adjustRightInd w:val="0"/>
        <w:spacing w:line="360" w:lineRule="auto"/>
        <w:ind w:firstLine="420"/>
        <w:jc w:val="left"/>
        <w:rPr>
          <w:rFonts w:ascii="宋体" w:cs="宋体"/>
          <w:b/>
          <w:bCs/>
          <w:kern w:val="0"/>
          <w:szCs w:val="21"/>
          <w:lang w:val="zh-CN"/>
        </w:rPr>
      </w:pPr>
      <w:r w:rsidRPr="002D59EB">
        <w:rPr>
          <w:rFonts w:ascii="宋体" w:hAnsi="宋体" w:cs="宋体" w:hint="eastAsia"/>
          <w:b/>
          <w:bCs/>
          <w:kern w:val="0"/>
          <w:szCs w:val="21"/>
          <w:lang w:val="zh-CN"/>
        </w:rPr>
        <w:t>第十四条合同生效及其他</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t>1</w:t>
      </w:r>
      <w:r w:rsidRPr="002D59EB">
        <w:rPr>
          <w:rFonts w:ascii="宋体" w:hAnsi="宋体" w:cs="宋体" w:hint="eastAsia"/>
          <w:kern w:val="0"/>
          <w:szCs w:val="21"/>
          <w:lang w:val="zh-CN"/>
        </w:rPr>
        <w:t>、本合同自签订之日起生效。</w:t>
      </w:r>
    </w:p>
    <w:p w:rsidR="0019050C" w:rsidRPr="002D59EB" w:rsidRDefault="0019050C" w:rsidP="0019050C">
      <w:pPr>
        <w:widowControl/>
        <w:adjustRightInd w:val="0"/>
        <w:spacing w:line="360" w:lineRule="auto"/>
        <w:ind w:firstLine="420"/>
        <w:jc w:val="left"/>
        <w:rPr>
          <w:rFonts w:ascii="宋体" w:cs="宋体"/>
          <w:kern w:val="0"/>
          <w:szCs w:val="21"/>
          <w:lang w:val="zh-CN"/>
        </w:rPr>
      </w:pPr>
      <w:r w:rsidRPr="002D59EB">
        <w:rPr>
          <w:rFonts w:ascii="宋体" w:hAnsi="宋体" w:cs="宋体"/>
          <w:kern w:val="0"/>
          <w:szCs w:val="21"/>
          <w:lang w:val="zh-CN"/>
        </w:rPr>
        <w:lastRenderedPageBreak/>
        <w:t>2</w:t>
      </w:r>
      <w:r w:rsidRPr="002D59EB">
        <w:rPr>
          <w:rFonts w:ascii="宋体" w:hAnsi="宋体" w:cs="宋体" w:hint="eastAsia"/>
          <w:kern w:val="0"/>
          <w:szCs w:val="21"/>
          <w:lang w:val="zh-CN"/>
        </w:rPr>
        <w:t>、本合同一式四份，甲乙双方各执贰份。</w:t>
      </w:r>
    </w:p>
    <w:p w:rsidR="0019050C" w:rsidRPr="002D59EB" w:rsidRDefault="0019050C" w:rsidP="0019050C">
      <w:pPr>
        <w:widowControl/>
        <w:adjustRightInd w:val="0"/>
        <w:spacing w:line="360" w:lineRule="auto"/>
        <w:ind w:firstLine="420"/>
        <w:jc w:val="left"/>
        <w:rPr>
          <w:rFonts w:ascii="宋体" w:hAnsi="宋体" w:cs="宋体"/>
          <w:kern w:val="0"/>
          <w:szCs w:val="21"/>
          <w:lang w:val="zh-CN"/>
        </w:rPr>
      </w:pPr>
      <w:r w:rsidRPr="002D59EB">
        <w:rPr>
          <w:rFonts w:ascii="宋体" w:hAnsi="宋体" w:cs="宋体"/>
          <w:kern w:val="0"/>
          <w:szCs w:val="21"/>
          <w:lang w:val="zh-CN"/>
        </w:rPr>
        <w:t>3</w:t>
      </w:r>
      <w:r w:rsidRPr="002D59EB">
        <w:rPr>
          <w:rFonts w:ascii="宋体" w:hAnsi="宋体" w:cs="宋体" w:hint="eastAsia"/>
          <w:kern w:val="0"/>
          <w:szCs w:val="21"/>
          <w:lang w:val="zh-CN"/>
        </w:rPr>
        <w:t>、本合同应按照中华人民共和国的现行法律进行解释。</w:t>
      </w:r>
    </w:p>
    <w:p w:rsidR="0019050C" w:rsidRPr="002D59EB" w:rsidRDefault="0019050C" w:rsidP="0019050C">
      <w:pPr>
        <w:pStyle w:val="12"/>
        <w:spacing w:before="0"/>
        <w:ind w:firstLineChars="0" w:firstLine="0"/>
        <w:rPr>
          <w:rFonts w:ascii="宋体" w:hAnsi="宋体" w:cs="宋体"/>
        </w:rPr>
      </w:pPr>
    </w:p>
    <w:tbl>
      <w:tblPr>
        <w:tblW w:w="0" w:type="auto"/>
        <w:tblLayout w:type="fixed"/>
        <w:tblLook w:val="04A0"/>
      </w:tblPr>
      <w:tblGrid>
        <w:gridCol w:w="4786"/>
        <w:gridCol w:w="4501"/>
      </w:tblGrid>
      <w:tr w:rsidR="006627D5" w:rsidRPr="002D59EB" w:rsidTr="00AB50A5">
        <w:trPr>
          <w:trHeight w:val="2227"/>
        </w:trPr>
        <w:tc>
          <w:tcPr>
            <w:tcW w:w="4786" w:type="dxa"/>
            <w:noWrap/>
          </w:tcPr>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甲方（采购人）：（盖章）</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法定代表人或</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委托代理人：（签字或盖章）</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日期：   年  月  日</w:t>
            </w:r>
          </w:p>
        </w:tc>
        <w:tc>
          <w:tcPr>
            <w:tcW w:w="4501" w:type="dxa"/>
            <w:noWrap/>
          </w:tcPr>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乙方（供应商）：（盖章）</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电话：</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开户银行：</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账号：</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单位地址：</w:t>
            </w:r>
          </w:p>
          <w:p w:rsidR="0019050C" w:rsidRPr="002D59EB" w:rsidRDefault="0019050C" w:rsidP="00AB50A5">
            <w:pPr>
              <w:spacing w:line="360" w:lineRule="auto"/>
              <w:jc w:val="left"/>
              <w:rPr>
                <w:rFonts w:ascii="宋体" w:hAnsi="宋体" w:cs="宋体"/>
                <w:bCs/>
                <w:szCs w:val="21"/>
              </w:rPr>
            </w:pPr>
            <w:r w:rsidRPr="002D59EB">
              <w:rPr>
                <w:rFonts w:ascii="宋体" w:hAnsi="宋体" w:cs="宋体" w:hint="eastAsia"/>
                <w:bCs/>
                <w:szCs w:val="21"/>
              </w:rPr>
              <w:t>日期：   年  月  日</w:t>
            </w:r>
          </w:p>
        </w:tc>
      </w:tr>
    </w:tbl>
    <w:p w:rsidR="006403EE" w:rsidRPr="002D59EB" w:rsidRDefault="0019050C">
      <w:pPr>
        <w:spacing w:line="360" w:lineRule="auto"/>
        <w:jc w:val="center"/>
        <w:outlineLvl w:val="0"/>
        <w:rPr>
          <w:rFonts w:ascii="宋体" w:hAnsi="宋体"/>
          <w:sz w:val="36"/>
          <w:szCs w:val="36"/>
          <w:lang w:val="zh-CN"/>
        </w:rPr>
      </w:pPr>
      <w:r w:rsidRPr="002D59EB">
        <w:rPr>
          <w:rFonts w:ascii="宋体" w:hAnsi="宋体" w:cs="宋体" w:hint="eastAsia"/>
          <w:b/>
          <w:sz w:val="30"/>
          <w:szCs w:val="30"/>
        </w:rPr>
        <w:br w:type="page"/>
      </w:r>
    </w:p>
    <w:p w:rsidR="006403EE" w:rsidRPr="002D59EB" w:rsidRDefault="006403EE">
      <w:pPr>
        <w:spacing w:line="360" w:lineRule="auto"/>
        <w:jc w:val="center"/>
        <w:outlineLvl w:val="0"/>
        <w:rPr>
          <w:rFonts w:ascii="宋体" w:hAnsi="宋体"/>
          <w:sz w:val="36"/>
          <w:szCs w:val="36"/>
          <w:lang w:val="zh-CN"/>
        </w:rPr>
      </w:pPr>
    </w:p>
    <w:p w:rsidR="006403EE" w:rsidRPr="002D59EB" w:rsidRDefault="006403EE">
      <w:pPr>
        <w:spacing w:line="360" w:lineRule="auto"/>
        <w:jc w:val="center"/>
        <w:rPr>
          <w:rFonts w:ascii="宋体" w:hAnsi="宋体" w:cs="宋体"/>
          <w:b/>
          <w:bCs/>
          <w:sz w:val="32"/>
          <w:szCs w:val="32"/>
        </w:rPr>
      </w:pPr>
    </w:p>
    <w:p w:rsidR="006403EE" w:rsidRPr="002D59EB" w:rsidRDefault="006403EE">
      <w:pPr>
        <w:pStyle w:val="4"/>
        <w:rPr>
          <w:rFonts w:ascii="宋体" w:hAnsi="宋体"/>
        </w:rPr>
      </w:pPr>
    </w:p>
    <w:p w:rsidR="006403EE" w:rsidRPr="002D59EB" w:rsidRDefault="006403EE">
      <w:pPr>
        <w:rPr>
          <w:rFonts w:ascii="宋体" w:hAnsi="宋体"/>
        </w:rPr>
      </w:pPr>
    </w:p>
    <w:p w:rsidR="006403EE" w:rsidRPr="002D59EB" w:rsidRDefault="006403EE">
      <w:pPr>
        <w:pStyle w:val="4"/>
        <w:rPr>
          <w:rFonts w:ascii="宋体" w:hAnsi="宋体"/>
        </w:rPr>
      </w:pPr>
    </w:p>
    <w:p w:rsidR="006403EE" w:rsidRPr="002D59EB" w:rsidRDefault="007E51A4">
      <w:pPr>
        <w:jc w:val="center"/>
        <w:outlineLvl w:val="0"/>
        <w:rPr>
          <w:rFonts w:ascii="宋体" w:hAnsi="宋体" w:cs="宋体"/>
          <w:b/>
          <w:sz w:val="30"/>
          <w:szCs w:val="30"/>
        </w:rPr>
      </w:pPr>
      <w:bookmarkStart w:id="394" w:name="_Toc21749"/>
      <w:bookmarkStart w:id="395" w:name="_Toc24435"/>
      <w:bookmarkStart w:id="396" w:name="_Toc22333"/>
      <w:bookmarkStart w:id="397" w:name="_Toc16055"/>
      <w:bookmarkStart w:id="398" w:name="_Toc19011"/>
      <w:bookmarkStart w:id="399" w:name="_Toc472"/>
      <w:bookmarkStart w:id="400" w:name="_Toc14901"/>
      <w:bookmarkStart w:id="401" w:name="_Toc17709"/>
      <w:bookmarkStart w:id="402" w:name="_Toc2899"/>
      <w:bookmarkStart w:id="403" w:name="_Toc12460"/>
      <w:bookmarkStart w:id="404" w:name="_Toc2665"/>
      <w:bookmarkStart w:id="405" w:name="_Toc22026"/>
      <w:bookmarkStart w:id="406" w:name="_Toc21866"/>
      <w:bookmarkStart w:id="407" w:name="_Toc19157"/>
      <w:bookmarkStart w:id="408" w:name="_Toc31444"/>
      <w:bookmarkStart w:id="409" w:name="_Toc15655"/>
      <w:bookmarkStart w:id="410" w:name="_Toc12018"/>
      <w:bookmarkStart w:id="411" w:name="_Toc21543"/>
      <w:bookmarkStart w:id="412" w:name="_Toc19188"/>
      <w:r w:rsidRPr="002D59EB">
        <w:rPr>
          <w:rFonts w:ascii="宋体" w:hAnsi="宋体" w:cs="宋体" w:hint="eastAsia"/>
          <w:b/>
          <w:sz w:val="30"/>
          <w:szCs w:val="30"/>
        </w:rPr>
        <w:t>第六章  竞争性磋商响应文件格式及附件</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6403EE" w:rsidRPr="002D59EB" w:rsidRDefault="006403EE">
      <w:pPr>
        <w:spacing w:line="360" w:lineRule="auto"/>
        <w:jc w:val="center"/>
        <w:rPr>
          <w:rFonts w:ascii="宋体" w:hAnsi="宋体" w:cs="宋体"/>
          <w:b/>
          <w:sz w:val="72"/>
        </w:rPr>
      </w:pPr>
      <w:bookmarkStart w:id="413" w:name="_Toc23839"/>
    </w:p>
    <w:p w:rsidR="006403EE" w:rsidRPr="002D59EB" w:rsidRDefault="006403EE">
      <w:pPr>
        <w:spacing w:line="360" w:lineRule="auto"/>
        <w:jc w:val="center"/>
        <w:rPr>
          <w:rFonts w:ascii="宋体" w:hAnsi="宋体" w:cs="宋体"/>
          <w:b/>
          <w:sz w:val="72"/>
        </w:rPr>
      </w:pPr>
    </w:p>
    <w:p w:rsidR="006403EE" w:rsidRPr="002D59EB" w:rsidRDefault="007E51A4">
      <w:pPr>
        <w:spacing w:line="360" w:lineRule="auto"/>
        <w:jc w:val="center"/>
        <w:rPr>
          <w:rFonts w:ascii="宋体" w:hAnsi="宋体" w:cs="宋体"/>
          <w:b/>
          <w:sz w:val="72"/>
        </w:rPr>
      </w:pPr>
      <w:r w:rsidRPr="002D59EB">
        <w:rPr>
          <w:rFonts w:ascii="宋体" w:hAnsi="宋体" w:cs="宋体" w:hint="eastAsia"/>
          <w:b/>
          <w:sz w:val="72"/>
        </w:rPr>
        <w:t>竞争性磋商响应文件</w:t>
      </w:r>
    </w:p>
    <w:p w:rsidR="006403EE" w:rsidRPr="002D59EB" w:rsidRDefault="006403EE">
      <w:pPr>
        <w:spacing w:line="360" w:lineRule="auto"/>
        <w:ind w:firstLineChars="1026" w:firstLine="3708"/>
        <w:rPr>
          <w:rFonts w:ascii="宋体" w:hAnsi="宋体" w:cs="宋体"/>
          <w:b/>
          <w:sz w:val="36"/>
        </w:rPr>
      </w:pPr>
    </w:p>
    <w:p w:rsidR="006403EE" w:rsidRPr="002D59EB" w:rsidRDefault="006403EE">
      <w:pPr>
        <w:spacing w:line="360" w:lineRule="auto"/>
        <w:jc w:val="center"/>
        <w:rPr>
          <w:rFonts w:ascii="宋体" w:hAnsi="宋体" w:cs="宋体"/>
          <w:b/>
          <w:sz w:val="36"/>
        </w:rPr>
      </w:pPr>
    </w:p>
    <w:p w:rsidR="006403EE" w:rsidRPr="002D59EB" w:rsidRDefault="006403EE">
      <w:pPr>
        <w:spacing w:line="360" w:lineRule="auto"/>
        <w:jc w:val="center"/>
        <w:rPr>
          <w:rFonts w:ascii="宋体" w:hAnsi="宋体" w:cs="宋体"/>
          <w:b/>
          <w:sz w:val="36"/>
        </w:rPr>
      </w:pPr>
    </w:p>
    <w:p w:rsidR="006403EE" w:rsidRPr="002D59EB" w:rsidRDefault="006403EE">
      <w:pPr>
        <w:spacing w:line="360" w:lineRule="auto"/>
        <w:jc w:val="center"/>
        <w:rPr>
          <w:rFonts w:ascii="宋体" w:hAnsi="宋体" w:cs="宋体"/>
          <w:b/>
          <w:sz w:val="36"/>
        </w:rPr>
      </w:pPr>
    </w:p>
    <w:p w:rsidR="006403EE" w:rsidRPr="002D59EB" w:rsidRDefault="007E51A4" w:rsidP="00897907">
      <w:pPr>
        <w:spacing w:line="360" w:lineRule="auto"/>
        <w:ind w:firstLineChars="300" w:firstLine="964"/>
        <w:rPr>
          <w:rFonts w:ascii="宋体" w:hAnsi="宋体" w:cs="宋体"/>
          <w:b/>
          <w:sz w:val="32"/>
          <w:szCs w:val="32"/>
        </w:rPr>
      </w:pPr>
      <w:r w:rsidRPr="002D59EB">
        <w:rPr>
          <w:rFonts w:ascii="宋体" w:hAnsi="宋体" w:cs="宋体" w:hint="eastAsia"/>
          <w:b/>
          <w:sz w:val="32"/>
          <w:szCs w:val="32"/>
        </w:rPr>
        <w:t>项 目 编 号：</w:t>
      </w:r>
      <w:r w:rsidR="00541EEC" w:rsidRPr="002D59EB">
        <w:rPr>
          <w:rFonts w:ascii="宋体" w:hAnsi="宋体" w:cs="宋体" w:hint="eastAsia"/>
          <w:b/>
          <w:sz w:val="32"/>
          <w:szCs w:val="32"/>
        </w:rPr>
        <w:t>JSZC-320115-NJJN-C2023-0019</w:t>
      </w:r>
    </w:p>
    <w:p w:rsidR="006403EE" w:rsidRPr="002D59EB" w:rsidRDefault="007E51A4" w:rsidP="00897907">
      <w:pPr>
        <w:spacing w:line="360" w:lineRule="auto"/>
        <w:ind w:firstLineChars="300" w:firstLine="964"/>
        <w:rPr>
          <w:rFonts w:ascii="宋体" w:hAnsi="宋体" w:cs="宋体"/>
          <w:b/>
          <w:sz w:val="32"/>
          <w:szCs w:val="32"/>
        </w:rPr>
      </w:pPr>
      <w:r w:rsidRPr="002D59EB">
        <w:rPr>
          <w:rFonts w:ascii="宋体" w:hAnsi="宋体" w:cs="宋体" w:hint="eastAsia"/>
          <w:b/>
          <w:sz w:val="32"/>
          <w:szCs w:val="32"/>
        </w:rPr>
        <w:t>项 目 名 称：</w:t>
      </w:r>
      <w:r w:rsidR="00541EEC" w:rsidRPr="002D59EB">
        <w:rPr>
          <w:rFonts w:ascii="宋体" w:hAnsi="宋体" w:cs="宋体" w:hint="eastAsia"/>
          <w:b/>
          <w:sz w:val="32"/>
          <w:szCs w:val="32"/>
        </w:rPr>
        <w:t>2024年度江宁区供水水质检测</w:t>
      </w:r>
    </w:p>
    <w:p w:rsidR="006403EE" w:rsidRPr="002D59EB" w:rsidRDefault="007E51A4">
      <w:pPr>
        <w:spacing w:line="360" w:lineRule="auto"/>
        <w:rPr>
          <w:rFonts w:ascii="宋体" w:hAnsi="宋体" w:cs="宋体"/>
          <w:b/>
          <w:sz w:val="32"/>
          <w:szCs w:val="32"/>
          <w:u w:val="single"/>
        </w:rPr>
      </w:pPr>
      <w:r w:rsidRPr="002D59EB">
        <w:rPr>
          <w:rFonts w:ascii="宋体" w:hAnsi="宋体" w:cs="宋体" w:hint="eastAsia"/>
          <w:b/>
          <w:sz w:val="32"/>
          <w:szCs w:val="32"/>
        </w:rPr>
        <w:t xml:space="preserve">      供  应  商 ：</w:t>
      </w:r>
    </w:p>
    <w:p w:rsidR="006403EE" w:rsidRPr="002D59EB" w:rsidRDefault="007E51A4">
      <w:pPr>
        <w:spacing w:line="360" w:lineRule="auto"/>
        <w:rPr>
          <w:rFonts w:ascii="宋体" w:hAnsi="宋体" w:cs="宋体"/>
          <w:b/>
          <w:sz w:val="32"/>
          <w:szCs w:val="32"/>
        </w:rPr>
      </w:pPr>
      <w:r w:rsidRPr="002D59EB">
        <w:rPr>
          <w:rFonts w:ascii="宋体" w:hAnsi="宋体" w:cs="宋体" w:hint="eastAsia"/>
          <w:b/>
          <w:sz w:val="32"/>
          <w:szCs w:val="32"/>
        </w:rPr>
        <w:t xml:space="preserve">      日      期 ：</w:t>
      </w:r>
    </w:p>
    <w:p w:rsidR="006403EE" w:rsidRPr="002D59EB" w:rsidRDefault="007E51A4">
      <w:pPr>
        <w:jc w:val="center"/>
        <w:outlineLvl w:val="1"/>
        <w:rPr>
          <w:rFonts w:ascii="宋体" w:hAnsi="宋体" w:cs="宋体"/>
          <w:b/>
          <w:sz w:val="30"/>
          <w:szCs w:val="30"/>
        </w:rPr>
      </w:pPr>
      <w:r w:rsidRPr="002D59EB">
        <w:rPr>
          <w:rFonts w:ascii="宋体" w:hAnsi="宋体" w:cs="宋体" w:hint="eastAsia"/>
          <w:b/>
          <w:sz w:val="36"/>
        </w:rPr>
        <w:br w:type="page"/>
      </w:r>
      <w:bookmarkStart w:id="414" w:name="_Toc15737"/>
      <w:bookmarkStart w:id="415" w:name="_Toc4522"/>
      <w:bookmarkStart w:id="416" w:name="_Toc31892"/>
      <w:bookmarkStart w:id="417" w:name="_Toc30003"/>
      <w:bookmarkStart w:id="418" w:name="_Toc4852"/>
      <w:bookmarkStart w:id="419" w:name="_Toc10442"/>
      <w:bookmarkStart w:id="420" w:name="_Toc22008"/>
      <w:bookmarkStart w:id="421" w:name="_Toc22368"/>
      <w:bookmarkStart w:id="422" w:name="_Toc1933"/>
      <w:bookmarkStart w:id="423" w:name="_Toc15603"/>
      <w:bookmarkStart w:id="424" w:name="_Toc31128"/>
      <w:bookmarkStart w:id="425" w:name="_Toc6583"/>
      <w:bookmarkStart w:id="426" w:name="_Toc490"/>
      <w:bookmarkStart w:id="427" w:name="_Toc6862"/>
      <w:bookmarkStart w:id="428" w:name="_Toc2854"/>
      <w:bookmarkStart w:id="429" w:name="_Toc21155"/>
      <w:bookmarkStart w:id="430" w:name="_Toc20413"/>
      <w:bookmarkStart w:id="431" w:name="_Toc19881"/>
      <w:bookmarkStart w:id="432" w:name="_Toc2073"/>
      <w:r w:rsidRPr="002D59EB">
        <w:rPr>
          <w:rFonts w:ascii="宋体" w:hAnsi="宋体" w:cs="宋体" w:hint="eastAsia"/>
          <w:b/>
          <w:sz w:val="30"/>
          <w:szCs w:val="30"/>
        </w:rPr>
        <w:lastRenderedPageBreak/>
        <w:t>评分索引表</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0"/>
        <w:gridCol w:w="3570"/>
      </w:tblGrid>
      <w:tr w:rsidR="006627D5" w:rsidRPr="002D59EB">
        <w:trPr>
          <w:trHeight w:val="20"/>
        </w:trPr>
        <w:tc>
          <w:tcPr>
            <w:tcW w:w="5670" w:type="dxa"/>
            <w:noWrap/>
          </w:tcPr>
          <w:p w:rsidR="006403EE" w:rsidRPr="002D59EB" w:rsidRDefault="007E51A4">
            <w:pPr>
              <w:jc w:val="center"/>
              <w:rPr>
                <w:rFonts w:ascii="宋体" w:hAnsi="宋体" w:cs="宋体"/>
              </w:rPr>
            </w:pPr>
            <w:r w:rsidRPr="002D59EB">
              <w:rPr>
                <w:rFonts w:ascii="宋体" w:hAnsi="宋体" w:cs="宋体" w:hint="eastAsia"/>
              </w:rPr>
              <w:t>评分项目</w:t>
            </w:r>
          </w:p>
        </w:tc>
        <w:tc>
          <w:tcPr>
            <w:tcW w:w="3570" w:type="dxa"/>
            <w:noWrap/>
          </w:tcPr>
          <w:p w:rsidR="006403EE" w:rsidRPr="002D59EB" w:rsidRDefault="007E51A4">
            <w:pPr>
              <w:jc w:val="center"/>
              <w:rPr>
                <w:rFonts w:ascii="宋体" w:hAnsi="宋体" w:cs="宋体"/>
              </w:rPr>
            </w:pPr>
            <w:r w:rsidRPr="002D59EB">
              <w:rPr>
                <w:rFonts w:ascii="宋体" w:hAnsi="宋体" w:cs="宋体" w:hint="eastAsia"/>
              </w:rPr>
              <w:t>在投标文件中的页码位置</w:t>
            </w: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6403EE">
            <w:pPr>
              <w:rPr>
                <w:rFonts w:ascii="宋体" w:hAnsi="宋体" w:cs="宋体"/>
              </w:rPr>
            </w:pPr>
          </w:p>
        </w:tc>
        <w:tc>
          <w:tcPr>
            <w:tcW w:w="3570" w:type="dxa"/>
            <w:noWrap/>
          </w:tcPr>
          <w:p w:rsidR="006403EE" w:rsidRPr="002D59EB" w:rsidRDefault="006403EE">
            <w:pPr>
              <w:rPr>
                <w:rFonts w:ascii="宋体" w:hAnsi="宋体" w:cs="宋体"/>
              </w:rPr>
            </w:pPr>
          </w:p>
        </w:tc>
      </w:tr>
      <w:tr w:rsidR="006627D5" w:rsidRPr="002D59EB">
        <w:trPr>
          <w:trHeight w:val="20"/>
        </w:trPr>
        <w:tc>
          <w:tcPr>
            <w:tcW w:w="5670" w:type="dxa"/>
            <w:noWrap/>
          </w:tcPr>
          <w:p w:rsidR="006403EE" w:rsidRPr="002D59EB" w:rsidRDefault="007E51A4">
            <w:pPr>
              <w:rPr>
                <w:rFonts w:ascii="宋体" w:hAnsi="宋体" w:cs="宋体"/>
              </w:rPr>
            </w:pPr>
            <w:r w:rsidRPr="002D59EB">
              <w:rPr>
                <w:rFonts w:ascii="宋体" w:hAnsi="宋体" w:cs="宋体" w:hint="eastAsia"/>
              </w:rPr>
              <w:t>行数不够，自行添加</w:t>
            </w:r>
          </w:p>
        </w:tc>
        <w:tc>
          <w:tcPr>
            <w:tcW w:w="3570" w:type="dxa"/>
            <w:noWrap/>
          </w:tcPr>
          <w:p w:rsidR="006403EE" w:rsidRPr="002D59EB" w:rsidRDefault="006403EE">
            <w:pPr>
              <w:rPr>
                <w:rFonts w:ascii="宋体" w:hAnsi="宋体" w:cs="宋体"/>
              </w:rPr>
            </w:pPr>
          </w:p>
        </w:tc>
      </w:tr>
    </w:tbl>
    <w:p w:rsidR="006403EE" w:rsidRPr="002D59EB" w:rsidRDefault="006403EE">
      <w:pPr>
        <w:jc w:val="left"/>
        <w:rPr>
          <w:rFonts w:ascii="宋体" w:hAnsi="宋体" w:cs="宋体"/>
          <w:b/>
          <w:bCs/>
          <w:sz w:val="24"/>
        </w:rPr>
      </w:pPr>
    </w:p>
    <w:p w:rsidR="006403EE" w:rsidRPr="002D59EB" w:rsidRDefault="007E51A4">
      <w:pPr>
        <w:jc w:val="left"/>
        <w:rPr>
          <w:rFonts w:ascii="宋体" w:hAnsi="宋体" w:cs="宋体"/>
          <w:b/>
          <w:bCs/>
          <w:sz w:val="24"/>
        </w:rPr>
      </w:pPr>
      <w:r w:rsidRPr="002D59EB">
        <w:rPr>
          <w:rFonts w:ascii="宋体" w:hAnsi="宋体" w:cs="宋体" w:hint="eastAsia"/>
          <w:b/>
          <w:bCs/>
          <w:sz w:val="24"/>
        </w:rPr>
        <w:t>注：建议投标供应商为《响应文件》制作详细目录，并将该《评分索引表》放在投标书目录之前。</w:t>
      </w:r>
    </w:p>
    <w:p w:rsidR="006403EE" w:rsidRPr="002D59EB" w:rsidRDefault="006403EE">
      <w:pPr>
        <w:spacing w:line="360" w:lineRule="auto"/>
        <w:rPr>
          <w:rFonts w:ascii="宋体" w:hAnsi="宋体" w:cs="宋体"/>
          <w:b/>
          <w:bCs/>
          <w:sz w:val="44"/>
        </w:rPr>
      </w:pPr>
    </w:p>
    <w:p w:rsidR="006403EE" w:rsidRPr="002D59EB" w:rsidRDefault="006403EE">
      <w:pPr>
        <w:spacing w:line="360" w:lineRule="auto"/>
        <w:jc w:val="center"/>
        <w:rPr>
          <w:rFonts w:ascii="宋体" w:hAnsi="宋体" w:cs="宋体"/>
          <w:b/>
          <w:bCs/>
          <w:sz w:val="44"/>
        </w:rPr>
      </w:pPr>
    </w:p>
    <w:p w:rsidR="006403EE" w:rsidRPr="002D59EB" w:rsidRDefault="007E51A4">
      <w:pPr>
        <w:jc w:val="center"/>
        <w:outlineLvl w:val="1"/>
        <w:rPr>
          <w:rFonts w:ascii="宋体" w:hAnsi="宋体" w:cs="宋体"/>
          <w:b/>
          <w:szCs w:val="21"/>
        </w:rPr>
      </w:pPr>
      <w:r w:rsidRPr="002D59EB">
        <w:rPr>
          <w:rFonts w:ascii="宋体" w:hAnsi="宋体" w:cs="宋体" w:hint="eastAsia"/>
          <w:b/>
          <w:szCs w:val="21"/>
        </w:rPr>
        <w:br w:type="page"/>
      </w:r>
      <w:bookmarkStart w:id="433" w:name="_Toc30748"/>
      <w:bookmarkStart w:id="434" w:name="_Toc30395"/>
      <w:bookmarkStart w:id="435" w:name="_Toc3930"/>
      <w:bookmarkStart w:id="436" w:name="_Toc17984"/>
      <w:bookmarkStart w:id="437" w:name="_Toc7575"/>
      <w:bookmarkStart w:id="438" w:name="_Toc23243"/>
      <w:bookmarkStart w:id="439" w:name="_Toc340"/>
      <w:bookmarkStart w:id="440" w:name="_Toc27566"/>
      <w:bookmarkStart w:id="441" w:name="_Toc18859"/>
      <w:bookmarkStart w:id="442" w:name="_Toc23770"/>
      <w:bookmarkStart w:id="443" w:name="_Toc24737"/>
      <w:bookmarkStart w:id="444" w:name="_Toc1730"/>
      <w:bookmarkStart w:id="445" w:name="_Toc3217"/>
      <w:bookmarkStart w:id="446" w:name="_Toc11327"/>
      <w:bookmarkStart w:id="447" w:name="_Toc4572"/>
      <w:bookmarkStart w:id="448" w:name="_Toc30769"/>
      <w:bookmarkStart w:id="449" w:name="_Toc25732"/>
      <w:bookmarkStart w:id="450" w:name="_Toc9682"/>
      <w:r w:rsidRPr="002D59EB">
        <w:rPr>
          <w:rFonts w:ascii="宋体" w:hAnsi="宋体" w:cs="宋体" w:hint="eastAsia"/>
          <w:b/>
          <w:sz w:val="28"/>
          <w:szCs w:val="28"/>
        </w:rPr>
        <w:lastRenderedPageBreak/>
        <w:t>商务部分</w:t>
      </w:r>
      <w:bookmarkEnd w:id="433"/>
      <w:bookmarkEnd w:id="434"/>
      <w:bookmarkEnd w:id="435"/>
      <w:bookmarkEnd w:id="436"/>
      <w:bookmarkEnd w:id="437"/>
      <w:bookmarkEnd w:id="438"/>
      <w:bookmarkEnd w:id="439"/>
      <w:bookmarkEnd w:id="440"/>
      <w:bookmarkEnd w:id="441"/>
      <w:bookmarkEnd w:id="442"/>
      <w:bookmarkEnd w:id="443"/>
      <w:bookmarkEnd w:id="444"/>
    </w:p>
    <w:p w:rsidR="006403EE" w:rsidRPr="002D59EB" w:rsidRDefault="007E51A4">
      <w:pPr>
        <w:outlineLvl w:val="2"/>
        <w:rPr>
          <w:rFonts w:ascii="宋体" w:hAnsi="宋体" w:cs="宋体"/>
          <w:b/>
          <w:szCs w:val="21"/>
        </w:rPr>
      </w:pPr>
      <w:bookmarkStart w:id="451" w:name="_Toc18366"/>
      <w:bookmarkStart w:id="452" w:name="_Toc31230"/>
      <w:bookmarkStart w:id="453" w:name="_Toc7994"/>
      <w:bookmarkStart w:id="454" w:name="_Toc7937"/>
      <w:bookmarkStart w:id="455" w:name="_Toc12303"/>
      <w:bookmarkStart w:id="456" w:name="_Toc8382"/>
      <w:bookmarkStart w:id="457" w:name="_Toc18822"/>
      <w:bookmarkStart w:id="458" w:name="_Toc20649"/>
      <w:bookmarkStart w:id="459" w:name="_Toc32675"/>
      <w:bookmarkStart w:id="460" w:name="_Toc13045"/>
      <w:bookmarkStart w:id="461" w:name="_Toc15816"/>
      <w:bookmarkStart w:id="462" w:name="_Toc14896"/>
      <w:r w:rsidRPr="002D59EB">
        <w:rPr>
          <w:rFonts w:ascii="宋体" w:hAnsi="宋体" w:cs="宋体" w:hint="eastAsia"/>
          <w:b/>
          <w:szCs w:val="21"/>
        </w:rPr>
        <w:t>一、磋商申请及声明</w:t>
      </w:r>
      <w:bookmarkEnd w:id="413"/>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6403EE" w:rsidRPr="002D59EB" w:rsidRDefault="007E51A4">
      <w:pPr>
        <w:jc w:val="center"/>
        <w:rPr>
          <w:rFonts w:ascii="宋体" w:hAnsi="宋体" w:cs="宋体"/>
          <w:b/>
          <w:kern w:val="0"/>
          <w:sz w:val="44"/>
          <w:szCs w:val="44"/>
          <w:lang w:val="zh-CN"/>
        </w:rPr>
      </w:pPr>
      <w:r w:rsidRPr="002D59EB">
        <w:rPr>
          <w:rFonts w:ascii="宋体" w:hAnsi="宋体" w:cs="宋体" w:hint="eastAsia"/>
          <w:b/>
          <w:kern w:val="0"/>
          <w:sz w:val="44"/>
          <w:szCs w:val="44"/>
          <w:lang w:val="zh-CN"/>
        </w:rPr>
        <w:t>磋商申请及声明</w:t>
      </w:r>
    </w:p>
    <w:p w:rsidR="006403EE" w:rsidRPr="002D59EB" w:rsidRDefault="007E51A4">
      <w:pPr>
        <w:spacing w:line="360" w:lineRule="exact"/>
        <w:rPr>
          <w:rFonts w:ascii="宋体" w:hAnsi="宋体" w:cs="宋体"/>
          <w:szCs w:val="21"/>
          <w:lang w:val="zh-CN"/>
        </w:rPr>
      </w:pPr>
      <w:r w:rsidRPr="002D59EB">
        <w:rPr>
          <w:rFonts w:ascii="宋体" w:hAnsi="宋体" w:cs="宋体" w:hint="eastAsia"/>
          <w:szCs w:val="21"/>
          <w:lang w:val="zh-CN"/>
        </w:rPr>
        <w:t>致：南京市江宁区水务局</w:t>
      </w:r>
    </w:p>
    <w:p w:rsidR="006403EE" w:rsidRPr="002D59EB" w:rsidRDefault="007E51A4">
      <w:pPr>
        <w:spacing w:line="360" w:lineRule="exact"/>
        <w:ind w:firstLine="420"/>
        <w:rPr>
          <w:rFonts w:ascii="宋体" w:hAnsi="宋体" w:cs="宋体"/>
          <w:szCs w:val="21"/>
          <w:lang w:val="zh-CN"/>
        </w:rPr>
      </w:pPr>
      <w:r w:rsidRPr="002D59EB">
        <w:rPr>
          <w:rFonts w:ascii="宋体" w:hAnsi="宋体" w:cs="宋体" w:hint="eastAsia"/>
          <w:szCs w:val="21"/>
          <w:lang w:val="zh-CN"/>
        </w:rPr>
        <w:t>根据贵方</w:t>
      </w:r>
      <w:r w:rsidR="00541EEC" w:rsidRPr="002D59EB">
        <w:rPr>
          <w:rFonts w:ascii="宋体" w:hAnsi="宋体" w:cs="宋体" w:hint="eastAsia"/>
          <w:szCs w:val="21"/>
          <w:u w:val="single"/>
          <w:lang w:val="zh-CN"/>
        </w:rPr>
        <w:t>JSZC-320115-NJJN-C2023-0019</w:t>
      </w:r>
      <w:r w:rsidRPr="002D59EB">
        <w:rPr>
          <w:rFonts w:ascii="宋体" w:hAnsi="宋体" w:cs="宋体" w:hint="eastAsia"/>
          <w:szCs w:val="21"/>
          <w:lang w:val="zh-CN"/>
        </w:rPr>
        <w:t>号</w:t>
      </w:r>
      <w:r w:rsidR="00541EEC" w:rsidRPr="002D59EB">
        <w:rPr>
          <w:rFonts w:ascii="宋体" w:hAnsi="宋体" w:cs="宋体" w:hint="eastAsia"/>
          <w:szCs w:val="21"/>
          <w:u w:val="single"/>
          <w:lang w:val="zh-CN"/>
        </w:rPr>
        <w:t>2024年度江宁区供水水质检测</w:t>
      </w:r>
      <w:r w:rsidRPr="002D59EB">
        <w:rPr>
          <w:rFonts w:ascii="宋体" w:hAnsi="宋体" w:cs="宋体" w:hint="eastAsia"/>
          <w:szCs w:val="21"/>
          <w:lang w:val="zh-CN"/>
        </w:rPr>
        <w:t>采购文件，正式授权下述签字人(</w:t>
      </w:r>
      <w:r w:rsidRPr="002D59EB">
        <w:rPr>
          <w:rFonts w:ascii="宋体" w:hAnsi="宋体" w:cs="宋体" w:hint="eastAsia"/>
          <w:szCs w:val="21"/>
          <w:u w:val="single"/>
          <w:lang w:val="zh-CN"/>
        </w:rPr>
        <w:t>姓名和职务</w:t>
      </w:r>
      <w:r w:rsidRPr="002D59EB">
        <w:rPr>
          <w:rFonts w:ascii="宋体" w:hAnsi="宋体" w:cs="宋体" w:hint="eastAsia"/>
          <w:szCs w:val="21"/>
          <w:lang w:val="zh-CN"/>
        </w:rPr>
        <w:t>)代表（</w:t>
      </w:r>
      <w:r w:rsidRPr="002D59EB">
        <w:rPr>
          <w:rFonts w:ascii="宋体" w:hAnsi="宋体" w:cs="宋体" w:hint="eastAsia"/>
          <w:szCs w:val="21"/>
          <w:u w:val="single"/>
          <w:lang w:val="zh-CN"/>
        </w:rPr>
        <w:t>供应商名称</w:t>
      </w:r>
      <w:r w:rsidRPr="002D59EB">
        <w:rPr>
          <w:rFonts w:ascii="宋体" w:hAnsi="宋体" w:cs="宋体" w:hint="eastAsia"/>
          <w:szCs w:val="21"/>
          <w:lang w:val="zh-CN"/>
        </w:rPr>
        <w:t>），提交响应文件并参加磋商。</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据此函，签字人兹宣布同意如下：</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1.根据已收到的《</w:t>
      </w:r>
      <w:r w:rsidR="00541EEC" w:rsidRPr="002D59EB">
        <w:rPr>
          <w:rFonts w:ascii="宋体" w:hAnsi="宋体" w:cs="宋体" w:hint="eastAsia"/>
          <w:szCs w:val="21"/>
        </w:rPr>
        <w:t>2024年度江宁区供水水质检测</w:t>
      </w:r>
      <w:r w:rsidRPr="002D59EB">
        <w:rPr>
          <w:rFonts w:ascii="宋体" w:hAnsi="宋体" w:cs="宋体" w:hint="eastAsia"/>
          <w:szCs w:val="21"/>
        </w:rPr>
        <w:t>》磋商文件，遵照规定，我单位经现场考察和认真研究上述磋商文件后，愿以（大写）人民币（￥）作为磋商报价。</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2.我们完全理解贵方不一定要接受最低报价的磋商或收到的任何磋商。</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3.我们已详细审核全部磋商文件及其有效补充文件，我们知道必须放弃提出含糊不清或误解的问题的权利。提交响应文件后，不对磋商文件本身提出质疑。否则，属于不诚信和故意扰乱政府采购活动行为，我们将无条件接受处罚。</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4.我们同意从规定的磋商日期起遵循本磋商文件，并在规定的磋商有效期期满之前均具有约束力。</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5.同意向贵方提供贵方可能要求的与磋商有关的任何证据或资料。</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6.一旦我方成交，我方将根据磋商文件的规定，严格履行合同，并保证于承诺的时间完成货物的启动、调试等服务，交付采购人验收、使用。</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7.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（1）提供虚假材料谋取中标、成交的；</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（2）采取不正当手段诋毁、排挤其他供应商的；</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（3）与采购人、其它供应商或者采购代理机构恶意串通的；</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（4）向采购人、采购代理机构行贿或者提供其他不正当利益的；</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（5）在采购过程中与采购人进行协商磋商的；</w:t>
      </w:r>
    </w:p>
    <w:p w:rsidR="006403EE" w:rsidRPr="002D59EB" w:rsidRDefault="007E51A4">
      <w:pPr>
        <w:spacing w:line="360" w:lineRule="exact"/>
        <w:ind w:firstLineChars="200" w:firstLine="420"/>
        <w:rPr>
          <w:rFonts w:ascii="宋体" w:hAnsi="宋体" w:cs="宋体"/>
          <w:szCs w:val="21"/>
        </w:rPr>
      </w:pPr>
      <w:r w:rsidRPr="002D59EB">
        <w:rPr>
          <w:rFonts w:ascii="宋体" w:hAnsi="宋体" w:cs="宋体" w:hint="eastAsia"/>
          <w:szCs w:val="21"/>
        </w:rPr>
        <w:t>（6）拒绝有关部门监督检查或提供虚假情况的。</w:t>
      </w:r>
    </w:p>
    <w:p w:rsidR="006403EE" w:rsidRPr="002D59EB" w:rsidRDefault="007E51A4">
      <w:pPr>
        <w:spacing w:line="360" w:lineRule="exact"/>
        <w:ind w:firstLineChars="200" w:firstLine="420"/>
        <w:rPr>
          <w:rFonts w:ascii="宋体" w:hAnsi="宋体" w:cs="宋体"/>
          <w:szCs w:val="21"/>
          <w:u w:val="single"/>
        </w:rPr>
      </w:pPr>
      <w:r w:rsidRPr="002D59EB">
        <w:rPr>
          <w:rFonts w:ascii="宋体" w:hAnsi="宋体" w:cs="宋体" w:hint="eastAsia"/>
          <w:szCs w:val="21"/>
        </w:rPr>
        <w:t>8.本项目拟投入项目负责人：</w:t>
      </w:r>
      <w:r w:rsidR="00DE02B8" w:rsidRPr="002D59EB">
        <w:rPr>
          <w:rFonts w:ascii="宋体" w:hAnsi="宋体" w:cs="宋体" w:hint="eastAsia"/>
          <w:szCs w:val="21"/>
          <w:u w:val="single"/>
        </w:rPr>
        <w:t xml:space="preserve">   ；</w:t>
      </w:r>
    </w:p>
    <w:p w:rsidR="00DE02B8" w:rsidRPr="002D59EB" w:rsidRDefault="00DE02B8" w:rsidP="00DE02B8">
      <w:pPr>
        <w:spacing w:line="440" w:lineRule="exact"/>
        <w:ind w:firstLineChars="200" w:firstLine="420"/>
        <w:jc w:val="left"/>
        <w:rPr>
          <w:rFonts w:ascii="宋体" w:hAnsi="宋体" w:cs="宋体"/>
        </w:rPr>
      </w:pPr>
      <w:r w:rsidRPr="002D59EB">
        <w:rPr>
          <w:rFonts w:ascii="宋体" w:hAnsi="宋体" w:cs="宋体" w:hint="eastAsia"/>
          <w:szCs w:val="21"/>
        </w:rPr>
        <w:t>9.</w:t>
      </w:r>
      <w:r w:rsidRPr="002D59EB">
        <w:rPr>
          <w:rFonts w:ascii="宋体" w:hAnsi="宋体" w:cs="宋体" w:hint="eastAsia"/>
        </w:rPr>
        <w:t xml:space="preserve"> 合同履行期限：</w:t>
      </w:r>
      <w:r w:rsidRPr="002D59EB">
        <w:rPr>
          <w:rFonts w:ascii="宋体" w:hAnsi="宋体" w:cs="宋体" w:hint="eastAsia"/>
          <w:u w:val="single"/>
        </w:rPr>
        <w:t xml:space="preserve">                        ；</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 xml:space="preserve">供应商名称（盖章）：  </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地    址：</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联系电话：</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传    真：</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开户银行：</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帐    号：</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 xml:space="preserve">供应商授权代表姓名（签字）：  </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 xml:space="preserve">联系电话: </w:t>
      </w:r>
    </w:p>
    <w:p w:rsidR="006403EE" w:rsidRPr="002D59EB" w:rsidRDefault="007E51A4">
      <w:pPr>
        <w:spacing w:line="360" w:lineRule="exact"/>
        <w:ind w:firstLineChars="250" w:firstLine="525"/>
        <w:rPr>
          <w:rFonts w:ascii="宋体" w:hAnsi="宋体" w:cs="宋体"/>
          <w:szCs w:val="21"/>
        </w:rPr>
      </w:pPr>
      <w:r w:rsidRPr="002D59EB">
        <w:rPr>
          <w:rFonts w:ascii="宋体" w:hAnsi="宋体" w:cs="宋体" w:hint="eastAsia"/>
          <w:szCs w:val="21"/>
        </w:rPr>
        <w:t xml:space="preserve">日    期：     年  月  日 </w:t>
      </w:r>
    </w:p>
    <w:p w:rsidR="006403EE" w:rsidRPr="002D59EB" w:rsidRDefault="006403EE">
      <w:pPr>
        <w:spacing w:line="360" w:lineRule="exact"/>
        <w:ind w:firstLineChars="250" w:firstLine="525"/>
        <w:rPr>
          <w:rFonts w:ascii="宋体" w:hAnsi="宋体" w:cs="宋体"/>
          <w:u w:val="single"/>
        </w:rPr>
      </w:pPr>
    </w:p>
    <w:p w:rsidR="006403EE" w:rsidRPr="002D59EB" w:rsidRDefault="006403EE">
      <w:pPr>
        <w:ind w:firstLineChars="400" w:firstLine="840"/>
        <w:rPr>
          <w:rFonts w:ascii="宋体" w:hAnsi="宋体" w:cs="宋体"/>
        </w:rPr>
      </w:pPr>
    </w:p>
    <w:p w:rsidR="006403EE" w:rsidRPr="002D59EB" w:rsidRDefault="007E51A4">
      <w:pPr>
        <w:outlineLvl w:val="2"/>
        <w:rPr>
          <w:rFonts w:ascii="宋体" w:hAnsi="宋体" w:cs="宋体"/>
          <w:b/>
          <w:szCs w:val="21"/>
        </w:rPr>
      </w:pPr>
      <w:bookmarkStart w:id="463" w:name="_Toc1520"/>
      <w:bookmarkStart w:id="464" w:name="_Toc17372"/>
      <w:bookmarkStart w:id="465" w:name="_Toc1085"/>
      <w:bookmarkStart w:id="466" w:name="_Toc12624"/>
      <w:bookmarkStart w:id="467" w:name="_Toc3959"/>
      <w:bookmarkStart w:id="468" w:name="_Toc32635"/>
      <w:bookmarkStart w:id="469" w:name="_Toc29004"/>
      <w:bookmarkStart w:id="470" w:name="_Toc31281"/>
      <w:bookmarkStart w:id="471" w:name="_Toc23829"/>
      <w:bookmarkStart w:id="472" w:name="_Toc9227"/>
      <w:bookmarkStart w:id="473" w:name="_Toc29001"/>
      <w:bookmarkStart w:id="474" w:name="_Toc8124"/>
      <w:bookmarkStart w:id="475" w:name="_Toc11261"/>
      <w:bookmarkStart w:id="476" w:name="_Toc4701"/>
      <w:bookmarkStart w:id="477" w:name="_Toc26531"/>
      <w:bookmarkStart w:id="478" w:name="_Toc21420"/>
      <w:bookmarkStart w:id="479" w:name="_Toc4949"/>
      <w:bookmarkStart w:id="480" w:name="_Toc631"/>
      <w:bookmarkStart w:id="481" w:name="_Toc12287"/>
      <w:r w:rsidRPr="002D59EB">
        <w:rPr>
          <w:rFonts w:ascii="宋体" w:hAnsi="宋体" w:cs="宋体" w:hint="eastAsia"/>
          <w:b/>
          <w:szCs w:val="21"/>
        </w:rPr>
        <w:t>二、法定代表人授权委托书</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6403EE" w:rsidRPr="002D59EB" w:rsidRDefault="007E51A4">
      <w:pPr>
        <w:ind w:firstLineChars="200" w:firstLine="643"/>
        <w:jc w:val="center"/>
        <w:rPr>
          <w:rFonts w:ascii="宋体" w:hAnsi="宋体" w:cs="宋体"/>
          <w:b/>
          <w:bCs/>
          <w:sz w:val="32"/>
          <w:szCs w:val="44"/>
        </w:rPr>
      </w:pPr>
      <w:r w:rsidRPr="002D59EB">
        <w:rPr>
          <w:rFonts w:ascii="宋体" w:hAnsi="宋体" w:cs="宋体" w:hint="eastAsia"/>
          <w:b/>
          <w:bCs/>
          <w:sz w:val="32"/>
          <w:szCs w:val="44"/>
        </w:rPr>
        <w:t>法定代表人授权委托书</w:t>
      </w:r>
    </w:p>
    <w:p w:rsidR="006403EE" w:rsidRPr="002D59EB" w:rsidRDefault="006403EE">
      <w:pPr>
        <w:spacing w:line="360" w:lineRule="auto"/>
        <w:ind w:firstLineChars="200" w:firstLine="422"/>
        <w:jc w:val="center"/>
        <w:rPr>
          <w:rFonts w:ascii="宋体" w:hAnsi="宋体" w:cs="宋体"/>
          <w:b/>
          <w:bCs/>
        </w:rPr>
      </w:pPr>
    </w:p>
    <w:p w:rsidR="006403EE" w:rsidRPr="002D59EB" w:rsidRDefault="007E51A4">
      <w:pPr>
        <w:spacing w:line="360" w:lineRule="auto"/>
        <w:rPr>
          <w:rFonts w:ascii="宋体" w:hAnsi="宋体" w:cs="宋体"/>
          <w:szCs w:val="21"/>
        </w:rPr>
      </w:pPr>
      <w:r w:rsidRPr="002D59EB">
        <w:rPr>
          <w:rFonts w:ascii="宋体" w:hAnsi="宋体" w:cs="宋体" w:hint="eastAsia"/>
          <w:szCs w:val="21"/>
        </w:rPr>
        <w:t>南京市江宁区水务局：</w:t>
      </w:r>
    </w:p>
    <w:p w:rsidR="006403EE" w:rsidRPr="002D59EB" w:rsidRDefault="007E51A4">
      <w:pPr>
        <w:spacing w:line="360" w:lineRule="auto"/>
        <w:rPr>
          <w:rFonts w:ascii="宋体" w:hAnsi="宋体" w:cs="宋体"/>
          <w:szCs w:val="21"/>
        </w:rPr>
      </w:pPr>
      <w:r w:rsidRPr="002D59EB">
        <w:rPr>
          <w:rFonts w:ascii="宋体" w:hAnsi="宋体" w:cs="宋体" w:hint="eastAsia"/>
          <w:szCs w:val="21"/>
        </w:rPr>
        <w:t xml:space="preserve">    本授权书声明：注册于（供应商注册地址）的（供应商名称）法定代表人（法定代表人姓名、职务）代表本公司授权在下面签字的（授权代表姓名、职务）为本公司的合法代理人，就贵方组织的项目编号：</w:t>
      </w:r>
      <w:r w:rsidR="00541EEC" w:rsidRPr="002D59EB">
        <w:rPr>
          <w:rFonts w:ascii="宋体" w:hAnsi="宋体" w:cs="宋体" w:hint="eastAsia"/>
          <w:szCs w:val="21"/>
          <w:u w:val="single"/>
        </w:rPr>
        <w:t>JSZC-320115-NJJN-C2023-0019</w:t>
      </w:r>
      <w:r w:rsidRPr="002D59EB">
        <w:rPr>
          <w:rFonts w:ascii="宋体" w:hAnsi="宋体" w:cs="宋体" w:hint="eastAsia"/>
          <w:szCs w:val="21"/>
        </w:rPr>
        <w:t>号的</w:t>
      </w:r>
      <w:r w:rsidR="00541EEC" w:rsidRPr="002D59EB">
        <w:rPr>
          <w:rFonts w:ascii="宋体" w:hAnsi="宋体" w:cs="宋体" w:hint="eastAsia"/>
          <w:szCs w:val="21"/>
          <w:u w:val="single"/>
        </w:rPr>
        <w:t>2024年度江宁区供水水质检测</w:t>
      </w:r>
      <w:r w:rsidRPr="002D59EB">
        <w:rPr>
          <w:rFonts w:ascii="宋体" w:hAnsi="宋体" w:cs="宋体" w:hint="eastAsia"/>
          <w:szCs w:val="21"/>
        </w:rPr>
        <w:t>项目名称，以本公司名义处理一切与之有关的事务。</w:t>
      </w:r>
    </w:p>
    <w:p w:rsidR="006403EE" w:rsidRPr="002D59EB" w:rsidRDefault="007E51A4">
      <w:pPr>
        <w:spacing w:line="360" w:lineRule="auto"/>
        <w:ind w:firstLine="420"/>
        <w:rPr>
          <w:rFonts w:ascii="宋体" w:hAnsi="宋体" w:cs="宋体"/>
          <w:szCs w:val="21"/>
        </w:rPr>
      </w:pPr>
      <w:r w:rsidRPr="002D59EB">
        <w:rPr>
          <w:rFonts w:ascii="宋体" w:hAnsi="宋体" w:cs="宋体" w:hint="eastAsia"/>
          <w:szCs w:val="21"/>
        </w:rPr>
        <w:t>本授权书于年月日签字生效，特此声明。</w:t>
      </w:r>
    </w:p>
    <w:p w:rsidR="006403EE" w:rsidRPr="002D59EB" w:rsidRDefault="006403EE">
      <w:pPr>
        <w:spacing w:line="360" w:lineRule="auto"/>
        <w:ind w:firstLine="420"/>
        <w:rPr>
          <w:rFonts w:ascii="宋体" w:hAnsi="宋体" w:cs="宋体"/>
          <w:szCs w:val="21"/>
        </w:rPr>
      </w:pPr>
    </w:p>
    <w:p w:rsidR="006403EE" w:rsidRPr="002D59EB" w:rsidRDefault="007E51A4">
      <w:pPr>
        <w:spacing w:line="360" w:lineRule="auto"/>
        <w:ind w:firstLine="420"/>
        <w:rPr>
          <w:rFonts w:ascii="宋体" w:hAnsi="宋体" w:cs="宋体"/>
          <w:b/>
          <w:bCs/>
          <w:szCs w:val="21"/>
        </w:rPr>
      </w:pPr>
      <w:r w:rsidRPr="002D59EB">
        <w:rPr>
          <w:rFonts w:ascii="宋体" w:hAnsi="宋体" w:cs="宋体" w:hint="eastAsia"/>
          <w:b/>
          <w:bCs/>
          <w:szCs w:val="21"/>
        </w:rPr>
        <w:t>附：法定代表人及授权委托人身份证复印件。</w:t>
      </w:r>
    </w:p>
    <w:p w:rsidR="006403EE" w:rsidRPr="002D59EB" w:rsidRDefault="006403EE">
      <w:pPr>
        <w:pStyle w:val="af0"/>
        <w:ind w:firstLine="560"/>
        <w:rPr>
          <w:rFonts w:ascii="宋体" w:hAnsi="宋体" w:cs="宋体"/>
        </w:rPr>
      </w:pPr>
    </w:p>
    <w:p w:rsidR="006403EE" w:rsidRPr="002D59EB" w:rsidRDefault="007E51A4">
      <w:pPr>
        <w:spacing w:line="360" w:lineRule="auto"/>
        <w:ind w:firstLine="420"/>
        <w:jc w:val="right"/>
        <w:rPr>
          <w:rFonts w:ascii="宋体" w:hAnsi="宋体" w:cs="宋体"/>
          <w:szCs w:val="21"/>
        </w:rPr>
      </w:pPr>
      <w:r w:rsidRPr="002D59EB">
        <w:rPr>
          <w:rFonts w:ascii="宋体" w:hAnsi="宋体" w:cs="宋体" w:hint="eastAsia"/>
          <w:szCs w:val="21"/>
        </w:rPr>
        <w:t xml:space="preserve">法定代表人签字：               </w:t>
      </w:r>
    </w:p>
    <w:p w:rsidR="006403EE" w:rsidRPr="002D59EB" w:rsidRDefault="007E51A4">
      <w:pPr>
        <w:spacing w:line="360" w:lineRule="auto"/>
        <w:ind w:right="840" w:firstLine="435"/>
        <w:jc w:val="center"/>
        <w:rPr>
          <w:rFonts w:ascii="宋体" w:hAnsi="宋体" w:cs="宋体"/>
          <w:szCs w:val="21"/>
        </w:rPr>
      </w:pPr>
      <w:r w:rsidRPr="002D59EB">
        <w:rPr>
          <w:rFonts w:ascii="宋体" w:hAnsi="宋体" w:cs="宋体" w:hint="eastAsia"/>
          <w:szCs w:val="21"/>
        </w:rPr>
        <w:t xml:space="preserve"> 被授权人签字：</w:t>
      </w:r>
    </w:p>
    <w:p w:rsidR="006403EE" w:rsidRPr="002D59EB" w:rsidRDefault="007E51A4">
      <w:pPr>
        <w:spacing w:line="360" w:lineRule="auto"/>
        <w:ind w:right="420" w:firstLine="435"/>
        <w:jc w:val="center"/>
        <w:rPr>
          <w:rFonts w:ascii="宋体" w:hAnsi="宋体" w:cs="宋体"/>
          <w:szCs w:val="21"/>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tabs>
          <w:tab w:val="left" w:pos="1440"/>
        </w:tabs>
        <w:spacing w:line="360" w:lineRule="auto"/>
        <w:ind w:firstLineChars="200" w:firstLine="420"/>
        <w:jc w:val="right"/>
        <w:rPr>
          <w:rFonts w:ascii="宋体" w:hAnsi="宋体" w:cs="宋体"/>
          <w:szCs w:val="21"/>
        </w:rPr>
      </w:pPr>
      <w:r w:rsidRPr="002D59EB">
        <w:rPr>
          <w:rFonts w:ascii="宋体" w:hAnsi="宋体" w:cs="宋体" w:hint="eastAsia"/>
          <w:szCs w:val="21"/>
        </w:rPr>
        <w:t>日    期：       年    月    日</w:t>
      </w:r>
    </w:p>
    <w:p w:rsidR="006403EE" w:rsidRPr="002D59EB" w:rsidRDefault="006403EE">
      <w:pPr>
        <w:tabs>
          <w:tab w:val="left" w:pos="1440"/>
        </w:tabs>
        <w:ind w:firstLineChars="200" w:firstLine="420"/>
        <w:rPr>
          <w:rFonts w:ascii="宋体" w:hAnsi="宋体" w:cs="宋体"/>
          <w:szCs w:val="21"/>
        </w:rPr>
      </w:pPr>
    </w:p>
    <w:p w:rsidR="006403EE" w:rsidRPr="002D59EB" w:rsidRDefault="006403EE">
      <w:pPr>
        <w:jc w:val="left"/>
        <w:rPr>
          <w:rFonts w:ascii="宋体" w:hAnsi="宋体" w:cs="宋体"/>
          <w:b/>
        </w:rPr>
      </w:pPr>
    </w:p>
    <w:p w:rsidR="006403EE" w:rsidRPr="002D59EB" w:rsidRDefault="006403EE">
      <w:pPr>
        <w:pStyle w:val="af0"/>
        <w:ind w:firstLine="562"/>
        <w:rPr>
          <w:rFonts w:ascii="宋体" w:hAnsi="宋体" w:cs="宋体"/>
          <w:b/>
        </w:rPr>
      </w:pPr>
    </w:p>
    <w:p w:rsidR="006403EE" w:rsidRPr="002D59EB" w:rsidRDefault="007E51A4">
      <w:pPr>
        <w:autoSpaceDE w:val="0"/>
        <w:autoSpaceDN w:val="0"/>
        <w:adjustRightInd w:val="0"/>
        <w:spacing w:line="460" w:lineRule="exact"/>
        <w:jc w:val="left"/>
        <w:outlineLvl w:val="2"/>
        <w:rPr>
          <w:rFonts w:ascii="宋体" w:hAnsi="宋体" w:cs="宋体"/>
          <w:b/>
          <w:sz w:val="24"/>
        </w:rPr>
      </w:pPr>
      <w:bookmarkStart w:id="482" w:name="_Toc10336"/>
      <w:bookmarkStart w:id="483" w:name="_Toc27688"/>
      <w:bookmarkStart w:id="484" w:name="_Toc23885"/>
      <w:bookmarkStart w:id="485" w:name="_Toc1532"/>
      <w:bookmarkStart w:id="486" w:name="_Toc10124"/>
      <w:bookmarkStart w:id="487" w:name="_Toc13685"/>
      <w:bookmarkStart w:id="488" w:name="_Toc15012"/>
      <w:bookmarkStart w:id="489" w:name="_Toc20006"/>
      <w:bookmarkStart w:id="490" w:name="_Toc10688"/>
      <w:bookmarkStart w:id="491" w:name="_Toc26131"/>
      <w:bookmarkStart w:id="492" w:name="_Toc27875"/>
      <w:bookmarkStart w:id="493" w:name="_Toc31511"/>
      <w:bookmarkStart w:id="494" w:name="_Toc674"/>
      <w:r w:rsidRPr="002D59EB">
        <w:rPr>
          <w:rFonts w:ascii="宋体" w:hAnsi="宋体" w:cs="宋体" w:hint="eastAsia"/>
          <w:b/>
          <w:szCs w:val="21"/>
        </w:rPr>
        <w:br w:type="page"/>
      </w:r>
      <w:bookmarkStart w:id="495" w:name="_Toc19253"/>
      <w:bookmarkStart w:id="496" w:name="_Toc19252"/>
      <w:bookmarkStart w:id="497" w:name="_Toc1168"/>
      <w:bookmarkStart w:id="498" w:name="_Toc13872"/>
      <w:bookmarkStart w:id="499" w:name="_Toc26291"/>
      <w:bookmarkStart w:id="500" w:name="_Toc294"/>
      <w:bookmarkStart w:id="501" w:name="_Toc12945"/>
      <w:r w:rsidRPr="002D59EB">
        <w:rPr>
          <w:rFonts w:ascii="宋体" w:hAnsi="宋体" w:cs="宋体" w:hint="eastAsia"/>
          <w:b/>
          <w:szCs w:val="21"/>
        </w:rPr>
        <w:lastRenderedPageBreak/>
        <w:t>三、</w:t>
      </w:r>
      <w:bookmarkEnd w:id="482"/>
      <w:bookmarkEnd w:id="483"/>
      <w:bookmarkEnd w:id="484"/>
      <w:bookmarkEnd w:id="485"/>
      <w:bookmarkEnd w:id="486"/>
      <w:bookmarkEnd w:id="487"/>
      <w:r w:rsidRPr="002D59EB">
        <w:rPr>
          <w:rFonts w:ascii="宋体" w:hAnsi="宋体" w:cs="宋体" w:hint="eastAsia"/>
          <w:b/>
          <w:sz w:val="24"/>
        </w:rPr>
        <w:t>供应商资格承诺函</w:t>
      </w:r>
      <w:bookmarkEnd w:id="495"/>
      <w:bookmarkEnd w:id="496"/>
      <w:bookmarkEnd w:id="497"/>
      <w:bookmarkEnd w:id="498"/>
      <w:bookmarkEnd w:id="499"/>
      <w:bookmarkEnd w:id="500"/>
      <w:bookmarkEnd w:id="501"/>
    </w:p>
    <w:p w:rsidR="006403EE" w:rsidRPr="002D59EB" w:rsidRDefault="007E51A4">
      <w:pPr>
        <w:jc w:val="center"/>
        <w:rPr>
          <w:rFonts w:ascii="宋体" w:hAnsi="宋体" w:cs="宋体"/>
          <w:b/>
          <w:sz w:val="24"/>
        </w:rPr>
      </w:pPr>
      <w:r w:rsidRPr="002D59EB">
        <w:rPr>
          <w:rFonts w:ascii="宋体" w:hAnsi="宋体" w:cs="宋体" w:hint="eastAsia"/>
          <w:b/>
          <w:sz w:val="24"/>
        </w:rPr>
        <w:t>供应商资格承诺函</w:t>
      </w:r>
    </w:p>
    <w:p w:rsidR="006403EE" w:rsidRPr="002D59EB" w:rsidRDefault="006403EE">
      <w:pPr>
        <w:rPr>
          <w:rFonts w:ascii="宋体" w:hAnsi="宋体" w:cs="宋体"/>
          <w:szCs w:val="21"/>
        </w:rPr>
      </w:pPr>
    </w:p>
    <w:p w:rsidR="006403EE" w:rsidRPr="002D59EB" w:rsidRDefault="007E51A4">
      <w:pPr>
        <w:rPr>
          <w:rFonts w:ascii="宋体" w:hAnsi="宋体" w:cs="宋体"/>
          <w:szCs w:val="21"/>
        </w:rPr>
      </w:pPr>
      <w:r w:rsidRPr="002D59EB">
        <w:rPr>
          <w:rFonts w:ascii="宋体" w:hAnsi="宋体" w:cs="宋体" w:hint="eastAsia"/>
          <w:szCs w:val="21"/>
        </w:rPr>
        <w:t>南京市江宁区水务局：</w:t>
      </w:r>
    </w:p>
    <w:p w:rsidR="006403EE" w:rsidRPr="002D59EB" w:rsidRDefault="006403EE">
      <w:pPr>
        <w:widowControl/>
        <w:jc w:val="left"/>
        <w:rPr>
          <w:rFonts w:ascii="宋体" w:hAnsi="宋体"/>
          <w:szCs w:val="21"/>
        </w:rPr>
      </w:pPr>
    </w:p>
    <w:p w:rsidR="006403EE" w:rsidRPr="002D59EB" w:rsidRDefault="007E51A4">
      <w:pPr>
        <w:widowControl/>
        <w:ind w:firstLineChars="200" w:firstLine="420"/>
        <w:jc w:val="left"/>
        <w:rPr>
          <w:rFonts w:ascii="宋体" w:hAnsi="宋体"/>
          <w:szCs w:val="21"/>
        </w:rPr>
      </w:pPr>
      <w:r w:rsidRPr="002D59EB">
        <w:rPr>
          <w:rFonts w:ascii="宋体" w:hAnsi="宋体" w:cs="宋体" w:hint="eastAsia"/>
          <w:kern w:val="0"/>
          <w:szCs w:val="21"/>
        </w:rPr>
        <w:t xml:space="preserve">我公司（供应商名称）郑重承诺： </w:t>
      </w:r>
    </w:p>
    <w:p w:rsidR="006403EE" w:rsidRPr="002D59EB" w:rsidRDefault="006403EE">
      <w:pPr>
        <w:widowControl/>
        <w:ind w:firstLineChars="200" w:firstLine="420"/>
        <w:jc w:val="left"/>
        <w:rPr>
          <w:rFonts w:ascii="宋体" w:hAnsi="宋体" w:cs="宋体"/>
          <w:kern w:val="0"/>
          <w:szCs w:val="21"/>
        </w:rPr>
      </w:pPr>
    </w:p>
    <w:p w:rsidR="006403EE" w:rsidRPr="002D59EB" w:rsidRDefault="007E51A4">
      <w:pPr>
        <w:widowControl/>
        <w:ind w:firstLineChars="200" w:firstLine="420"/>
        <w:jc w:val="left"/>
        <w:rPr>
          <w:rFonts w:ascii="宋体" w:hAnsi="宋体"/>
          <w:szCs w:val="21"/>
        </w:rPr>
      </w:pPr>
      <w:r w:rsidRPr="002D59EB">
        <w:rPr>
          <w:rFonts w:ascii="宋体" w:hAnsi="宋体" w:cs="宋体" w:hint="eastAsia"/>
          <w:kern w:val="0"/>
          <w:szCs w:val="21"/>
        </w:rPr>
        <w:t xml:space="preserve">我公司符合《政府采购法》第二十二条规定的条件，包括： </w:t>
      </w:r>
    </w:p>
    <w:p w:rsidR="006403EE" w:rsidRPr="002D59EB" w:rsidRDefault="007E51A4">
      <w:pPr>
        <w:widowControl/>
        <w:ind w:firstLineChars="200" w:firstLine="420"/>
        <w:jc w:val="left"/>
        <w:rPr>
          <w:rFonts w:ascii="宋体" w:hAnsi="宋体" w:cs="宋体"/>
          <w:kern w:val="0"/>
          <w:szCs w:val="21"/>
        </w:rPr>
      </w:pPr>
      <w:r w:rsidRPr="002D59EB">
        <w:rPr>
          <w:rFonts w:ascii="宋体" w:hAnsi="宋体" w:cs="宋体" w:hint="eastAsia"/>
          <w:kern w:val="0"/>
          <w:szCs w:val="21"/>
        </w:rPr>
        <w:t>（1）具有独立承担民事责任的能力；</w:t>
      </w:r>
    </w:p>
    <w:p w:rsidR="006403EE" w:rsidRPr="002D59EB" w:rsidRDefault="007E51A4">
      <w:pPr>
        <w:widowControl/>
        <w:ind w:firstLineChars="200" w:firstLine="420"/>
        <w:jc w:val="left"/>
        <w:rPr>
          <w:rFonts w:ascii="宋体" w:hAnsi="宋体" w:cs="宋体"/>
          <w:kern w:val="0"/>
          <w:szCs w:val="21"/>
        </w:rPr>
      </w:pPr>
      <w:r w:rsidRPr="002D59EB">
        <w:rPr>
          <w:rFonts w:ascii="宋体" w:hAnsi="宋体" w:cs="宋体" w:hint="eastAsia"/>
          <w:kern w:val="0"/>
          <w:szCs w:val="21"/>
        </w:rPr>
        <w:t>（2）具有良好的商业信誉和健全的财务会计制度；</w:t>
      </w:r>
    </w:p>
    <w:p w:rsidR="006403EE" w:rsidRPr="002D59EB" w:rsidRDefault="007E51A4">
      <w:pPr>
        <w:widowControl/>
        <w:ind w:firstLineChars="200" w:firstLine="420"/>
        <w:jc w:val="left"/>
        <w:rPr>
          <w:rFonts w:ascii="宋体" w:hAnsi="宋体" w:cs="宋体"/>
          <w:kern w:val="0"/>
          <w:szCs w:val="21"/>
        </w:rPr>
      </w:pPr>
      <w:r w:rsidRPr="002D59EB">
        <w:rPr>
          <w:rFonts w:ascii="宋体" w:hAnsi="宋体" w:cs="宋体" w:hint="eastAsia"/>
          <w:kern w:val="0"/>
          <w:szCs w:val="21"/>
        </w:rPr>
        <w:t>（3）具有履行合同所必需的设备和专业技术能力；</w:t>
      </w:r>
    </w:p>
    <w:p w:rsidR="006403EE" w:rsidRPr="002D59EB" w:rsidRDefault="007E51A4">
      <w:pPr>
        <w:widowControl/>
        <w:ind w:firstLineChars="200" w:firstLine="420"/>
        <w:jc w:val="left"/>
        <w:rPr>
          <w:rFonts w:ascii="宋体" w:hAnsi="宋体" w:cs="宋体"/>
          <w:kern w:val="0"/>
          <w:szCs w:val="21"/>
        </w:rPr>
      </w:pPr>
      <w:r w:rsidRPr="002D59EB">
        <w:rPr>
          <w:rFonts w:ascii="宋体" w:hAnsi="宋体" w:cs="宋体" w:hint="eastAsia"/>
          <w:kern w:val="0"/>
          <w:szCs w:val="21"/>
        </w:rPr>
        <w:t>（4）有依法缴纳税收和社会保障资金的良好记录；</w:t>
      </w:r>
    </w:p>
    <w:p w:rsidR="006403EE" w:rsidRPr="002D59EB" w:rsidRDefault="007E51A4">
      <w:pPr>
        <w:widowControl/>
        <w:ind w:firstLineChars="200" w:firstLine="420"/>
        <w:jc w:val="left"/>
        <w:rPr>
          <w:rFonts w:ascii="宋体" w:hAnsi="宋体" w:cs="宋体"/>
          <w:kern w:val="0"/>
          <w:szCs w:val="21"/>
        </w:rPr>
      </w:pPr>
      <w:r w:rsidRPr="002D59EB">
        <w:rPr>
          <w:rFonts w:ascii="宋体" w:hAnsi="宋体" w:cs="宋体" w:hint="eastAsia"/>
          <w:kern w:val="0"/>
          <w:szCs w:val="21"/>
        </w:rPr>
        <w:t>（5）参加政府采购活动前三年内，在经营活动中没有重大违法记录；</w:t>
      </w:r>
    </w:p>
    <w:p w:rsidR="006403EE" w:rsidRPr="002D59EB" w:rsidRDefault="007E51A4">
      <w:pPr>
        <w:widowControl/>
        <w:ind w:firstLineChars="200" w:firstLine="420"/>
        <w:jc w:val="left"/>
        <w:rPr>
          <w:rFonts w:ascii="宋体" w:hAnsi="宋体"/>
          <w:szCs w:val="21"/>
        </w:rPr>
      </w:pPr>
      <w:r w:rsidRPr="002D59EB">
        <w:rPr>
          <w:rFonts w:ascii="宋体" w:hAnsi="宋体" w:cs="宋体" w:hint="eastAsia"/>
          <w:kern w:val="0"/>
          <w:szCs w:val="21"/>
        </w:rPr>
        <w:t xml:space="preserve">（6）法律、行政法规规定的其他条件。 </w:t>
      </w:r>
    </w:p>
    <w:p w:rsidR="006403EE" w:rsidRPr="002D59EB" w:rsidRDefault="006403EE">
      <w:pPr>
        <w:widowControl/>
        <w:ind w:firstLineChars="200" w:firstLine="420"/>
        <w:jc w:val="left"/>
        <w:rPr>
          <w:rFonts w:ascii="宋体" w:hAnsi="宋体" w:cs="宋体"/>
          <w:kern w:val="0"/>
          <w:szCs w:val="21"/>
        </w:rPr>
      </w:pPr>
    </w:p>
    <w:p w:rsidR="006403EE" w:rsidRPr="002D59EB" w:rsidRDefault="007E51A4">
      <w:pPr>
        <w:widowControl/>
        <w:ind w:firstLineChars="200" w:firstLine="420"/>
        <w:jc w:val="left"/>
        <w:rPr>
          <w:rFonts w:ascii="宋体" w:hAnsi="宋体"/>
          <w:szCs w:val="21"/>
        </w:rPr>
      </w:pPr>
      <w:r w:rsidRPr="002D59EB">
        <w:rPr>
          <w:rFonts w:ascii="宋体" w:hAnsi="宋体" w:cs="宋体" w:hint="eastAsia"/>
          <w:kern w:val="0"/>
          <w:szCs w:val="21"/>
        </w:rPr>
        <w:t>如果我公司中标（成交），将在结果公告发布后 7 个工作日内向采购人提供下列材料核验：</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（1）具有独立承担民事责任的能力（提供法人或者其他组织的营业执照，自然人的身份证明）；</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（2）具有良好的商业信誉和健全的财务会计制度（提供本次采购活动前的财务报表）；</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（3）具有履行合同所必需的设备和专业技术能力（提供履行合同所必须的设备和专业技术能力的证明材料）；</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（4）有依法缴纳税收和社会保障资金的良好记录（提供参加本次政府采购活动前任意一个月份依法缴纳税收证明及缴纳社会保障资金证明）；</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（5）参加政府采购活动前三年内，在经营活动中没有重大违法记录（提供参加本次政府采购活动前3年内在经营活动中没有重大违法记录的书面声明）；（</w:t>
      </w:r>
      <w:r w:rsidRPr="002D59EB">
        <w:rPr>
          <w:rFonts w:ascii="宋体" w:hAnsi="宋体" w:cs="宋体"/>
          <w:szCs w:val="21"/>
        </w:rPr>
        <w:t>备注：重大违法记录，是指供应商因违法经营受到刑事处罚或者责令停产停业、吊销许可证或者执照、较大数额罚款等行政处罚</w:t>
      </w:r>
      <w:r w:rsidRPr="002D59EB">
        <w:rPr>
          <w:rFonts w:ascii="宋体" w:hAnsi="宋体" w:cs="宋体" w:hint="eastAsia"/>
          <w:szCs w:val="21"/>
        </w:rPr>
        <w:t>）；</w:t>
      </w:r>
    </w:p>
    <w:p w:rsidR="006403EE" w:rsidRPr="002D59EB" w:rsidRDefault="007E51A4">
      <w:pPr>
        <w:spacing w:line="310" w:lineRule="exact"/>
        <w:ind w:firstLineChars="200" w:firstLine="420"/>
        <w:rPr>
          <w:rFonts w:ascii="宋体" w:hAnsi="宋体" w:cs="宋体"/>
          <w:szCs w:val="21"/>
        </w:rPr>
      </w:pPr>
      <w:r w:rsidRPr="002D59EB">
        <w:rPr>
          <w:rFonts w:ascii="宋体" w:hAnsi="宋体" w:cs="宋体" w:hint="eastAsia"/>
          <w:szCs w:val="21"/>
        </w:rPr>
        <w:t>（6）法律、行政法规规定的其他条件：无。</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7）针对以上(1)-(6)项的说明:政府采购供应商只需在资格审查环节针对以上(1)-(6)项提供满足相应条件的信用承诺书，无需按评审要求提供证明材料。供应商在中标（成交）后，应按(1)-(6)项评审要求提供证明材料，提交采购人或采购代理机构核验。经核验无误后，方可发出中标（成交）通知书。</w:t>
      </w:r>
    </w:p>
    <w:p w:rsidR="006403EE" w:rsidRPr="002D59EB" w:rsidRDefault="006403EE">
      <w:pPr>
        <w:rPr>
          <w:rFonts w:ascii="宋体" w:hAnsi="宋体" w:cs="宋体"/>
          <w:szCs w:val="21"/>
        </w:rPr>
      </w:pPr>
    </w:p>
    <w:p w:rsidR="006403EE" w:rsidRPr="002D59EB" w:rsidRDefault="007E51A4">
      <w:pPr>
        <w:widowControl/>
        <w:jc w:val="left"/>
        <w:rPr>
          <w:rFonts w:ascii="宋体" w:hAnsi="宋体"/>
          <w:szCs w:val="21"/>
        </w:rPr>
      </w:pPr>
      <w:r w:rsidRPr="002D59EB">
        <w:rPr>
          <w:rFonts w:ascii="宋体" w:hAnsi="宋体" w:cs="宋体" w:hint="eastAsia"/>
          <w:kern w:val="0"/>
          <w:szCs w:val="21"/>
        </w:rPr>
        <w:t xml:space="preserve">本公司对上述承诺的真实性负责，如有虚假，将依法承担相应责任。 </w:t>
      </w:r>
    </w:p>
    <w:p w:rsidR="006403EE" w:rsidRPr="002D59EB" w:rsidRDefault="006403EE">
      <w:pPr>
        <w:widowControl/>
        <w:jc w:val="left"/>
        <w:rPr>
          <w:rFonts w:ascii="宋体" w:hAnsi="宋体" w:cs="宋体"/>
          <w:kern w:val="0"/>
          <w:szCs w:val="21"/>
        </w:rPr>
      </w:pPr>
    </w:p>
    <w:p w:rsidR="006403EE" w:rsidRPr="002D59EB" w:rsidRDefault="006403EE">
      <w:pPr>
        <w:widowControl/>
        <w:ind w:firstLineChars="3700" w:firstLine="7770"/>
        <w:jc w:val="left"/>
        <w:rPr>
          <w:rFonts w:ascii="宋体" w:hAnsi="宋体" w:cs="宋体"/>
          <w:kern w:val="0"/>
          <w:szCs w:val="21"/>
        </w:rPr>
      </w:pPr>
    </w:p>
    <w:p w:rsidR="006403EE" w:rsidRPr="002D59EB" w:rsidRDefault="006403EE">
      <w:pPr>
        <w:widowControl/>
        <w:ind w:firstLineChars="3700" w:firstLine="7770"/>
        <w:jc w:val="left"/>
        <w:rPr>
          <w:rFonts w:ascii="宋体" w:hAnsi="宋体" w:cs="宋体"/>
          <w:kern w:val="0"/>
          <w:szCs w:val="21"/>
        </w:rPr>
      </w:pPr>
    </w:p>
    <w:p w:rsidR="006403EE" w:rsidRPr="002D59EB" w:rsidRDefault="006403EE">
      <w:pPr>
        <w:widowControl/>
        <w:ind w:firstLineChars="3700" w:firstLine="7770"/>
        <w:jc w:val="left"/>
        <w:rPr>
          <w:rFonts w:ascii="宋体" w:hAnsi="宋体" w:cs="宋体"/>
          <w:kern w:val="0"/>
          <w:szCs w:val="21"/>
        </w:rPr>
      </w:pPr>
    </w:p>
    <w:p w:rsidR="006403EE" w:rsidRPr="002D59EB" w:rsidRDefault="007E51A4">
      <w:pPr>
        <w:widowControl/>
        <w:ind w:firstLineChars="2900" w:firstLine="6090"/>
        <w:jc w:val="left"/>
        <w:rPr>
          <w:rFonts w:ascii="宋体" w:hAnsi="宋体"/>
          <w:szCs w:val="21"/>
        </w:rPr>
      </w:pPr>
      <w:r w:rsidRPr="002D59EB">
        <w:rPr>
          <w:rFonts w:ascii="宋体" w:hAnsi="宋体" w:cs="宋体" w:hint="eastAsia"/>
          <w:kern w:val="0"/>
          <w:szCs w:val="21"/>
        </w:rPr>
        <w:t xml:space="preserve">供应商名称（盖章）： </w:t>
      </w:r>
    </w:p>
    <w:p w:rsidR="006403EE" w:rsidRPr="002D59EB" w:rsidRDefault="006403EE">
      <w:pPr>
        <w:widowControl/>
        <w:ind w:firstLineChars="3100" w:firstLine="6510"/>
        <w:jc w:val="left"/>
        <w:rPr>
          <w:rFonts w:ascii="宋体" w:hAnsi="宋体" w:cs="宋体"/>
          <w:kern w:val="0"/>
          <w:szCs w:val="21"/>
        </w:rPr>
      </w:pPr>
    </w:p>
    <w:p w:rsidR="006403EE" w:rsidRPr="002D59EB" w:rsidRDefault="007E51A4">
      <w:pPr>
        <w:widowControl/>
        <w:ind w:firstLineChars="3000" w:firstLine="6300"/>
        <w:jc w:val="left"/>
        <w:rPr>
          <w:rFonts w:ascii="宋体" w:hAnsi="宋体" w:cs="宋体"/>
          <w:b/>
          <w:szCs w:val="21"/>
        </w:rPr>
      </w:pPr>
      <w:r w:rsidRPr="002D59EB">
        <w:rPr>
          <w:rFonts w:ascii="宋体" w:hAnsi="宋体" w:cs="宋体" w:hint="eastAsia"/>
          <w:kern w:val="0"/>
          <w:szCs w:val="21"/>
        </w:rPr>
        <w:t>日期：年 月 日</w:t>
      </w:r>
    </w:p>
    <w:p w:rsidR="006403EE" w:rsidRPr="002D59EB" w:rsidRDefault="006403EE">
      <w:pPr>
        <w:rPr>
          <w:rFonts w:ascii="宋体" w:hAnsi="宋体" w:cs="宋体"/>
          <w:b/>
          <w:szCs w:val="21"/>
        </w:rPr>
      </w:pPr>
    </w:p>
    <w:p w:rsidR="006403EE" w:rsidRPr="002D59EB" w:rsidRDefault="006403EE">
      <w:pPr>
        <w:pStyle w:val="af0"/>
        <w:ind w:firstLine="560"/>
        <w:rPr>
          <w:rFonts w:ascii="宋体" w:hAnsi="宋体" w:cs="宋体"/>
        </w:rPr>
      </w:pPr>
    </w:p>
    <w:p w:rsidR="006403EE" w:rsidRPr="002D59EB" w:rsidRDefault="007E51A4">
      <w:pPr>
        <w:autoSpaceDE w:val="0"/>
        <w:autoSpaceDN w:val="0"/>
        <w:adjustRightInd w:val="0"/>
        <w:spacing w:line="360" w:lineRule="auto"/>
        <w:outlineLvl w:val="2"/>
        <w:rPr>
          <w:rFonts w:ascii="宋体" w:hAnsi="宋体" w:cs="宋体"/>
          <w:b/>
          <w:bCs/>
          <w:szCs w:val="21"/>
        </w:rPr>
      </w:pPr>
      <w:bookmarkStart w:id="502" w:name="_Toc21374"/>
      <w:bookmarkStart w:id="503" w:name="_Toc32339"/>
      <w:bookmarkStart w:id="504" w:name="_Toc4951"/>
      <w:bookmarkStart w:id="505" w:name="_Toc10614"/>
      <w:bookmarkStart w:id="506" w:name="_Toc18431"/>
      <w:bookmarkStart w:id="507" w:name="_Toc20594"/>
      <w:bookmarkStart w:id="508" w:name="_Toc507400496"/>
      <w:bookmarkStart w:id="509" w:name="_Toc25501"/>
      <w:bookmarkStart w:id="510" w:name="_Toc23094"/>
      <w:bookmarkStart w:id="511" w:name="_Toc14492"/>
      <w:bookmarkStart w:id="512" w:name="_Toc16652"/>
      <w:bookmarkStart w:id="513" w:name="_Toc26713"/>
      <w:bookmarkStart w:id="514" w:name="_Toc1432"/>
      <w:bookmarkStart w:id="515" w:name="_Toc2838"/>
      <w:bookmarkStart w:id="516" w:name="_Toc20770"/>
      <w:r w:rsidRPr="002D59EB">
        <w:rPr>
          <w:rFonts w:ascii="宋体" w:hAnsi="宋体" w:cs="宋体" w:hint="eastAsia"/>
          <w:b/>
          <w:bCs/>
          <w:sz w:val="24"/>
        </w:rPr>
        <w:br w:type="page"/>
      </w:r>
      <w:bookmarkStart w:id="517" w:name="_Toc9010"/>
      <w:bookmarkStart w:id="518" w:name="_Toc31279"/>
      <w:bookmarkStart w:id="519" w:name="_Toc13653"/>
      <w:bookmarkStart w:id="520" w:name="_Toc8438"/>
      <w:bookmarkStart w:id="521" w:name="_Toc17480"/>
      <w:bookmarkStart w:id="522" w:name="_Toc19021"/>
      <w:bookmarkStart w:id="523" w:name="_Toc18866"/>
      <w:r w:rsidRPr="002D59EB">
        <w:rPr>
          <w:rFonts w:ascii="宋体" w:hAnsi="宋体" w:cs="宋体" w:hint="eastAsia"/>
          <w:b/>
          <w:bCs/>
          <w:sz w:val="24"/>
        </w:rPr>
        <w:lastRenderedPageBreak/>
        <w:t>四</w:t>
      </w:r>
      <w:r w:rsidRPr="002D59EB">
        <w:rPr>
          <w:rFonts w:ascii="宋体" w:hAnsi="宋体" w:cs="宋体" w:hint="eastAsia"/>
          <w:b/>
          <w:bCs/>
          <w:sz w:val="24"/>
          <w:lang w:val="zh-CN"/>
        </w:rPr>
        <w:t>、</w:t>
      </w:r>
      <w:r w:rsidRPr="002D59EB">
        <w:rPr>
          <w:rFonts w:ascii="宋体" w:hAnsi="宋体" w:cs="宋体" w:hint="eastAsia"/>
          <w:b/>
          <w:bCs/>
          <w:sz w:val="24"/>
        </w:rPr>
        <w:t>南京市政府采购供应商信用记录表暨信用承诺书</w:t>
      </w:r>
      <w:bookmarkEnd w:id="517"/>
      <w:bookmarkEnd w:id="518"/>
      <w:bookmarkEnd w:id="519"/>
      <w:bookmarkEnd w:id="520"/>
      <w:bookmarkEnd w:id="521"/>
      <w:bookmarkEnd w:id="522"/>
      <w:bookmarkEnd w:id="523"/>
    </w:p>
    <w:p w:rsidR="006403EE" w:rsidRPr="002D59EB" w:rsidRDefault="007E51A4" w:rsidP="003578C1">
      <w:pPr>
        <w:autoSpaceDE w:val="0"/>
        <w:autoSpaceDN w:val="0"/>
        <w:adjustRightInd w:val="0"/>
        <w:spacing w:line="360" w:lineRule="auto"/>
        <w:rPr>
          <w:rFonts w:ascii="宋体" w:hAnsi="宋体" w:cs="宋体"/>
          <w:b/>
          <w:bCs/>
          <w:sz w:val="22"/>
          <w:szCs w:val="22"/>
        </w:rPr>
      </w:pPr>
      <w:r w:rsidRPr="002D59EB">
        <w:rPr>
          <w:rFonts w:ascii="宋体" w:hAnsi="宋体" w:cs="宋体" w:hint="eastAsia"/>
          <w:b/>
          <w:bCs/>
          <w:sz w:val="22"/>
          <w:szCs w:val="22"/>
        </w:rPr>
        <w:t>（以下仅为示范格式，直接填写无效，需至“南京政府采购供应商诚信档案管理系统”在线打印）</w:t>
      </w:r>
    </w:p>
    <w:tbl>
      <w:tblPr>
        <w:tblW w:w="9566" w:type="dxa"/>
        <w:jc w:val="center"/>
        <w:tblLayout w:type="fixed"/>
        <w:tblCellMar>
          <w:top w:w="15" w:type="dxa"/>
          <w:left w:w="15" w:type="dxa"/>
          <w:bottom w:w="15" w:type="dxa"/>
          <w:right w:w="15" w:type="dxa"/>
        </w:tblCellMar>
        <w:tblLook w:val="04A0"/>
      </w:tblPr>
      <w:tblGrid>
        <w:gridCol w:w="1602"/>
        <w:gridCol w:w="2760"/>
        <w:gridCol w:w="2040"/>
        <w:gridCol w:w="3164"/>
      </w:tblGrid>
      <w:tr w:rsidR="006627D5" w:rsidRPr="002D59EB">
        <w:trPr>
          <w:trHeight w:val="600"/>
          <w:jc w:val="center"/>
        </w:trPr>
        <w:tc>
          <w:tcPr>
            <w:tcW w:w="9566" w:type="dxa"/>
            <w:gridSpan w:val="4"/>
            <w:noWrap/>
            <w:vAlign w:val="center"/>
          </w:tcPr>
          <w:p w:rsidR="006403EE" w:rsidRPr="002D59EB" w:rsidRDefault="007E51A4">
            <w:pPr>
              <w:widowControl/>
              <w:jc w:val="center"/>
              <w:textAlignment w:val="center"/>
              <w:rPr>
                <w:rFonts w:ascii="宋体" w:hAnsi="宋体" w:cs="宋体"/>
                <w:b/>
                <w:bCs/>
                <w:kern w:val="0"/>
                <w:sz w:val="32"/>
                <w:szCs w:val="32"/>
              </w:rPr>
            </w:pPr>
            <w:r w:rsidRPr="002D59EB">
              <w:rPr>
                <w:rFonts w:ascii="宋体" w:hAnsi="宋体" w:cs="宋体" w:hint="eastAsia"/>
                <w:b/>
                <w:bCs/>
                <w:kern w:val="0"/>
                <w:sz w:val="32"/>
                <w:szCs w:val="32"/>
              </w:rPr>
              <w:t>南京市政府采购供应商信用记录表</w:t>
            </w:r>
          </w:p>
          <w:p w:rsidR="006403EE" w:rsidRPr="002D59EB" w:rsidRDefault="007E51A4">
            <w:pPr>
              <w:widowControl/>
              <w:jc w:val="center"/>
              <w:textAlignment w:val="center"/>
              <w:rPr>
                <w:rFonts w:ascii="宋体" w:hAnsi="宋体" w:cs="宋体"/>
                <w:sz w:val="40"/>
                <w:szCs w:val="40"/>
              </w:rPr>
            </w:pPr>
            <w:r w:rsidRPr="002D59EB">
              <w:rPr>
                <w:rFonts w:ascii="宋体" w:hAnsi="宋体" w:cs="宋体" w:hint="eastAsia"/>
                <w:b/>
                <w:bCs/>
                <w:kern w:val="0"/>
                <w:sz w:val="32"/>
                <w:szCs w:val="32"/>
              </w:rPr>
              <w:t>暨信用承诺书</w:t>
            </w:r>
          </w:p>
        </w:tc>
      </w:tr>
      <w:tr w:rsidR="006627D5" w:rsidRPr="002D59EB">
        <w:trPr>
          <w:trHeight w:val="600"/>
          <w:jc w:val="center"/>
        </w:trPr>
        <w:tc>
          <w:tcPr>
            <w:tcW w:w="9566" w:type="dxa"/>
            <w:gridSpan w:val="4"/>
            <w:noWrap/>
            <w:vAlign w:val="center"/>
          </w:tcPr>
          <w:p w:rsidR="006403EE" w:rsidRPr="002D59EB" w:rsidRDefault="007E51A4">
            <w:pPr>
              <w:widowControl/>
              <w:wordWrap w:val="0"/>
              <w:jc w:val="right"/>
              <w:textAlignment w:val="center"/>
              <w:rPr>
                <w:rFonts w:ascii="宋体" w:hAnsi="宋体" w:cs="宋体"/>
                <w:b/>
                <w:bCs/>
                <w:kern w:val="0"/>
                <w:sz w:val="32"/>
                <w:szCs w:val="32"/>
              </w:rPr>
            </w:pPr>
            <w:r w:rsidRPr="002D59EB">
              <w:rPr>
                <w:rFonts w:ascii="宋体" w:hAnsi="宋体" w:cs="宋体" w:hint="eastAsia"/>
                <w:kern w:val="0"/>
                <w:sz w:val="24"/>
              </w:rPr>
              <w:t>年    月    日</w:t>
            </w:r>
          </w:p>
        </w:tc>
      </w:tr>
      <w:tr w:rsidR="006627D5" w:rsidRPr="002D59EB">
        <w:trPr>
          <w:trHeight w:val="720"/>
          <w:jc w:val="center"/>
        </w:trPr>
        <w:tc>
          <w:tcPr>
            <w:tcW w:w="1602" w:type="dxa"/>
            <w:tcBorders>
              <w:top w:val="single" w:sz="18" w:space="0" w:color="000000"/>
              <w:left w:val="single" w:sz="18"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单位名称</w:t>
            </w:r>
          </w:p>
        </w:tc>
        <w:tc>
          <w:tcPr>
            <w:tcW w:w="2760" w:type="dxa"/>
            <w:tcBorders>
              <w:top w:val="single" w:sz="18" w:space="0" w:color="000000"/>
              <w:left w:val="single" w:sz="4" w:space="0" w:color="000000"/>
              <w:bottom w:val="single" w:sz="4" w:space="0" w:color="000000"/>
              <w:right w:val="single" w:sz="4" w:space="0" w:color="000000"/>
            </w:tcBorders>
            <w:noWrap/>
            <w:vAlign w:val="center"/>
          </w:tcPr>
          <w:p w:rsidR="006403EE" w:rsidRPr="002D59EB" w:rsidRDefault="006403EE">
            <w:pPr>
              <w:rPr>
                <w:rFonts w:ascii="宋体" w:hAnsi="宋体" w:cs="宋体"/>
                <w:bCs/>
                <w:sz w:val="22"/>
                <w:szCs w:val="22"/>
              </w:rPr>
            </w:pPr>
          </w:p>
        </w:tc>
        <w:tc>
          <w:tcPr>
            <w:tcW w:w="2040" w:type="dxa"/>
            <w:tcBorders>
              <w:top w:val="single" w:sz="18" w:space="0" w:color="000000"/>
              <w:left w:val="single" w:sz="4"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统一社会信用代码</w:t>
            </w:r>
          </w:p>
        </w:tc>
        <w:tc>
          <w:tcPr>
            <w:tcW w:w="3164" w:type="dxa"/>
            <w:tcBorders>
              <w:top w:val="single" w:sz="18" w:space="0" w:color="000000"/>
              <w:left w:val="single" w:sz="4" w:space="0" w:color="000000"/>
              <w:bottom w:val="single" w:sz="4" w:space="0" w:color="000000"/>
              <w:right w:val="single" w:sz="18" w:space="0" w:color="000000"/>
            </w:tcBorders>
            <w:noWrap/>
            <w:vAlign w:val="center"/>
          </w:tcPr>
          <w:p w:rsidR="006403EE" w:rsidRPr="002D59EB" w:rsidRDefault="006403EE">
            <w:pPr>
              <w:rPr>
                <w:rFonts w:ascii="宋体" w:hAnsi="宋体" w:cs="宋体"/>
                <w:sz w:val="22"/>
                <w:szCs w:val="22"/>
              </w:rPr>
            </w:pPr>
          </w:p>
        </w:tc>
      </w:tr>
      <w:tr w:rsidR="006627D5" w:rsidRPr="002D59EB">
        <w:trPr>
          <w:trHeight w:val="675"/>
          <w:jc w:val="center"/>
        </w:trPr>
        <w:tc>
          <w:tcPr>
            <w:tcW w:w="1602" w:type="dxa"/>
            <w:tcBorders>
              <w:top w:val="single" w:sz="4" w:space="0" w:color="000000"/>
              <w:left w:val="single" w:sz="18"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法定代表人</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6403EE" w:rsidRPr="002D59EB" w:rsidRDefault="006403EE">
            <w:pPr>
              <w:rPr>
                <w:rFonts w:ascii="宋体" w:hAnsi="宋体" w:cs="宋体"/>
                <w:bCs/>
                <w:sz w:val="22"/>
                <w:szCs w:val="22"/>
              </w:rPr>
            </w:pP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联系人</w:t>
            </w:r>
          </w:p>
        </w:tc>
        <w:tc>
          <w:tcPr>
            <w:tcW w:w="3164" w:type="dxa"/>
            <w:tcBorders>
              <w:top w:val="single" w:sz="4" w:space="0" w:color="000000"/>
              <w:left w:val="single" w:sz="4" w:space="0" w:color="000000"/>
              <w:bottom w:val="single" w:sz="4" w:space="0" w:color="000000"/>
              <w:right w:val="single" w:sz="18" w:space="0" w:color="000000"/>
            </w:tcBorders>
            <w:noWrap/>
            <w:vAlign w:val="center"/>
          </w:tcPr>
          <w:p w:rsidR="006403EE" w:rsidRPr="002D59EB" w:rsidRDefault="006403EE">
            <w:pPr>
              <w:rPr>
                <w:rFonts w:ascii="宋体" w:hAnsi="宋体" w:cs="宋体"/>
                <w:sz w:val="22"/>
                <w:szCs w:val="22"/>
              </w:rPr>
            </w:pPr>
          </w:p>
        </w:tc>
      </w:tr>
      <w:tr w:rsidR="006627D5" w:rsidRPr="002D59EB">
        <w:trPr>
          <w:trHeight w:val="720"/>
          <w:jc w:val="center"/>
        </w:trPr>
        <w:tc>
          <w:tcPr>
            <w:tcW w:w="1602" w:type="dxa"/>
            <w:tcBorders>
              <w:top w:val="single" w:sz="4" w:space="0" w:color="000000"/>
              <w:left w:val="single" w:sz="18"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联系地址</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6403EE" w:rsidRPr="002D59EB" w:rsidRDefault="006403EE">
            <w:pPr>
              <w:rPr>
                <w:rFonts w:ascii="宋体" w:hAnsi="宋体" w:cs="宋体"/>
                <w:bCs/>
                <w:sz w:val="22"/>
                <w:szCs w:val="22"/>
              </w:rPr>
            </w:pP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联系电话</w:t>
            </w:r>
          </w:p>
        </w:tc>
        <w:tc>
          <w:tcPr>
            <w:tcW w:w="3164" w:type="dxa"/>
            <w:tcBorders>
              <w:top w:val="single" w:sz="4" w:space="0" w:color="000000"/>
              <w:left w:val="single" w:sz="4" w:space="0" w:color="000000"/>
              <w:bottom w:val="single" w:sz="4" w:space="0" w:color="000000"/>
              <w:right w:val="single" w:sz="18" w:space="0" w:color="000000"/>
            </w:tcBorders>
            <w:noWrap/>
            <w:vAlign w:val="center"/>
          </w:tcPr>
          <w:p w:rsidR="006403EE" w:rsidRPr="002D59EB" w:rsidRDefault="006403EE">
            <w:pPr>
              <w:rPr>
                <w:rFonts w:ascii="宋体" w:hAnsi="宋体" w:cs="宋体"/>
                <w:sz w:val="22"/>
                <w:szCs w:val="22"/>
              </w:rPr>
            </w:pPr>
          </w:p>
        </w:tc>
      </w:tr>
      <w:tr w:rsidR="006627D5" w:rsidRPr="002D59EB">
        <w:trPr>
          <w:trHeight w:val="921"/>
          <w:jc w:val="center"/>
        </w:trPr>
        <w:tc>
          <w:tcPr>
            <w:tcW w:w="1602" w:type="dxa"/>
            <w:tcBorders>
              <w:top w:val="single" w:sz="4" w:space="0" w:color="000000"/>
              <w:left w:val="single" w:sz="18" w:space="0" w:color="000000"/>
              <w:bottom w:val="single" w:sz="4"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诚信档案记录情况</w:t>
            </w:r>
          </w:p>
        </w:tc>
        <w:tc>
          <w:tcPr>
            <w:tcW w:w="7964" w:type="dxa"/>
            <w:gridSpan w:val="3"/>
            <w:tcBorders>
              <w:top w:val="single" w:sz="4" w:space="0" w:color="000000"/>
              <w:left w:val="single" w:sz="4" w:space="0" w:color="000000"/>
              <w:bottom w:val="single" w:sz="4" w:space="0" w:color="000000"/>
              <w:right w:val="single" w:sz="18" w:space="0" w:color="000000"/>
            </w:tcBorders>
            <w:noWrap/>
            <w:vAlign w:val="center"/>
          </w:tcPr>
          <w:p w:rsidR="006403EE" w:rsidRPr="002D59EB" w:rsidRDefault="006403EE">
            <w:pPr>
              <w:rPr>
                <w:rFonts w:ascii="宋体" w:hAnsi="宋体" w:cs="宋体"/>
                <w:sz w:val="22"/>
                <w:szCs w:val="22"/>
              </w:rPr>
            </w:pPr>
          </w:p>
        </w:tc>
      </w:tr>
      <w:tr w:rsidR="006627D5" w:rsidRPr="002D59EB">
        <w:trPr>
          <w:trHeight w:val="5850"/>
          <w:jc w:val="center"/>
        </w:trPr>
        <w:tc>
          <w:tcPr>
            <w:tcW w:w="1602" w:type="dxa"/>
            <w:tcBorders>
              <w:top w:val="single" w:sz="4" w:space="0" w:color="000000"/>
              <w:left w:val="single" w:sz="18" w:space="0" w:color="000000"/>
              <w:bottom w:val="single" w:sz="18" w:space="0" w:color="000000"/>
              <w:right w:val="single" w:sz="4" w:space="0" w:color="000000"/>
            </w:tcBorders>
            <w:noWrap/>
            <w:vAlign w:val="center"/>
          </w:tcPr>
          <w:p w:rsidR="006403EE" w:rsidRPr="002D59EB" w:rsidRDefault="007E51A4">
            <w:pPr>
              <w:widowControl/>
              <w:jc w:val="left"/>
              <w:textAlignment w:val="center"/>
              <w:rPr>
                <w:rFonts w:ascii="宋体" w:hAnsi="宋体" w:cs="宋体"/>
                <w:bCs/>
                <w:sz w:val="22"/>
                <w:szCs w:val="22"/>
              </w:rPr>
            </w:pPr>
            <w:r w:rsidRPr="002D59EB">
              <w:rPr>
                <w:rFonts w:ascii="宋体" w:hAnsi="宋体" w:cs="宋体" w:hint="eastAsia"/>
                <w:bCs/>
                <w:kern w:val="0"/>
                <w:sz w:val="22"/>
                <w:szCs w:val="22"/>
              </w:rPr>
              <w:t>信用承诺</w:t>
            </w:r>
          </w:p>
        </w:tc>
        <w:tc>
          <w:tcPr>
            <w:tcW w:w="7964" w:type="dxa"/>
            <w:gridSpan w:val="3"/>
            <w:tcBorders>
              <w:top w:val="single" w:sz="4" w:space="0" w:color="000000"/>
              <w:left w:val="single" w:sz="4" w:space="0" w:color="000000"/>
              <w:bottom w:val="single" w:sz="18" w:space="0" w:color="000000"/>
              <w:right w:val="single" w:sz="18" w:space="0" w:color="000000"/>
            </w:tcBorders>
            <w:noWrap/>
            <w:vAlign w:val="center"/>
          </w:tcPr>
          <w:p w:rsidR="006403EE" w:rsidRPr="002D59EB" w:rsidRDefault="006403EE">
            <w:pPr>
              <w:widowControl/>
              <w:jc w:val="left"/>
              <w:textAlignment w:val="center"/>
              <w:rPr>
                <w:rFonts w:ascii="宋体" w:hAnsi="宋体" w:cs="宋体"/>
                <w:kern w:val="0"/>
                <w:sz w:val="24"/>
              </w:rPr>
            </w:pPr>
          </w:p>
          <w:p w:rsidR="006403EE" w:rsidRPr="002D59EB" w:rsidRDefault="007E51A4">
            <w:pPr>
              <w:widowControl/>
              <w:ind w:firstLineChars="200" w:firstLine="480"/>
              <w:jc w:val="left"/>
              <w:textAlignment w:val="center"/>
              <w:rPr>
                <w:rFonts w:ascii="宋体" w:hAnsi="宋体" w:cs="宋体"/>
                <w:kern w:val="0"/>
                <w:sz w:val="24"/>
              </w:rPr>
            </w:pPr>
            <w:r w:rsidRPr="002D59EB">
              <w:rPr>
                <w:rFonts w:ascii="宋体" w:hAnsi="宋体" w:cs="宋体" w:hint="eastAsia"/>
                <w:kern w:val="0"/>
                <w:sz w:val="24"/>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rsidR="006403EE" w:rsidRPr="002D59EB" w:rsidRDefault="006403EE">
            <w:pPr>
              <w:widowControl/>
              <w:ind w:firstLineChars="200" w:firstLine="480"/>
              <w:jc w:val="left"/>
              <w:textAlignment w:val="center"/>
              <w:rPr>
                <w:rFonts w:ascii="宋体" w:hAnsi="宋体" w:cs="宋体"/>
                <w:kern w:val="0"/>
                <w:sz w:val="24"/>
              </w:rPr>
            </w:pPr>
          </w:p>
          <w:p w:rsidR="006403EE" w:rsidRPr="002D59EB" w:rsidRDefault="007E51A4">
            <w:pPr>
              <w:widowControl/>
              <w:ind w:firstLineChars="200" w:firstLine="480"/>
              <w:jc w:val="left"/>
              <w:textAlignment w:val="center"/>
              <w:rPr>
                <w:rFonts w:ascii="宋体" w:hAnsi="宋体" w:cs="宋体"/>
                <w:kern w:val="0"/>
                <w:sz w:val="24"/>
              </w:rPr>
            </w:pPr>
            <w:r w:rsidRPr="002D59EB">
              <w:rPr>
                <w:rFonts w:ascii="宋体" w:hAnsi="宋体" w:cs="宋体" w:hint="eastAsia"/>
                <w:kern w:val="0"/>
                <w:sz w:val="24"/>
              </w:rPr>
              <w:t xml:space="preserve">                      供应商名称（盖章）：</w:t>
            </w:r>
          </w:p>
          <w:p w:rsidR="006403EE" w:rsidRPr="002D59EB" w:rsidRDefault="007E51A4">
            <w:pPr>
              <w:widowControl/>
              <w:ind w:firstLineChars="200" w:firstLine="480"/>
              <w:jc w:val="left"/>
              <w:textAlignment w:val="center"/>
              <w:rPr>
                <w:rFonts w:ascii="宋体" w:hAnsi="宋体" w:cs="宋体"/>
                <w:kern w:val="0"/>
                <w:sz w:val="24"/>
              </w:rPr>
            </w:pPr>
            <w:r w:rsidRPr="002D59EB">
              <w:rPr>
                <w:rFonts w:ascii="宋体" w:hAnsi="宋体" w:cs="宋体" w:hint="eastAsia"/>
                <w:kern w:val="0"/>
                <w:sz w:val="24"/>
              </w:rPr>
              <w:t xml:space="preserve">                      法定代表人（签字）：</w:t>
            </w:r>
          </w:p>
          <w:p w:rsidR="006403EE" w:rsidRPr="002D59EB" w:rsidRDefault="007E51A4">
            <w:pPr>
              <w:widowControl/>
              <w:ind w:firstLineChars="200" w:firstLine="480"/>
              <w:jc w:val="left"/>
              <w:textAlignment w:val="center"/>
              <w:rPr>
                <w:rFonts w:ascii="宋体" w:hAnsi="宋体" w:cs="宋体"/>
                <w:sz w:val="24"/>
              </w:rPr>
            </w:pPr>
            <w:r w:rsidRPr="002D59EB">
              <w:rPr>
                <w:rFonts w:ascii="宋体" w:hAnsi="宋体" w:cs="宋体" w:hint="eastAsia"/>
                <w:kern w:val="0"/>
                <w:sz w:val="24"/>
              </w:rPr>
              <w:t xml:space="preserve">                          年   月    日</w:t>
            </w:r>
          </w:p>
        </w:tc>
      </w:tr>
    </w:tbl>
    <w:p w:rsidR="006403EE" w:rsidRPr="002D59EB" w:rsidRDefault="006403EE">
      <w:pPr>
        <w:rPr>
          <w:rFonts w:ascii="宋体" w:hAnsi="宋体" w:cs="宋体"/>
        </w:rPr>
      </w:pPr>
    </w:p>
    <w:p w:rsidR="006403EE" w:rsidRPr="002D59EB" w:rsidRDefault="007E51A4">
      <w:pPr>
        <w:outlineLvl w:val="2"/>
        <w:rPr>
          <w:rFonts w:ascii="宋体" w:hAnsi="宋体" w:cs="宋体"/>
          <w:b/>
          <w:bCs/>
          <w:sz w:val="24"/>
          <w:lang w:val="zh-CN"/>
        </w:rPr>
      </w:pPr>
      <w:r w:rsidRPr="002D59EB">
        <w:rPr>
          <w:rFonts w:ascii="宋体" w:hAnsi="宋体" w:cs="宋体" w:hint="eastAsia"/>
          <w:b/>
          <w:bCs/>
          <w:sz w:val="24"/>
          <w:lang w:val="zh-CN"/>
        </w:rPr>
        <w:br w:type="page"/>
      </w:r>
      <w:bookmarkStart w:id="524" w:name="_Toc23087"/>
      <w:bookmarkStart w:id="525" w:name="_Toc5053"/>
      <w:bookmarkStart w:id="526" w:name="_Toc6192"/>
      <w:bookmarkStart w:id="527" w:name="_Toc10239"/>
      <w:bookmarkStart w:id="528" w:name="_Toc32583"/>
      <w:bookmarkStart w:id="529" w:name="_Toc26663"/>
      <w:bookmarkStart w:id="530" w:name="_Toc10212"/>
      <w:r w:rsidRPr="002D59EB">
        <w:rPr>
          <w:rFonts w:ascii="宋体" w:hAnsi="宋体" w:cs="宋体" w:hint="eastAsia"/>
          <w:b/>
          <w:bCs/>
          <w:sz w:val="24"/>
        </w:rPr>
        <w:lastRenderedPageBreak/>
        <w:t>五、</w:t>
      </w:r>
      <w:r w:rsidRPr="002D59EB">
        <w:rPr>
          <w:rFonts w:ascii="宋体" w:hAnsi="宋体" w:cs="宋体" w:hint="eastAsia"/>
          <w:b/>
          <w:bCs/>
          <w:sz w:val="24"/>
          <w:lang w:val="zh-CN"/>
        </w:rPr>
        <w:t>商务条款响应表</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24"/>
      <w:bookmarkEnd w:id="525"/>
      <w:bookmarkEnd w:id="526"/>
      <w:bookmarkEnd w:id="527"/>
      <w:bookmarkEnd w:id="528"/>
      <w:bookmarkEnd w:id="529"/>
      <w:bookmarkEnd w:id="530"/>
    </w:p>
    <w:p w:rsidR="006403EE" w:rsidRPr="002D59EB" w:rsidRDefault="006403EE">
      <w:pPr>
        <w:autoSpaceDE w:val="0"/>
        <w:autoSpaceDN w:val="0"/>
        <w:rPr>
          <w:rFonts w:ascii="宋体" w:hAnsi="宋体" w:cs="宋体"/>
          <w:szCs w:val="21"/>
        </w:rPr>
      </w:pPr>
    </w:p>
    <w:p w:rsidR="006403EE" w:rsidRPr="002D59EB" w:rsidRDefault="007E51A4">
      <w:pPr>
        <w:autoSpaceDE w:val="0"/>
        <w:autoSpaceDN w:val="0"/>
        <w:jc w:val="center"/>
        <w:rPr>
          <w:rFonts w:ascii="宋体" w:hAnsi="宋体" w:cs="宋体"/>
          <w:szCs w:val="21"/>
        </w:rPr>
      </w:pPr>
      <w:r w:rsidRPr="002D59EB">
        <w:rPr>
          <w:rFonts w:ascii="宋体" w:hAnsi="宋体" w:cs="宋体" w:hint="eastAsia"/>
          <w:b/>
          <w:bCs/>
          <w:sz w:val="24"/>
          <w:lang w:val="zh-CN"/>
        </w:rPr>
        <w:t>商务条款响应表</w:t>
      </w:r>
    </w:p>
    <w:p w:rsidR="006403EE" w:rsidRPr="002D59EB" w:rsidRDefault="007E51A4">
      <w:pPr>
        <w:autoSpaceDE w:val="0"/>
        <w:autoSpaceDN w:val="0"/>
        <w:rPr>
          <w:rFonts w:ascii="宋体" w:hAnsi="宋体" w:cs="宋体"/>
          <w:szCs w:val="21"/>
        </w:rPr>
      </w:pPr>
      <w:r w:rsidRPr="002D59EB">
        <w:rPr>
          <w:rFonts w:ascii="宋体" w:hAnsi="宋体" w:cs="宋体" w:hint="eastAsia"/>
          <w:szCs w:val="21"/>
        </w:rPr>
        <w:t>项目编号：</w:t>
      </w:r>
      <w:r w:rsidR="00541EEC" w:rsidRPr="002D59EB">
        <w:rPr>
          <w:rFonts w:ascii="宋体" w:hAnsi="宋体" w:cs="宋体" w:hint="eastAsia"/>
          <w:szCs w:val="21"/>
        </w:rPr>
        <w:t>JSZC-320115-NJJN-C2023-0019</w:t>
      </w:r>
    </w:p>
    <w:p w:rsidR="006403EE" w:rsidRPr="002D59EB" w:rsidRDefault="007E51A4">
      <w:pPr>
        <w:autoSpaceDE w:val="0"/>
        <w:autoSpaceDN w:val="0"/>
        <w:adjustRightInd w:val="0"/>
        <w:rPr>
          <w:rFonts w:ascii="宋体" w:hAnsi="宋体" w:cs="宋体"/>
          <w:szCs w:val="21"/>
        </w:rPr>
      </w:pPr>
      <w:r w:rsidRPr="002D59EB">
        <w:rPr>
          <w:rFonts w:ascii="宋体" w:hAnsi="宋体" w:cs="宋体" w:hint="eastAsia"/>
          <w:szCs w:val="21"/>
        </w:rPr>
        <w:t>项目名称：</w:t>
      </w:r>
      <w:r w:rsidR="00541EEC" w:rsidRPr="002D59EB">
        <w:rPr>
          <w:rFonts w:ascii="宋体" w:hAnsi="宋体" w:cs="宋体" w:hint="eastAsia"/>
          <w:bCs/>
          <w:szCs w:val="21"/>
        </w:rPr>
        <w:t>2024年度江宁区供水水质检测</w:t>
      </w:r>
    </w:p>
    <w:tbl>
      <w:tblPr>
        <w:tblW w:w="0" w:type="auto"/>
        <w:jc w:val="center"/>
        <w:tblLayout w:type="fixed"/>
        <w:tblCellMar>
          <w:left w:w="10" w:type="dxa"/>
          <w:right w:w="10" w:type="dxa"/>
        </w:tblCellMar>
        <w:tblLook w:val="04A0"/>
      </w:tblPr>
      <w:tblGrid>
        <w:gridCol w:w="1225"/>
        <w:gridCol w:w="3291"/>
        <w:gridCol w:w="3429"/>
        <w:gridCol w:w="1265"/>
      </w:tblGrid>
      <w:tr w:rsidR="006627D5" w:rsidRPr="002D59EB">
        <w:trPr>
          <w:trHeight w:val="402"/>
          <w:jc w:val="center"/>
        </w:trPr>
        <w:tc>
          <w:tcPr>
            <w:tcW w:w="122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szCs w:val="21"/>
              </w:rPr>
            </w:pPr>
            <w:r w:rsidRPr="002D59EB">
              <w:rPr>
                <w:rFonts w:ascii="宋体" w:hAnsi="宋体" w:cs="宋体" w:hint="eastAsia"/>
                <w:b/>
                <w:szCs w:val="21"/>
              </w:rPr>
              <w:t>序号</w:t>
            </w:r>
          </w:p>
        </w:tc>
        <w:tc>
          <w:tcPr>
            <w:tcW w:w="3291"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szCs w:val="21"/>
              </w:rPr>
            </w:pPr>
            <w:r w:rsidRPr="002D59EB">
              <w:rPr>
                <w:rFonts w:ascii="宋体" w:hAnsi="宋体" w:cs="宋体" w:hint="eastAsia"/>
                <w:b/>
                <w:szCs w:val="21"/>
              </w:rPr>
              <w:t>磋商文件的商务条款</w:t>
            </w:r>
          </w:p>
        </w:tc>
        <w:tc>
          <w:tcPr>
            <w:tcW w:w="3429"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szCs w:val="21"/>
              </w:rPr>
            </w:pPr>
            <w:r w:rsidRPr="002D59EB">
              <w:rPr>
                <w:rFonts w:ascii="宋体" w:hAnsi="宋体" w:cs="宋体" w:hint="eastAsia"/>
                <w:b/>
                <w:szCs w:val="21"/>
              </w:rPr>
              <w:t>响应文件的商务条款</w:t>
            </w:r>
          </w:p>
        </w:tc>
        <w:tc>
          <w:tcPr>
            <w:tcW w:w="126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szCs w:val="21"/>
              </w:rPr>
            </w:pPr>
            <w:r w:rsidRPr="002D59EB">
              <w:rPr>
                <w:rFonts w:ascii="宋体" w:hAnsi="宋体" w:cs="宋体" w:hint="eastAsia"/>
                <w:b/>
                <w:szCs w:val="21"/>
              </w:rPr>
              <w:t>说明</w:t>
            </w:r>
          </w:p>
        </w:tc>
      </w:tr>
      <w:tr w:rsidR="006627D5" w:rsidRPr="002D59EB">
        <w:trPr>
          <w:trHeight w:val="402"/>
          <w:jc w:val="center"/>
        </w:trPr>
        <w:tc>
          <w:tcPr>
            <w:tcW w:w="122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szCs w:val="21"/>
              </w:rPr>
            </w:pPr>
            <w:r w:rsidRPr="002D59EB">
              <w:rPr>
                <w:rFonts w:ascii="宋体" w:hAnsi="宋体" w:cs="宋体" w:hint="eastAsia"/>
                <w:szCs w:val="21"/>
              </w:rPr>
              <w:t>1</w:t>
            </w:r>
          </w:p>
        </w:tc>
        <w:tc>
          <w:tcPr>
            <w:tcW w:w="3291"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szCs w:val="21"/>
              </w:rPr>
            </w:pPr>
            <w:r w:rsidRPr="002D59EB">
              <w:rPr>
                <w:rFonts w:ascii="宋体" w:hAnsi="宋体" w:cs="宋体" w:hint="eastAsia"/>
                <w:szCs w:val="21"/>
              </w:rPr>
              <w:t>磋商申请及声明</w:t>
            </w:r>
          </w:p>
        </w:tc>
        <w:tc>
          <w:tcPr>
            <w:tcW w:w="3429"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6403EE">
            <w:pPr>
              <w:autoSpaceDE w:val="0"/>
              <w:autoSpaceDN w:val="0"/>
              <w:jc w:val="center"/>
              <w:rPr>
                <w:rFonts w:ascii="宋体" w:hAnsi="宋体" w:cs="宋体"/>
                <w:szCs w:val="21"/>
              </w:rPr>
            </w:pPr>
          </w:p>
        </w:tc>
        <w:tc>
          <w:tcPr>
            <w:tcW w:w="126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szCs w:val="21"/>
              </w:rPr>
            </w:pPr>
          </w:p>
        </w:tc>
      </w:tr>
      <w:tr w:rsidR="006627D5" w:rsidRPr="002D59EB">
        <w:trPr>
          <w:trHeight w:val="402"/>
          <w:jc w:val="center"/>
        </w:trPr>
        <w:tc>
          <w:tcPr>
            <w:tcW w:w="122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szCs w:val="21"/>
              </w:rPr>
            </w:pPr>
            <w:r w:rsidRPr="002D59EB">
              <w:rPr>
                <w:rFonts w:ascii="宋体" w:hAnsi="宋体" w:cs="宋体" w:hint="eastAsia"/>
                <w:szCs w:val="21"/>
              </w:rPr>
              <w:t>2</w:t>
            </w:r>
          </w:p>
        </w:tc>
        <w:tc>
          <w:tcPr>
            <w:tcW w:w="3291"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szCs w:val="21"/>
              </w:rPr>
            </w:pPr>
            <w:r w:rsidRPr="002D59EB">
              <w:rPr>
                <w:rFonts w:ascii="宋体" w:hAnsi="宋体" w:cs="宋体" w:hint="eastAsia"/>
                <w:szCs w:val="21"/>
              </w:rPr>
              <w:t>法定代表人授权委托书</w:t>
            </w:r>
          </w:p>
        </w:tc>
        <w:tc>
          <w:tcPr>
            <w:tcW w:w="3429"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6403EE">
            <w:pPr>
              <w:autoSpaceDE w:val="0"/>
              <w:autoSpaceDN w:val="0"/>
              <w:jc w:val="center"/>
              <w:rPr>
                <w:rFonts w:ascii="宋体" w:hAnsi="宋体" w:cs="宋体"/>
                <w:szCs w:val="21"/>
              </w:rPr>
            </w:pPr>
          </w:p>
        </w:tc>
        <w:tc>
          <w:tcPr>
            <w:tcW w:w="126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szCs w:val="21"/>
              </w:rPr>
            </w:pPr>
          </w:p>
        </w:tc>
      </w:tr>
      <w:tr w:rsidR="006627D5" w:rsidRPr="002D59EB">
        <w:trPr>
          <w:trHeight w:val="402"/>
          <w:jc w:val="center"/>
        </w:trPr>
        <w:tc>
          <w:tcPr>
            <w:tcW w:w="122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szCs w:val="21"/>
              </w:rPr>
            </w:pPr>
            <w:r w:rsidRPr="002D59EB">
              <w:rPr>
                <w:rFonts w:ascii="宋体" w:hAnsi="宋体" w:cs="宋体" w:hint="eastAsia"/>
                <w:szCs w:val="21"/>
              </w:rPr>
              <w:t>3</w:t>
            </w:r>
          </w:p>
        </w:tc>
        <w:tc>
          <w:tcPr>
            <w:tcW w:w="3291"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szCs w:val="21"/>
              </w:rPr>
            </w:pPr>
            <w:r w:rsidRPr="002D59EB">
              <w:rPr>
                <w:rFonts w:ascii="宋体" w:hAnsi="宋体" w:cs="宋体" w:hint="eastAsia"/>
                <w:szCs w:val="21"/>
              </w:rPr>
              <w:t>磋商报价汇总表</w:t>
            </w:r>
          </w:p>
        </w:tc>
        <w:tc>
          <w:tcPr>
            <w:tcW w:w="3429"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6403EE">
            <w:pPr>
              <w:autoSpaceDE w:val="0"/>
              <w:autoSpaceDN w:val="0"/>
              <w:jc w:val="center"/>
              <w:rPr>
                <w:rFonts w:ascii="宋体" w:hAnsi="宋体" w:cs="宋体"/>
                <w:szCs w:val="21"/>
              </w:rPr>
            </w:pPr>
          </w:p>
        </w:tc>
        <w:tc>
          <w:tcPr>
            <w:tcW w:w="126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szCs w:val="21"/>
              </w:rPr>
            </w:pPr>
          </w:p>
        </w:tc>
      </w:tr>
      <w:tr w:rsidR="006627D5" w:rsidRPr="002D59EB">
        <w:trPr>
          <w:trHeight w:val="240"/>
          <w:jc w:val="center"/>
        </w:trPr>
        <w:tc>
          <w:tcPr>
            <w:tcW w:w="122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ind w:firstLine="420"/>
              <w:rPr>
                <w:rFonts w:ascii="宋体" w:hAnsi="宋体" w:cs="宋体"/>
                <w:szCs w:val="21"/>
              </w:rPr>
            </w:pPr>
            <w:r w:rsidRPr="002D59EB">
              <w:rPr>
                <w:rFonts w:ascii="宋体" w:hAnsi="宋体" w:cs="宋体" w:hint="eastAsia"/>
                <w:szCs w:val="21"/>
              </w:rPr>
              <w:t>…</w:t>
            </w:r>
          </w:p>
        </w:tc>
        <w:tc>
          <w:tcPr>
            <w:tcW w:w="3291"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ind w:firstLine="420"/>
              <w:jc w:val="center"/>
              <w:rPr>
                <w:rFonts w:ascii="宋体" w:hAnsi="宋体" w:cs="宋体"/>
                <w:szCs w:val="21"/>
              </w:rPr>
            </w:pPr>
            <w:r w:rsidRPr="002D59EB">
              <w:rPr>
                <w:rFonts w:ascii="宋体" w:hAnsi="宋体" w:cs="宋体" w:hint="eastAsia"/>
                <w:szCs w:val="21"/>
              </w:rPr>
              <w:t>…</w:t>
            </w:r>
          </w:p>
        </w:tc>
        <w:tc>
          <w:tcPr>
            <w:tcW w:w="3429"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ind w:firstLine="420"/>
              <w:jc w:val="center"/>
              <w:rPr>
                <w:rFonts w:ascii="宋体" w:hAnsi="宋体" w:cs="宋体"/>
                <w:szCs w:val="21"/>
              </w:rPr>
            </w:pPr>
            <w:r w:rsidRPr="002D59EB">
              <w:rPr>
                <w:rFonts w:ascii="宋体" w:hAnsi="宋体" w:cs="宋体" w:hint="eastAsia"/>
                <w:szCs w:val="21"/>
              </w:rPr>
              <w:t>…</w:t>
            </w:r>
          </w:p>
        </w:tc>
        <w:tc>
          <w:tcPr>
            <w:tcW w:w="126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ind w:firstLine="420"/>
              <w:jc w:val="center"/>
              <w:rPr>
                <w:rFonts w:ascii="宋体" w:hAnsi="宋体" w:cs="宋体"/>
                <w:szCs w:val="21"/>
              </w:rPr>
            </w:pPr>
            <w:r w:rsidRPr="002D59EB">
              <w:rPr>
                <w:rFonts w:ascii="宋体" w:hAnsi="宋体" w:cs="宋体" w:hint="eastAsia"/>
                <w:szCs w:val="21"/>
              </w:rPr>
              <w:t>…</w:t>
            </w:r>
          </w:p>
        </w:tc>
      </w:tr>
      <w:tr w:rsidR="006627D5" w:rsidRPr="002D59EB">
        <w:trPr>
          <w:trHeight w:val="345"/>
          <w:jc w:val="center"/>
        </w:trPr>
        <w:tc>
          <w:tcPr>
            <w:tcW w:w="122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6403EE">
            <w:pPr>
              <w:autoSpaceDE w:val="0"/>
              <w:autoSpaceDN w:val="0"/>
              <w:ind w:firstLine="420"/>
              <w:jc w:val="center"/>
              <w:rPr>
                <w:rFonts w:ascii="宋体" w:hAnsi="宋体" w:cs="宋体"/>
                <w:szCs w:val="21"/>
              </w:rPr>
            </w:pPr>
          </w:p>
        </w:tc>
        <w:tc>
          <w:tcPr>
            <w:tcW w:w="3291"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ind w:firstLine="420"/>
              <w:jc w:val="center"/>
              <w:rPr>
                <w:rFonts w:ascii="宋体" w:hAnsi="宋体" w:cs="宋体"/>
                <w:szCs w:val="21"/>
              </w:rPr>
            </w:pPr>
            <w:r w:rsidRPr="002D59EB">
              <w:rPr>
                <w:rFonts w:ascii="宋体" w:hAnsi="宋体" w:cs="宋体" w:hint="eastAsia"/>
                <w:szCs w:val="21"/>
              </w:rPr>
              <w:t>（行数不够，自行添加）</w:t>
            </w:r>
          </w:p>
        </w:tc>
        <w:tc>
          <w:tcPr>
            <w:tcW w:w="3429"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6403EE">
            <w:pPr>
              <w:autoSpaceDE w:val="0"/>
              <w:autoSpaceDN w:val="0"/>
              <w:ind w:firstLine="420"/>
              <w:jc w:val="center"/>
              <w:rPr>
                <w:rFonts w:ascii="宋体" w:hAnsi="宋体" w:cs="宋体"/>
                <w:szCs w:val="21"/>
              </w:rPr>
            </w:pPr>
          </w:p>
        </w:tc>
        <w:tc>
          <w:tcPr>
            <w:tcW w:w="126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6403EE">
            <w:pPr>
              <w:autoSpaceDE w:val="0"/>
              <w:autoSpaceDN w:val="0"/>
              <w:ind w:firstLine="420"/>
              <w:jc w:val="center"/>
              <w:rPr>
                <w:rFonts w:ascii="宋体" w:hAnsi="宋体" w:cs="宋体"/>
                <w:szCs w:val="21"/>
              </w:rPr>
            </w:pPr>
          </w:p>
        </w:tc>
      </w:tr>
    </w:tbl>
    <w:p w:rsidR="006403EE" w:rsidRPr="002D59EB" w:rsidRDefault="007E51A4">
      <w:pPr>
        <w:pStyle w:val="a4"/>
        <w:wordWrap w:val="0"/>
        <w:ind w:firstLine="200"/>
        <w:jc w:val="right"/>
        <w:rPr>
          <w:rFonts w:ascii="宋体" w:hAnsi="宋体" w:cs="宋体"/>
          <w:szCs w:val="21"/>
        </w:rPr>
      </w:pPr>
      <w:r w:rsidRPr="002D59EB">
        <w:rPr>
          <w:rFonts w:ascii="宋体" w:hAnsi="宋体" w:cs="宋体" w:hint="eastAsia"/>
          <w:szCs w:val="21"/>
        </w:rPr>
        <w:t>供应商（盖章）</w:t>
      </w:r>
    </w:p>
    <w:p w:rsidR="006403EE" w:rsidRPr="002D59EB" w:rsidRDefault="007E51A4">
      <w:pPr>
        <w:pStyle w:val="a4"/>
        <w:wordWrap w:val="0"/>
        <w:ind w:firstLine="200"/>
        <w:jc w:val="right"/>
        <w:rPr>
          <w:rFonts w:ascii="宋体" w:hAnsi="宋体" w:cs="宋体"/>
          <w:szCs w:val="21"/>
        </w:rPr>
      </w:pPr>
      <w:r w:rsidRPr="002D59EB">
        <w:rPr>
          <w:rFonts w:ascii="宋体" w:hAnsi="宋体" w:cs="宋体" w:hint="eastAsia"/>
          <w:szCs w:val="21"/>
        </w:rPr>
        <w:t>授权代表（签字）</w:t>
      </w:r>
    </w:p>
    <w:p w:rsidR="006403EE" w:rsidRPr="002D59EB" w:rsidRDefault="007E51A4">
      <w:pPr>
        <w:pStyle w:val="a4"/>
        <w:ind w:firstLine="200"/>
        <w:jc w:val="right"/>
        <w:rPr>
          <w:rFonts w:ascii="宋体" w:hAnsi="宋体" w:cs="宋体"/>
          <w:szCs w:val="21"/>
        </w:rPr>
      </w:pPr>
      <w:r w:rsidRPr="002D59EB">
        <w:rPr>
          <w:rFonts w:ascii="宋体" w:hAnsi="宋体" w:cs="宋体" w:hint="eastAsia"/>
          <w:szCs w:val="21"/>
        </w:rPr>
        <w:t>日期：年月日</w:t>
      </w:r>
    </w:p>
    <w:p w:rsidR="006403EE" w:rsidRPr="002D59EB" w:rsidRDefault="006403EE">
      <w:pPr>
        <w:autoSpaceDE w:val="0"/>
        <w:autoSpaceDN w:val="0"/>
        <w:adjustRightInd w:val="0"/>
        <w:jc w:val="left"/>
        <w:rPr>
          <w:rFonts w:ascii="宋体" w:hAnsi="宋体" w:cs="宋体"/>
          <w:b/>
          <w:bCs/>
          <w:sz w:val="24"/>
        </w:rPr>
      </w:pPr>
      <w:bookmarkStart w:id="531" w:name="_Toc24747"/>
      <w:bookmarkStart w:id="532" w:name="_Toc17732"/>
      <w:bookmarkStart w:id="533" w:name="_Toc18017"/>
      <w:bookmarkStart w:id="534" w:name="_Toc19537"/>
      <w:bookmarkStart w:id="535" w:name="_Toc22511"/>
      <w:bookmarkStart w:id="536" w:name="_Toc22601"/>
      <w:bookmarkStart w:id="537" w:name="_Toc27874"/>
      <w:bookmarkStart w:id="538" w:name="_Toc22693"/>
      <w:bookmarkStart w:id="539" w:name="_Toc17411"/>
      <w:bookmarkStart w:id="540" w:name="_Toc2557"/>
      <w:bookmarkStart w:id="541" w:name="_Toc1704"/>
    </w:p>
    <w:p w:rsidR="006403EE" w:rsidRPr="002D59EB" w:rsidRDefault="006403EE">
      <w:pPr>
        <w:autoSpaceDE w:val="0"/>
        <w:autoSpaceDN w:val="0"/>
        <w:adjustRightInd w:val="0"/>
        <w:jc w:val="left"/>
        <w:rPr>
          <w:rFonts w:ascii="宋体" w:hAnsi="宋体" w:cs="宋体"/>
          <w:b/>
          <w:bCs/>
          <w:sz w:val="24"/>
        </w:rPr>
      </w:pPr>
    </w:p>
    <w:p w:rsidR="006403EE" w:rsidRPr="002D59EB" w:rsidRDefault="007E51A4">
      <w:pPr>
        <w:autoSpaceDE w:val="0"/>
        <w:autoSpaceDN w:val="0"/>
        <w:adjustRightInd w:val="0"/>
        <w:jc w:val="left"/>
        <w:outlineLvl w:val="2"/>
        <w:rPr>
          <w:rFonts w:ascii="宋体" w:hAnsi="宋体" w:cs="宋体"/>
          <w:b/>
          <w:bCs/>
          <w:sz w:val="24"/>
          <w:lang w:val="zh-CN"/>
        </w:rPr>
      </w:pPr>
      <w:bookmarkStart w:id="542" w:name="_Toc16394"/>
      <w:bookmarkStart w:id="543" w:name="_Toc6732"/>
      <w:bookmarkStart w:id="544" w:name="_Toc17781"/>
      <w:bookmarkStart w:id="545" w:name="_Toc31939"/>
      <w:bookmarkStart w:id="546" w:name="_Toc23169"/>
      <w:bookmarkStart w:id="547" w:name="_Toc14759"/>
      <w:bookmarkStart w:id="548" w:name="_Toc5975"/>
      <w:r w:rsidRPr="002D59EB">
        <w:rPr>
          <w:rFonts w:ascii="宋体" w:hAnsi="宋体" w:cs="宋体" w:hint="eastAsia"/>
          <w:b/>
          <w:bCs/>
          <w:sz w:val="24"/>
        </w:rPr>
        <w:t>六</w:t>
      </w:r>
      <w:r w:rsidRPr="002D59EB">
        <w:rPr>
          <w:rFonts w:ascii="宋体" w:hAnsi="宋体" w:cs="宋体" w:hint="eastAsia"/>
          <w:b/>
          <w:bCs/>
          <w:sz w:val="24"/>
          <w:lang w:val="zh-CN"/>
        </w:rPr>
        <w:t>、</w:t>
      </w:r>
      <w:r w:rsidRPr="002D59EB">
        <w:rPr>
          <w:rFonts w:ascii="宋体" w:hAnsi="宋体" w:cs="宋体" w:hint="eastAsia"/>
          <w:b/>
          <w:sz w:val="24"/>
        </w:rPr>
        <w:t>企业业绩</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6403EE" w:rsidRPr="002D59EB" w:rsidRDefault="007E51A4">
      <w:pPr>
        <w:autoSpaceDE w:val="0"/>
        <w:autoSpaceDN w:val="0"/>
        <w:adjustRightInd w:val="0"/>
        <w:ind w:firstLine="360"/>
        <w:jc w:val="center"/>
        <w:rPr>
          <w:rFonts w:ascii="宋体" w:hAnsi="宋体" w:cs="宋体"/>
          <w:b/>
          <w:bCs/>
          <w:sz w:val="24"/>
          <w:lang w:val="zh-CN"/>
        </w:rPr>
      </w:pPr>
      <w:r w:rsidRPr="002D59EB">
        <w:rPr>
          <w:rFonts w:ascii="宋体" w:hAnsi="宋体" w:cs="宋体" w:hint="eastAsia"/>
          <w:b/>
          <w:bCs/>
          <w:sz w:val="24"/>
          <w:lang w:val="zh-CN"/>
        </w:rPr>
        <w:t>企业业绩汇总表</w:t>
      </w:r>
    </w:p>
    <w:p w:rsidR="006403EE" w:rsidRPr="002D59EB" w:rsidRDefault="006403EE">
      <w:pPr>
        <w:autoSpaceDE w:val="0"/>
        <w:autoSpaceDN w:val="0"/>
        <w:adjustRightInd w:val="0"/>
        <w:ind w:firstLine="360"/>
        <w:jc w:val="center"/>
        <w:rPr>
          <w:rFonts w:ascii="宋体" w:hAnsi="宋体"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2405"/>
        <w:gridCol w:w="2405"/>
        <w:gridCol w:w="2405"/>
      </w:tblGrid>
      <w:tr w:rsidR="006627D5" w:rsidRPr="002D59EB">
        <w:tc>
          <w:tcPr>
            <w:tcW w:w="2405" w:type="dxa"/>
            <w:noWrap/>
          </w:tcPr>
          <w:p w:rsidR="006403EE" w:rsidRPr="002D59EB" w:rsidRDefault="007E51A4">
            <w:pPr>
              <w:autoSpaceDE w:val="0"/>
              <w:autoSpaceDN w:val="0"/>
              <w:adjustRightInd w:val="0"/>
              <w:jc w:val="center"/>
              <w:rPr>
                <w:rFonts w:ascii="宋体" w:hAnsi="宋体" w:cs="宋体"/>
                <w:bCs/>
                <w:szCs w:val="21"/>
              </w:rPr>
            </w:pPr>
            <w:r w:rsidRPr="002D59EB">
              <w:rPr>
                <w:rFonts w:ascii="宋体" w:hAnsi="宋体" w:cs="宋体" w:hint="eastAsia"/>
                <w:bCs/>
                <w:szCs w:val="21"/>
              </w:rPr>
              <w:t>项目名称</w:t>
            </w:r>
          </w:p>
        </w:tc>
        <w:tc>
          <w:tcPr>
            <w:tcW w:w="2405" w:type="dxa"/>
            <w:noWrap/>
          </w:tcPr>
          <w:p w:rsidR="006403EE" w:rsidRPr="002D59EB" w:rsidRDefault="007E51A4">
            <w:pPr>
              <w:autoSpaceDE w:val="0"/>
              <w:autoSpaceDN w:val="0"/>
              <w:adjustRightInd w:val="0"/>
              <w:jc w:val="center"/>
              <w:rPr>
                <w:rFonts w:ascii="宋体" w:hAnsi="宋体" w:cs="宋体"/>
                <w:bCs/>
                <w:szCs w:val="21"/>
                <w:lang w:val="zh-CN"/>
              </w:rPr>
            </w:pPr>
            <w:r w:rsidRPr="002D59EB">
              <w:rPr>
                <w:rFonts w:ascii="宋体" w:hAnsi="宋体" w:cs="宋体" w:hint="eastAsia"/>
                <w:bCs/>
                <w:szCs w:val="21"/>
                <w:lang w:val="zh-CN"/>
              </w:rPr>
              <w:t>委托人</w:t>
            </w:r>
          </w:p>
        </w:tc>
        <w:tc>
          <w:tcPr>
            <w:tcW w:w="2405" w:type="dxa"/>
            <w:noWrap/>
          </w:tcPr>
          <w:p w:rsidR="006403EE" w:rsidRPr="002D59EB" w:rsidRDefault="007E51A4">
            <w:pPr>
              <w:autoSpaceDE w:val="0"/>
              <w:autoSpaceDN w:val="0"/>
              <w:adjustRightInd w:val="0"/>
              <w:jc w:val="center"/>
              <w:rPr>
                <w:rFonts w:ascii="宋体" w:hAnsi="宋体" w:cs="宋体"/>
                <w:bCs/>
                <w:szCs w:val="21"/>
                <w:lang w:val="zh-CN"/>
              </w:rPr>
            </w:pPr>
            <w:r w:rsidRPr="002D59EB">
              <w:rPr>
                <w:rFonts w:ascii="宋体" w:hAnsi="宋体" w:cs="宋体" w:hint="eastAsia"/>
                <w:bCs/>
                <w:szCs w:val="21"/>
                <w:lang w:val="zh-CN"/>
              </w:rPr>
              <w:t>合同金额</w:t>
            </w:r>
          </w:p>
        </w:tc>
        <w:tc>
          <w:tcPr>
            <w:tcW w:w="2405" w:type="dxa"/>
            <w:noWrap/>
          </w:tcPr>
          <w:p w:rsidR="006403EE" w:rsidRPr="002D59EB" w:rsidRDefault="007E51A4">
            <w:pPr>
              <w:autoSpaceDE w:val="0"/>
              <w:autoSpaceDN w:val="0"/>
              <w:adjustRightInd w:val="0"/>
              <w:jc w:val="center"/>
              <w:rPr>
                <w:rFonts w:ascii="宋体" w:hAnsi="宋体" w:cs="宋体"/>
                <w:bCs/>
                <w:szCs w:val="21"/>
                <w:lang w:val="zh-CN"/>
              </w:rPr>
            </w:pPr>
            <w:r w:rsidRPr="002D59EB">
              <w:rPr>
                <w:rFonts w:ascii="宋体" w:hAnsi="宋体" w:cs="宋体" w:hint="eastAsia"/>
                <w:bCs/>
                <w:szCs w:val="21"/>
                <w:lang w:val="zh-CN"/>
              </w:rPr>
              <w:t>合同签订时间</w:t>
            </w: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627D5"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r w:rsidR="006403EE" w:rsidRPr="002D59EB">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c>
          <w:tcPr>
            <w:tcW w:w="2405" w:type="dxa"/>
            <w:noWrap/>
          </w:tcPr>
          <w:p w:rsidR="006403EE" w:rsidRPr="002D59EB" w:rsidRDefault="006403EE">
            <w:pPr>
              <w:autoSpaceDE w:val="0"/>
              <w:autoSpaceDN w:val="0"/>
              <w:adjustRightInd w:val="0"/>
              <w:rPr>
                <w:rFonts w:ascii="宋体" w:hAnsi="宋体" w:cs="宋体"/>
                <w:b/>
                <w:szCs w:val="21"/>
                <w:lang w:val="zh-CN"/>
              </w:rPr>
            </w:pPr>
          </w:p>
        </w:tc>
      </w:tr>
    </w:tbl>
    <w:p w:rsidR="006403EE" w:rsidRPr="002D59EB" w:rsidRDefault="006403EE">
      <w:pPr>
        <w:autoSpaceDE w:val="0"/>
        <w:autoSpaceDN w:val="0"/>
        <w:adjustRightInd w:val="0"/>
        <w:jc w:val="center"/>
        <w:rPr>
          <w:rFonts w:ascii="宋体" w:hAnsi="宋体" w:cs="宋体"/>
          <w:b/>
          <w:bCs/>
          <w:sz w:val="24"/>
        </w:rPr>
      </w:pPr>
    </w:p>
    <w:p w:rsidR="006403EE" w:rsidRPr="002D59EB" w:rsidRDefault="007E51A4">
      <w:pPr>
        <w:wordWrap w:val="0"/>
        <w:autoSpaceDE w:val="0"/>
        <w:autoSpaceDN w:val="0"/>
        <w:adjustRightInd w:val="0"/>
        <w:jc w:val="right"/>
        <w:rPr>
          <w:rFonts w:ascii="宋体" w:hAnsi="宋体" w:cs="宋体"/>
          <w:sz w:val="24"/>
          <w:lang w:val="zh-CN"/>
        </w:rPr>
      </w:pPr>
      <w:r w:rsidRPr="002D59EB">
        <w:rPr>
          <w:rFonts w:ascii="宋体" w:hAnsi="宋体" w:cs="宋体" w:hint="eastAsia"/>
          <w:sz w:val="24"/>
          <w:lang w:val="zh-CN"/>
        </w:rPr>
        <w:t xml:space="preserve"> 供应商</w:t>
      </w:r>
      <w:r w:rsidRPr="002D59EB">
        <w:rPr>
          <w:rFonts w:ascii="宋体" w:hAnsi="宋体" w:cs="宋体" w:hint="eastAsia"/>
          <w:sz w:val="24"/>
        </w:rPr>
        <w:t xml:space="preserve">（盖章）：            </w:t>
      </w:r>
    </w:p>
    <w:p w:rsidR="006403EE" w:rsidRPr="002D59EB" w:rsidRDefault="007E51A4">
      <w:pPr>
        <w:wordWrap w:val="0"/>
        <w:autoSpaceDE w:val="0"/>
        <w:autoSpaceDN w:val="0"/>
        <w:adjustRightInd w:val="0"/>
        <w:jc w:val="right"/>
        <w:rPr>
          <w:rFonts w:ascii="宋体" w:hAnsi="宋体" w:cs="宋体"/>
          <w:sz w:val="24"/>
          <w:lang w:val="zh-CN"/>
        </w:rPr>
      </w:pPr>
      <w:r w:rsidRPr="002D59EB">
        <w:rPr>
          <w:rFonts w:ascii="宋体" w:hAnsi="宋体" w:cs="宋体" w:hint="eastAsia"/>
          <w:sz w:val="24"/>
          <w:lang w:val="zh-CN"/>
        </w:rPr>
        <w:t xml:space="preserve">授权代表签字：             </w:t>
      </w:r>
    </w:p>
    <w:p w:rsidR="006403EE" w:rsidRPr="002D59EB" w:rsidRDefault="007E51A4">
      <w:pPr>
        <w:autoSpaceDE w:val="0"/>
        <w:autoSpaceDN w:val="0"/>
        <w:adjustRightInd w:val="0"/>
        <w:jc w:val="right"/>
        <w:rPr>
          <w:rFonts w:ascii="宋体" w:hAnsi="宋体" w:cs="宋体"/>
          <w:sz w:val="24"/>
          <w:lang w:val="zh-CN"/>
        </w:rPr>
      </w:pPr>
      <w:r w:rsidRPr="002D59EB">
        <w:rPr>
          <w:rFonts w:ascii="宋体" w:hAnsi="宋体" w:cs="宋体" w:hint="eastAsia"/>
          <w:sz w:val="24"/>
          <w:lang w:val="zh-CN"/>
        </w:rPr>
        <w:t>日    期：    年    月   日</w:t>
      </w:r>
    </w:p>
    <w:p w:rsidR="006403EE" w:rsidRPr="002D59EB" w:rsidRDefault="007E51A4">
      <w:pPr>
        <w:autoSpaceDE w:val="0"/>
        <w:autoSpaceDN w:val="0"/>
        <w:adjustRightInd w:val="0"/>
        <w:jc w:val="left"/>
        <w:rPr>
          <w:rFonts w:ascii="宋体" w:hAnsi="宋体" w:cs="宋体"/>
          <w:b/>
          <w:bCs/>
          <w:szCs w:val="21"/>
          <w:lang w:val="zh-CN"/>
        </w:rPr>
      </w:pPr>
      <w:r w:rsidRPr="002D59EB">
        <w:rPr>
          <w:rFonts w:ascii="宋体" w:hAnsi="宋体" w:cs="宋体" w:hint="eastAsia"/>
          <w:b/>
          <w:bCs/>
          <w:szCs w:val="21"/>
          <w:lang w:val="zh-CN"/>
        </w:rPr>
        <w:t>注：附合同等业绩证明资料</w:t>
      </w:r>
    </w:p>
    <w:p w:rsidR="006403EE" w:rsidRPr="002D59EB" w:rsidRDefault="006403EE">
      <w:pPr>
        <w:pStyle w:val="a4"/>
        <w:ind w:firstLine="200"/>
        <w:rPr>
          <w:rFonts w:ascii="宋体" w:hAnsi="宋体" w:cs="宋体"/>
          <w:szCs w:val="21"/>
        </w:rPr>
      </w:pPr>
    </w:p>
    <w:p w:rsidR="006403EE" w:rsidRPr="002D59EB" w:rsidRDefault="006403EE">
      <w:pPr>
        <w:pStyle w:val="a4"/>
        <w:ind w:firstLine="200"/>
        <w:rPr>
          <w:rFonts w:ascii="宋体" w:hAnsi="宋体" w:cs="宋体"/>
          <w:szCs w:val="21"/>
        </w:rPr>
      </w:pPr>
    </w:p>
    <w:p w:rsidR="006403EE" w:rsidRPr="002D59EB" w:rsidRDefault="006403EE">
      <w:pPr>
        <w:rPr>
          <w:rFonts w:ascii="宋体" w:hAnsi="宋体" w:cs="宋体"/>
          <w:b/>
          <w:szCs w:val="21"/>
        </w:rPr>
      </w:pPr>
    </w:p>
    <w:p w:rsidR="006403EE" w:rsidRPr="002D59EB" w:rsidRDefault="007E51A4">
      <w:pPr>
        <w:outlineLvl w:val="1"/>
        <w:rPr>
          <w:rFonts w:ascii="宋体" w:hAnsi="宋体" w:cs="宋体"/>
          <w:b/>
          <w:szCs w:val="21"/>
        </w:rPr>
      </w:pPr>
      <w:r w:rsidRPr="002D59EB">
        <w:rPr>
          <w:rFonts w:ascii="宋体" w:hAnsi="宋体" w:cs="宋体" w:hint="eastAsia"/>
          <w:b/>
          <w:szCs w:val="21"/>
        </w:rPr>
        <w:br w:type="page"/>
      </w:r>
      <w:bookmarkStart w:id="549" w:name="_Toc3203"/>
      <w:bookmarkStart w:id="550" w:name="_Toc19350"/>
      <w:bookmarkStart w:id="551" w:name="_Toc4452"/>
      <w:bookmarkStart w:id="552" w:name="_Toc6565"/>
      <w:bookmarkStart w:id="553" w:name="_Toc9496"/>
      <w:bookmarkStart w:id="554" w:name="_Toc23936"/>
      <w:bookmarkStart w:id="555" w:name="_Toc6301"/>
      <w:bookmarkStart w:id="556" w:name="_Toc9226"/>
      <w:bookmarkStart w:id="557" w:name="_Toc14403"/>
      <w:bookmarkStart w:id="558" w:name="_Toc10030"/>
      <w:bookmarkStart w:id="559" w:name="_Toc9582"/>
      <w:bookmarkStart w:id="560" w:name="_Toc19556"/>
      <w:r w:rsidRPr="002D59EB">
        <w:rPr>
          <w:rFonts w:ascii="宋体" w:hAnsi="宋体" w:cs="宋体" w:hint="eastAsia"/>
          <w:b/>
          <w:sz w:val="28"/>
          <w:szCs w:val="28"/>
        </w:rPr>
        <w:lastRenderedPageBreak/>
        <w:t>价格部分</w:t>
      </w:r>
      <w:bookmarkEnd w:id="549"/>
      <w:bookmarkEnd w:id="550"/>
      <w:bookmarkEnd w:id="551"/>
      <w:bookmarkEnd w:id="552"/>
      <w:bookmarkEnd w:id="553"/>
      <w:bookmarkEnd w:id="554"/>
      <w:bookmarkEnd w:id="555"/>
      <w:bookmarkEnd w:id="556"/>
      <w:bookmarkEnd w:id="557"/>
      <w:bookmarkEnd w:id="558"/>
      <w:bookmarkEnd w:id="559"/>
      <w:bookmarkEnd w:id="560"/>
    </w:p>
    <w:p w:rsidR="006403EE" w:rsidRPr="002D59EB" w:rsidRDefault="007E51A4">
      <w:pPr>
        <w:outlineLvl w:val="2"/>
        <w:rPr>
          <w:rFonts w:ascii="宋体" w:hAnsi="宋体" w:cs="宋体"/>
          <w:b/>
          <w:szCs w:val="21"/>
        </w:rPr>
      </w:pPr>
      <w:bookmarkStart w:id="561" w:name="_Toc8118"/>
      <w:bookmarkStart w:id="562" w:name="_Toc13601"/>
      <w:bookmarkStart w:id="563" w:name="_Toc626"/>
      <w:bookmarkStart w:id="564" w:name="_Toc32062"/>
      <w:bookmarkStart w:id="565" w:name="_Toc14449"/>
      <w:bookmarkStart w:id="566" w:name="_Toc19727"/>
      <w:bookmarkStart w:id="567" w:name="_Toc6929"/>
      <w:bookmarkStart w:id="568" w:name="_Toc5542"/>
      <w:bookmarkStart w:id="569" w:name="_Toc24859"/>
      <w:bookmarkStart w:id="570" w:name="_Toc154"/>
      <w:bookmarkStart w:id="571" w:name="_Toc4088"/>
      <w:bookmarkStart w:id="572" w:name="_Toc25792"/>
      <w:r w:rsidRPr="002D59EB">
        <w:rPr>
          <w:rFonts w:ascii="宋体" w:hAnsi="宋体" w:cs="宋体" w:hint="eastAsia"/>
          <w:b/>
          <w:szCs w:val="21"/>
        </w:rPr>
        <w:t>一、磋商报价汇总表</w:t>
      </w:r>
      <w:bookmarkEnd w:id="488"/>
      <w:bookmarkEnd w:id="489"/>
      <w:bookmarkEnd w:id="490"/>
      <w:bookmarkEnd w:id="491"/>
      <w:bookmarkEnd w:id="492"/>
      <w:bookmarkEnd w:id="493"/>
      <w:bookmarkEnd w:id="494"/>
      <w:bookmarkEnd w:id="561"/>
      <w:bookmarkEnd w:id="562"/>
      <w:bookmarkEnd w:id="563"/>
      <w:bookmarkEnd w:id="564"/>
      <w:bookmarkEnd w:id="565"/>
      <w:bookmarkEnd w:id="566"/>
      <w:bookmarkEnd w:id="567"/>
      <w:bookmarkEnd w:id="568"/>
      <w:bookmarkEnd w:id="569"/>
      <w:bookmarkEnd w:id="570"/>
      <w:bookmarkEnd w:id="571"/>
      <w:bookmarkEnd w:id="572"/>
    </w:p>
    <w:p w:rsidR="006403EE" w:rsidRPr="002D59EB" w:rsidRDefault="007E51A4">
      <w:pPr>
        <w:autoSpaceDE w:val="0"/>
        <w:autoSpaceDN w:val="0"/>
        <w:adjustRightInd w:val="0"/>
        <w:spacing w:line="360" w:lineRule="auto"/>
        <w:ind w:firstLineChars="100" w:firstLine="281"/>
        <w:jc w:val="center"/>
        <w:rPr>
          <w:rFonts w:ascii="宋体" w:hAnsi="宋体" w:cs="宋体"/>
          <w:b/>
          <w:sz w:val="28"/>
          <w:szCs w:val="28"/>
        </w:rPr>
      </w:pPr>
      <w:r w:rsidRPr="002D59EB">
        <w:rPr>
          <w:rFonts w:ascii="宋体" w:hAnsi="宋体" w:cs="宋体" w:hint="eastAsia"/>
          <w:b/>
          <w:sz w:val="28"/>
          <w:szCs w:val="28"/>
        </w:rPr>
        <w:t>磋商报价汇总表</w:t>
      </w:r>
    </w:p>
    <w:p w:rsidR="006403EE" w:rsidRPr="002D59EB" w:rsidRDefault="007E51A4">
      <w:pPr>
        <w:autoSpaceDE w:val="0"/>
        <w:autoSpaceDN w:val="0"/>
        <w:adjustRightInd w:val="0"/>
        <w:rPr>
          <w:rFonts w:ascii="宋体" w:hAnsi="宋体" w:cs="宋体"/>
          <w:szCs w:val="21"/>
        </w:rPr>
      </w:pPr>
      <w:r w:rsidRPr="002D59EB">
        <w:rPr>
          <w:rFonts w:ascii="宋体" w:hAnsi="宋体" w:cs="宋体" w:hint="eastAsia"/>
          <w:szCs w:val="21"/>
        </w:rPr>
        <w:t>项目编号：</w:t>
      </w:r>
      <w:r w:rsidR="00541EEC" w:rsidRPr="002D59EB">
        <w:rPr>
          <w:rFonts w:ascii="宋体" w:hAnsi="宋体" w:cs="宋体" w:hint="eastAsia"/>
          <w:szCs w:val="21"/>
        </w:rPr>
        <w:t>JSZC-320115-NJJN-C2023-0019</w:t>
      </w:r>
    </w:p>
    <w:p w:rsidR="006403EE" w:rsidRPr="002D59EB" w:rsidRDefault="007E51A4">
      <w:pPr>
        <w:autoSpaceDE w:val="0"/>
        <w:autoSpaceDN w:val="0"/>
        <w:adjustRightInd w:val="0"/>
        <w:rPr>
          <w:rFonts w:ascii="宋体" w:hAnsi="宋体" w:cs="宋体"/>
          <w:szCs w:val="21"/>
          <w:lang w:val="zh-CN"/>
        </w:rPr>
      </w:pPr>
      <w:r w:rsidRPr="002D59EB">
        <w:rPr>
          <w:rFonts w:ascii="宋体" w:hAnsi="宋体" w:cs="宋体" w:hint="eastAsia"/>
          <w:szCs w:val="21"/>
        </w:rPr>
        <w:t>项目名称：</w:t>
      </w:r>
      <w:r w:rsidR="00541EEC" w:rsidRPr="002D59EB">
        <w:rPr>
          <w:rFonts w:ascii="宋体" w:hAnsi="宋体" w:cs="宋体"/>
          <w:bCs/>
          <w:szCs w:val="21"/>
        </w:rPr>
        <w:t>2024年度江宁区供水水质检测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8"/>
        <w:gridCol w:w="5717"/>
        <w:gridCol w:w="1680"/>
      </w:tblGrid>
      <w:tr w:rsidR="006627D5" w:rsidRPr="002D59EB">
        <w:trPr>
          <w:cantSplit/>
          <w:trHeight w:val="1075"/>
        </w:trPr>
        <w:tc>
          <w:tcPr>
            <w:tcW w:w="1738" w:type="dxa"/>
            <w:noWrap/>
            <w:vAlign w:val="center"/>
          </w:tcPr>
          <w:p w:rsidR="006403EE" w:rsidRPr="002D59EB" w:rsidRDefault="007E51A4">
            <w:pPr>
              <w:pStyle w:val="a4"/>
              <w:spacing w:after="0"/>
              <w:jc w:val="center"/>
              <w:rPr>
                <w:rFonts w:ascii="宋体" w:hAnsi="宋体" w:cs="宋体"/>
                <w:bCs/>
                <w:szCs w:val="21"/>
              </w:rPr>
            </w:pPr>
            <w:r w:rsidRPr="002D59EB">
              <w:rPr>
                <w:rFonts w:ascii="宋体" w:hAnsi="宋体" w:cs="宋体" w:hint="eastAsia"/>
                <w:bCs/>
                <w:szCs w:val="21"/>
              </w:rPr>
              <w:t xml:space="preserve"> 磋商总报价</w:t>
            </w:r>
          </w:p>
        </w:tc>
        <w:tc>
          <w:tcPr>
            <w:tcW w:w="5717" w:type="dxa"/>
            <w:noWrap/>
            <w:vAlign w:val="center"/>
          </w:tcPr>
          <w:p w:rsidR="006403EE" w:rsidRPr="002D59EB" w:rsidRDefault="007E51A4">
            <w:pPr>
              <w:pStyle w:val="a4"/>
              <w:rPr>
                <w:rFonts w:ascii="宋体" w:hAnsi="宋体" w:cs="宋体"/>
                <w:bCs/>
                <w:szCs w:val="21"/>
                <w:u w:val="single"/>
              </w:rPr>
            </w:pPr>
            <w:r w:rsidRPr="002D59EB">
              <w:rPr>
                <w:rFonts w:ascii="宋体" w:hAnsi="宋体" w:cs="宋体" w:hint="eastAsia"/>
                <w:bCs/>
                <w:szCs w:val="21"/>
              </w:rPr>
              <w:t>大写：（人民币）</w:t>
            </w:r>
          </w:p>
          <w:p w:rsidR="006403EE" w:rsidRPr="002D59EB" w:rsidRDefault="007E51A4">
            <w:pPr>
              <w:pStyle w:val="a4"/>
              <w:rPr>
                <w:rFonts w:ascii="宋体" w:hAnsi="宋体" w:cs="宋体"/>
                <w:bCs/>
                <w:szCs w:val="21"/>
              </w:rPr>
            </w:pPr>
            <w:r w:rsidRPr="002D59EB">
              <w:rPr>
                <w:rFonts w:ascii="宋体" w:hAnsi="宋体" w:cs="宋体" w:hint="eastAsia"/>
                <w:bCs/>
                <w:szCs w:val="21"/>
              </w:rPr>
              <w:t>小写：（人民币）</w:t>
            </w:r>
          </w:p>
        </w:tc>
        <w:tc>
          <w:tcPr>
            <w:tcW w:w="1680" w:type="dxa"/>
            <w:noWrap/>
            <w:vAlign w:val="center"/>
          </w:tcPr>
          <w:p w:rsidR="006403EE" w:rsidRPr="002D59EB" w:rsidRDefault="006403EE">
            <w:pPr>
              <w:pStyle w:val="a4"/>
              <w:spacing w:after="0"/>
              <w:jc w:val="center"/>
              <w:rPr>
                <w:rFonts w:ascii="宋体" w:hAnsi="宋体" w:cs="宋体"/>
                <w:szCs w:val="21"/>
              </w:rPr>
            </w:pPr>
          </w:p>
        </w:tc>
      </w:tr>
      <w:tr w:rsidR="006627D5" w:rsidRPr="002D59EB">
        <w:trPr>
          <w:trHeight w:val="519"/>
        </w:trPr>
        <w:tc>
          <w:tcPr>
            <w:tcW w:w="1738" w:type="dxa"/>
            <w:noWrap/>
            <w:vAlign w:val="center"/>
          </w:tcPr>
          <w:p w:rsidR="006403EE" w:rsidRPr="002D59EB" w:rsidRDefault="007E51A4">
            <w:pPr>
              <w:pStyle w:val="a4"/>
              <w:spacing w:after="0"/>
              <w:jc w:val="center"/>
              <w:rPr>
                <w:rFonts w:ascii="宋体" w:hAnsi="宋体" w:cs="宋体"/>
                <w:bCs/>
                <w:szCs w:val="21"/>
              </w:rPr>
            </w:pPr>
            <w:r w:rsidRPr="002D59EB">
              <w:rPr>
                <w:rFonts w:ascii="宋体" w:hAnsi="宋体" w:cs="宋体" w:hint="eastAsia"/>
                <w:bCs/>
                <w:szCs w:val="21"/>
              </w:rPr>
              <w:t>合同履行期限</w:t>
            </w:r>
          </w:p>
        </w:tc>
        <w:tc>
          <w:tcPr>
            <w:tcW w:w="5717" w:type="dxa"/>
            <w:noWrap/>
            <w:vAlign w:val="center"/>
          </w:tcPr>
          <w:p w:rsidR="006403EE" w:rsidRPr="002D59EB" w:rsidRDefault="006403EE">
            <w:pPr>
              <w:pStyle w:val="a4"/>
              <w:spacing w:after="0"/>
              <w:rPr>
                <w:rFonts w:ascii="宋体" w:hAnsi="宋体" w:cs="宋体"/>
                <w:bCs/>
                <w:szCs w:val="21"/>
              </w:rPr>
            </w:pPr>
          </w:p>
        </w:tc>
        <w:tc>
          <w:tcPr>
            <w:tcW w:w="1680" w:type="dxa"/>
            <w:noWrap/>
            <w:vAlign w:val="center"/>
          </w:tcPr>
          <w:p w:rsidR="006403EE" w:rsidRPr="002D59EB" w:rsidRDefault="006403EE">
            <w:pPr>
              <w:pStyle w:val="a4"/>
              <w:spacing w:after="0"/>
              <w:rPr>
                <w:rFonts w:ascii="宋体" w:hAnsi="宋体" w:cs="宋体"/>
                <w:szCs w:val="21"/>
              </w:rPr>
            </w:pPr>
          </w:p>
        </w:tc>
      </w:tr>
      <w:tr w:rsidR="006627D5" w:rsidRPr="002D59EB">
        <w:trPr>
          <w:trHeight w:val="519"/>
        </w:trPr>
        <w:tc>
          <w:tcPr>
            <w:tcW w:w="1738" w:type="dxa"/>
            <w:noWrap/>
            <w:vAlign w:val="center"/>
          </w:tcPr>
          <w:p w:rsidR="006403EE" w:rsidRPr="002D59EB" w:rsidRDefault="007E51A4">
            <w:pPr>
              <w:pStyle w:val="a4"/>
              <w:spacing w:after="0"/>
              <w:jc w:val="center"/>
              <w:rPr>
                <w:rFonts w:ascii="宋体" w:hAnsi="宋体" w:cs="宋体"/>
                <w:bCs/>
                <w:szCs w:val="21"/>
              </w:rPr>
            </w:pPr>
            <w:r w:rsidRPr="002D59EB">
              <w:rPr>
                <w:rFonts w:ascii="宋体" w:hAnsi="宋体" w:cs="宋体" w:hint="eastAsia"/>
                <w:bCs/>
                <w:szCs w:val="21"/>
              </w:rPr>
              <w:t>响应文件份数</w:t>
            </w:r>
          </w:p>
        </w:tc>
        <w:tc>
          <w:tcPr>
            <w:tcW w:w="5717" w:type="dxa"/>
            <w:noWrap/>
            <w:vAlign w:val="center"/>
          </w:tcPr>
          <w:p w:rsidR="006403EE" w:rsidRPr="002D59EB" w:rsidRDefault="007E51A4">
            <w:pPr>
              <w:pStyle w:val="a4"/>
              <w:spacing w:after="0"/>
              <w:rPr>
                <w:rFonts w:ascii="宋体" w:hAnsi="宋体" w:cs="宋体"/>
                <w:bCs/>
                <w:szCs w:val="21"/>
              </w:rPr>
            </w:pPr>
            <w:r w:rsidRPr="002D59EB">
              <w:rPr>
                <w:rFonts w:ascii="宋体" w:hAnsi="宋体" w:cs="宋体" w:hint="eastAsia"/>
                <w:bCs/>
                <w:szCs w:val="21"/>
              </w:rPr>
              <w:t>正本：份              副本：份</w:t>
            </w:r>
          </w:p>
        </w:tc>
        <w:tc>
          <w:tcPr>
            <w:tcW w:w="1680" w:type="dxa"/>
            <w:noWrap/>
            <w:vAlign w:val="center"/>
          </w:tcPr>
          <w:p w:rsidR="006403EE" w:rsidRPr="002D59EB" w:rsidRDefault="006403EE">
            <w:pPr>
              <w:pStyle w:val="a4"/>
              <w:spacing w:after="0"/>
              <w:rPr>
                <w:rFonts w:ascii="宋体" w:hAnsi="宋体" w:cs="宋体"/>
                <w:szCs w:val="21"/>
              </w:rPr>
            </w:pPr>
          </w:p>
        </w:tc>
      </w:tr>
      <w:tr w:rsidR="006627D5" w:rsidRPr="002D59EB">
        <w:trPr>
          <w:trHeight w:val="597"/>
        </w:trPr>
        <w:tc>
          <w:tcPr>
            <w:tcW w:w="1738" w:type="dxa"/>
            <w:noWrap/>
            <w:vAlign w:val="center"/>
          </w:tcPr>
          <w:p w:rsidR="006403EE" w:rsidRPr="002D59EB" w:rsidRDefault="007E51A4">
            <w:pPr>
              <w:pStyle w:val="a4"/>
              <w:spacing w:after="0"/>
              <w:jc w:val="center"/>
              <w:rPr>
                <w:rFonts w:ascii="宋体" w:hAnsi="宋体" w:cs="宋体"/>
                <w:bCs/>
                <w:szCs w:val="21"/>
              </w:rPr>
            </w:pPr>
            <w:r w:rsidRPr="002D59EB">
              <w:rPr>
                <w:rFonts w:ascii="宋体" w:hAnsi="宋体" w:cs="宋体" w:hint="eastAsia"/>
                <w:bCs/>
                <w:szCs w:val="21"/>
              </w:rPr>
              <w:t>其它</w:t>
            </w:r>
          </w:p>
        </w:tc>
        <w:tc>
          <w:tcPr>
            <w:tcW w:w="5717" w:type="dxa"/>
            <w:noWrap/>
            <w:vAlign w:val="center"/>
          </w:tcPr>
          <w:p w:rsidR="006403EE" w:rsidRPr="002D59EB" w:rsidRDefault="007E51A4">
            <w:pPr>
              <w:pStyle w:val="a4"/>
              <w:spacing w:after="0"/>
              <w:rPr>
                <w:rFonts w:ascii="宋体" w:hAnsi="宋体" w:cs="宋体"/>
                <w:bCs/>
                <w:szCs w:val="21"/>
              </w:rPr>
            </w:pPr>
            <w:r w:rsidRPr="002D59EB">
              <w:rPr>
                <w:rFonts w:ascii="宋体" w:hAnsi="宋体" w:cs="宋体" w:hint="eastAsia"/>
                <w:szCs w:val="21"/>
                <w:lang w:val="zh-CN"/>
              </w:rPr>
              <w:t>（如有优惠条件须在此注明）</w:t>
            </w:r>
          </w:p>
        </w:tc>
        <w:tc>
          <w:tcPr>
            <w:tcW w:w="1680" w:type="dxa"/>
            <w:noWrap/>
            <w:vAlign w:val="center"/>
          </w:tcPr>
          <w:p w:rsidR="006403EE" w:rsidRPr="002D59EB" w:rsidRDefault="006403EE">
            <w:pPr>
              <w:pStyle w:val="a4"/>
              <w:spacing w:after="0"/>
              <w:rPr>
                <w:rFonts w:ascii="宋体" w:hAnsi="宋体" w:cs="宋体"/>
                <w:szCs w:val="21"/>
              </w:rPr>
            </w:pPr>
          </w:p>
        </w:tc>
      </w:tr>
      <w:tr w:rsidR="006627D5" w:rsidRPr="002D59EB">
        <w:trPr>
          <w:trHeight w:val="597"/>
        </w:trPr>
        <w:tc>
          <w:tcPr>
            <w:tcW w:w="1738" w:type="dxa"/>
            <w:noWrap/>
            <w:vAlign w:val="center"/>
          </w:tcPr>
          <w:p w:rsidR="006403EE" w:rsidRPr="002D59EB" w:rsidRDefault="007E51A4">
            <w:pPr>
              <w:pStyle w:val="a4"/>
              <w:spacing w:after="0"/>
              <w:jc w:val="center"/>
              <w:rPr>
                <w:rFonts w:ascii="宋体" w:hAnsi="宋体" w:cs="宋体"/>
                <w:bCs/>
                <w:szCs w:val="21"/>
              </w:rPr>
            </w:pPr>
            <w:r w:rsidRPr="002D59EB">
              <w:rPr>
                <w:rFonts w:ascii="宋体" w:hAnsi="宋体" w:cs="宋体" w:hint="eastAsia"/>
                <w:bCs/>
                <w:szCs w:val="21"/>
              </w:rPr>
              <w:t>供应商是否属于</w:t>
            </w:r>
            <w:r w:rsidRPr="002D59EB">
              <w:rPr>
                <w:rFonts w:ascii="宋体" w:hAnsi="宋体" w:cs="宋体" w:hint="eastAsia"/>
                <w:b/>
                <w:szCs w:val="21"/>
              </w:rPr>
              <w:t>小、微型企业</w:t>
            </w:r>
          </w:p>
        </w:tc>
        <w:tc>
          <w:tcPr>
            <w:tcW w:w="5717" w:type="dxa"/>
            <w:noWrap/>
            <w:vAlign w:val="center"/>
          </w:tcPr>
          <w:p w:rsidR="006403EE" w:rsidRPr="002D59EB" w:rsidRDefault="006403EE">
            <w:pPr>
              <w:pStyle w:val="a4"/>
              <w:spacing w:after="0"/>
              <w:rPr>
                <w:rFonts w:ascii="宋体" w:hAnsi="宋体" w:cs="宋体"/>
                <w:szCs w:val="21"/>
                <w:lang w:val="zh-CN"/>
              </w:rPr>
            </w:pPr>
          </w:p>
        </w:tc>
        <w:tc>
          <w:tcPr>
            <w:tcW w:w="1680" w:type="dxa"/>
            <w:noWrap/>
            <w:vAlign w:val="center"/>
          </w:tcPr>
          <w:p w:rsidR="006403EE" w:rsidRPr="002D59EB" w:rsidRDefault="007E51A4">
            <w:pPr>
              <w:pStyle w:val="a4"/>
              <w:spacing w:after="0"/>
              <w:rPr>
                <w:rFonts w:ascii="宋体" w:hAnsi="宋体" w:cs="宋体"/>
                <w:szCs w:val="21"/>
              </w:rPr>
            </w:pPr>
            <w:r w:rsidRPr="002D59EB">
              <w:rPr>
                <w:rFonts w:ascii="宋体" w:hAnsi="宋体" w:cs="宋体" w:hint="eastAsia"/>
                <w:bCs/>
                <w:szCs w:val="21"/>
                <w:lang w:val="zh-CN"/>
              </w:rPr>
              <w:t>填写“是”或“否</w:t>
            </w:r>
          </w:p>
        </w:tc>
      </w:tr>
    </w:tbl>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 xml:space="preserve">授权代表签字：             </w:t>
      </w:r>
    </w:p>
    <w:p w:rsidR="006403EE" w:rsidRPr="002D59EB" w:rsidRDefault="007E51A4">
      <w:pPr>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日    期：    年    月   日</w:t>
      </w:r>
    </w:p>
    <w:p w:rsidR="006403EE" w:rsidRPr="002D59EB" w:rsidRDefault="007E51A4">
      <w:pPr>
        <w:ind w:firstLineChars="200" w:firstLine="420"/>
        <w:rPr>
          <w:rFonts w:ascii="宋体" w:hAnsi="宋体" w:cs="宋体"/>
          <w:szCs w:val="21"/>
        </w:rPr>
      </w:pPr>
      <w:r w:rsidRPr="002D59EB">
        <w:rPr>
          <w:rFonts w:ascii="宋体" w:hAnsi="宋体" w:cs="宋体" w:hint="eastAsia"/>
          <w:szCs w:val="21"/>
        </w:rPr>
        <w:t xml:space="preserve">说明:  </w:t>
      </w:r>
    </w:p>
    <w:p w:rsidR="006403EE" w:rsidRPr="002D59EB" w:rsidRDefault="007E51A4">
      <w:pPr>
        <w:spacing w:line="360" w:lineRule="auto"/>
        <w:ind w:firstLine="420"/>
        <w:rPr>
          <w:rFonts w:ascii="宋体" w:hAnsi="宋体" w:cs="宋体"/>
          <w:szCs w:val="21"/>
        </w:rPr>
      </w:pPr>
      <w:r w:rsidRPr="002D59EB">
        <w:rPr>
          <w:rFonts w:ascii="宋体" w:hAnsi="宋体" w:cs="宋体" w:hint="eastAsia"/>
          <w:szCs w:val="21"/>
        </w:rPr>
        <w:t>1、代理机构对每一项货物和服务仅接受一个价格，</w:t>
      </w:r>
      <w:r w:rsidRPr="002D59EB">
        <w:rPr>
          <w:rFonts w:ascii="宋体" w:hAnsi="宋体" w:cs="宋体" w:hint="eastAsia"/>
          <w:szCs w:val="21"/>
          <w:shd w:val="pct10" w:color="auto" w:fill="FFFFFF"/>
        </w:rPr>
        <w:t>不得填报有选择性报价方案</w:t>
      </w:r>
      <w:r w:rsidRPr="002D59EB">
        <w:rPr>
          <w:rFonts w:ascii="宋体" w:hAnsi="宋体" w:cs="宋体" w:hint="eastAsia"/>
          <w:szCs w:val="21"/>
        </w:rPr>
        <w:t>。若有优惠条款须注明，但不得影响报价，影响产品整体功能。</w:t>
      </w:r>
    </w:p>
    <w:p w:rsidR="006403EE" w:rsidRPr="002D59EB" w:rsidRDefault="006403EE">
      <w:pPr>
        <w:ind w:firstLineChars="200" w:firstLine="420"/>
        <w:rPr>
          <w:rFonts w:ascii="宋体" w:hAnsi="宋体" w:cs="宋体"/>
        </w:rPr>
      </w:pPr>
    </w:p>
    <w:p w:rsidR="006403EE" w:rsidRPr="002D59EB" w:rsidRDefault="006403EE">
      <w:pPr>
        <w:ind w:firstLineChars="200" w:firstLine="420"/>
        <w:rPr>
          <w:rFonts w:ascii="宋体" w:hAnsi="宋体" w:cs="宋体"/>
        </w:rPr>
      </w:pPr>
    </w:p>
    <w:p w:rsidR="006403EE" w:rsidRPr="002D59EB" w:rsidRDefault="007E51A4">
      <w:pPr>
        <w:outlineLvl w:val="2"/>
        <w:rPr>
          <w:rFonts w:ascii="宋体" w:hAnsi="宋体" w:cs="宋体"/>
          <w:b/>
          <w:szCs w:val="21"/>
        </w:rPr>
      </w:pPr>
      <w:bookmarkStart w:id="573" w:name="_Toc7268"/>
      <w:r w:rsidRPr="002D59EB">
        <w:rPr>
          <w:rFonts w:ascii="宋体" w:hAnsi="宋体" w:cs="宋体" w:hint="eastAsia"/>
          <w:b/>
          <w:szCs w:val="21"/>
        </w:rPr>
        <w:br w:type="page"/>
      </w:r>
      <w:bookmarkStart w:id="574" w:name="_Toc19038"/>
      <w:bookmarkStart w:id="575" w:name="_Toc336"/>
      <w:bookmarkStart w:id="576" w:name="_Toc20812"/>
      <w:bookmarkStart w:id="577" w:name="_Toc3432"/>
      <w:bookmarkStart w:id="578" w:name="_Toc27337"/>
      <w:bookmarkStart w:id="579" w:name="_Toc30782"/>
      <w:bookmarkStart w:id="580" w:name="_Toc30305"/>
      <w:bookmarkStart w:id="581" w:name="_Toc9304"/>
      <w:bookmarkStart w:id="582" w:name="_Toc25078"/>
      <w:bookmarkStart w:id="583" w:name="_Toc21738"/>
      <w:bookmarkStart w:id="584" w:name="_Toc8455"/>
      <w:bookmarkStart w:id="585" w:name="_Toc569"/>
      <w:bookmarkStart w:id="586" w:name="_Toc32644"/>
      <w:bookmarkStart w:id="587" w:name="_Toc19781"/>
      <w:bookmarkStart w:id="588" w:name="_Toc30780"/>
      <w:bookmarkStart w:id="589" w:name="_Toc19578"/>
      <w:bookmarkStart w:id="590" w:name="_Toc5771"/>
      <w:bookmarkStart w:id="591" w:name="_Toc3646"/>
      <w:r w:rsidRPr="002D59EB">
        <w:rPr>
          <w:rFonts w:ascii="宋体" w:hAnsi="宋体" w:cs="宋体" w:hint="eastAsia"/>
          <w:b/>
          <w:szCs w:val="21"/>
        </w:rPr>
        <w:lastRenderedPageBreak/>
        <w:t>二、磋商分项报价表</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6403EE" w:rsidRPr="002D59EB" w:rsidRDefault="007E51A4">
      <w:pPr>
        <w:autoSpaceDE w:val="0"/>
        <w:autoSpaceDN w:val="0"/>
        <w:adjustRightInd w:val="0"/>
        <w:spacing w:line="360" w:lineRule="auto"/>
        <w:ind w:firstLineChars="100" w:firstLine="281"/>
        <w:jc w:val="center"/>
        <w:rPr>
          <w:rFonts w:ascii="宋体" w:hAnsi="宋体" w:cs="宋体"/>
          <w:b/>
          <w:sz w:val="28"/>
          <w:szCs w:val="28"/>
        </w:rPr>
      </w:pPr>
      <w:r w:rsidRPr="002D59EB">
        <w:rPr>
          <w:rFonts w:ascii="宋体" w:hAnsi="宋体" w:cs="宋体" w:hint="eastAsia"/>
          <w:b/>
          <w:sz w:val="28"/>
          <w:szCs w:val="28"/>
        </w:rPr>
        <w:t>磋商分项报价表</w:t>
      </w:r>
    </w:p>
    <w:p w:rsidR="006403EE" w:rsidRPr="002D59EB" w:rsidRDefault="007E51A4">
      <w:pPr>
        <w:autoSpaceDE w:val="0"/>
        <w:autoSpaceDN w:val="0"/>
        <w:adjustRightInd w:val="0"/>
        <w:rPr>
          <w:rFonts w:ascii="宋体" w:hAnsi="宋体" w:cs="宋体"/>
          <w:szCs w:val="21"/>
        </w:rPr>
      </w:pPr>
      <w:r w:rsidRPr="002D59EB">
        <w:rPr>
          <w:rFonts w:ascii="宋体" w:hAnsi="宋体" w:cs="宋体" w:hint="eastAsia"/>
          <w:szCs w:val="21"/>
        </w:rPr>
        <w:t>项目编号：</w:t>
      </w:r>
      <w:r w:rsidR="00541EEC" w:rsidRPr="002D59EB">
        <w:rPr>
          <w:rFonts w:ascii="宋体" w:hAnsi="宋体" w:cs="宋体" w:hint="eastAsia"/>
          <w:szCs w:val="21"/>
        </w:rPr>
        <w:t>JSZC-320115-NJJN-C2023-0019</w:t>
      </w:r>
    </w:p>
    <w:p w:rsidR="006403EE" w:rsidRPr="002D59EB" w:rsidRDefault="007E51A4">
      <w:pPr>
        <w:autoSpaceDE w:val="0"/>
        <w:autoSpaceDN w:val="0"/>
        <w:adjustRightInd w:val="0"/>
        <w:rPr>
          <w:rFonts w:ascii="宋体" w:hAnsi="宋体" w:cs="宋体"/>
          <w:bCs/>
          <w:szCs w:val="21"/>
        </w:rPr>
      </w:pPr>
      <w:r w:rsidRPr="002D59EB">
        <w:rPr>
          <w:rFonts w:ascii="宋体" w:hAnsi="宋体" w:cs="宋体" w:hint="eastAsia"/>
          <w:szCs w:val="21"/>
        </w:rPr>
        <w:t>项目名称：</w:t>
      </w:r>
      <w:r w:rsidR="00541EEC" w:rsidRPr="002D59EB">
        <w:rPr>
          <w:rFonts w:ascii="宋体" w:hAnsi="宋体" w:cs="宋体"/>
          <w:bCs/>
          <w:szCs w:val="21"/>
        </w:rPr>
        <w:t>2024年度江宁区供水水质检测</w:t>
      </w:r>
    </w:p>
    <w:tbl>
      <w:tblPr>
        <w:tblW w:w="899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924"/>
        <w:gridCol w:w="1988"/>
        <w:gridCol w:w="1238"/>
        <w:gridCol w:w="1837"/>
        <w:gridCol w:w="1632"/>
        <w:gridCol w:w="1375"/>
      </w:tblGrid>
      <w:tr w:rsidR="00134DEC" w:rsidRPr="002D59EB" w:rsidTr="00DD4E1E">
        <w:trPr>
          <w:trHeight w:val="602"/>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szCs w:val="21"/>
              </w:rPr>
              <w:t>序号</w:t>
            </w:r>
          </w:p>
        </w:tc>
        <w:tc>
          <w:tcPr>
            <w:tcW w:w="1988"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检测项目</w:t>
            </w:r>
          </w:p>
        </w:tc>
        <w:tc>
          <w:tcPr>
            <w:tcW w:w="1238"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szCs w:val="21"/>
              </w:rPr>
              <w:t>数量</w:t>
            </w:r>
          </w:p>
        </w:tc>
        <w:tc>
          <w:tcPr>
            <w:tcW w:w="1837"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检测频次</w:t>
            </w:r>
          </w:p>
        </w:tc>
        <w:tc>
          <w:tcPr>
            <w:tcW w:w="1632"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单价（元/次）</w:t>
            </w:r>
          </w:p>
        </w:tc>
        <w:tc>
          <w:tcPr>
            <w:tcW w:w="1375"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总价（元）</w:t>
            </w:r>
          </w:p>
        </w:tc>
      </w:tr>
      <w:tr w:rsidR="00134DEC" w:rsidRPr="002D59EB" w:rsidTr="00DD4E1E">
        <w:trPr>
          <w:trHeight w:val="679"/>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szCs w:val="21"/>
              </w:rPr>
              <w:t>1</w:t>
            </w:r>
          </w:p>
        </w:tc>
        <w:tc>
          <w:tcPr>
            <w:tcW w:w="1988" w:type="dxa"/>
            <w:tcBorders>
              <w:top w:val="outset" w:sz="6" w:space="0" w:color="000000"/>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水源水29项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2个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半年1次            （合计2次）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r>
      <w:tr w:rsidR="00134DEC" w:rsidRPr="002D59EB" w:rsidTr="00DD4E1E">
        <w:trPr>
          <w:trHeight w:val="653"/>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2</w:t>
            </w:r>
          </w:p>
        </w:tc>
        <w:tc>
          <w:tcPr>
            <w:tcW w:w="1988" w:type="dxa"/>
            <w:tcBorders>
              <w:top w:val="outset" w:sz="6" w:space="0" w:color="000000"/>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出厂水97项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3个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半年1次                （合计2次）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r>
      <w:tr w:rsidR="00134DEC" w:rsidRPr="002D59EB" w:rsidTr="00DD4E1E">
        <w:trPr>
          <w:trHeight w:val="695"/>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3</w:t>
            </w:r>
          </w:p>
        </w:tc>
        <w:tc>
          <w:tcPr>
            <w:tcW w:w="1988" w:type="dxa"/>
            <w:tcBorders>
              <w:top w:val="outset" w:sz="6" w:space="0" w:color="000000"/>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二次供水8项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20组            （40个）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 xml:space="preserve">每季度1次 </w:t>
            </w:r>
          </w:p>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（合计4次）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r>
      <w:tr w:rsidR="00134DEC" w:rsidRPr="002D59EB" w:rsidTr="00DD4E1E">
        <w:trPr>
          <w:trHeight w:val="695"/>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4</w:t>
            </w:r>
          </w:p>
        </w:tc>
        <w:tc>
          <w:tcPr>
            <w:tcW w:w="1988" w:type="dxa"/>
            <w:tcBorders>
              <w:top w:val="outset" w:sz="6" w:space="0" w:color="000000"/>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农村饮用水43项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20个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每季度1次                （合计4次）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r>
      <w:tr w:rsidR="00134DEC" w:rsidRPr="002D59EB" w:rsidTr="00DD4E1E">
        <w:trPr>
          <w:trHeight w:val="643"/>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FF3BE6" w:rsidRDefault="00134DEC" w:rsidP="00DD4E1E">
            <w:pPr>
              <w:widowControl/>
              <w:spacing w:before="100" w:beforeAutospacing="1" w:after="100" w:afterAutospacing="1" w:line="300" w:lineRule="exact"/>
              <w:jc w:val="center"/>
              <w:rPr>
                <w:rFonts w:ascii="宋体" w:hAnsi="宋体" w:cs="宋体"/>
                <w:color w:val="FF0000"/>
                <w:szCs w:val="21"/>
              </w:rPr>
            </w:pPr>
            <w:r w:rsidRPr="00FF3BE6">
              <w:rPr>
                <w:rFonts w:ascii="宋体" w:hAnsi="宋体" w:cs="宋体" w:hint="eastAsia"/>
                <w:color w:val="FF0000"/>
                <w:szCs w:val="21"/>
              </w:rPr>
              <w:t>5</w:t>
            </w:r>
          </w:p>
        </w:tc>
        <w:tc>
          <w:tcPr>
            <w:tcW w:w="1988" w:type="dxa"/>
            <w:tcBorders>
              <w:top w:val="outset" w:sz="6" w:space="0" w:color="000000"/>
              <w:bottom w:val="single" w:sz="4" w:space="0" w:color="auto"/>
              <w:right w:val="single" w:sz="4" w:space="0" w:color="auto"/>
            </w:tcBorders>
            <w:noWrap/>
            <w:vAlign w:val="center"/>
          </w:tcPr>
          <w:p w:rsidR="00134DEC" w:rsidRPr="00FF3BE6" w:rsidRDefault="00134DEC" w:rsidP="00DD4E1E">
            <w:pPr>
              <w:widowControl/>
              <w:spacing w:line="300" w:lineRule="exact"/>
              <w:jc w:val="center"/>
              <w:rPr>
                <w:rFonts w:ascii="宋体" w:hAnsi="宋体" w:cs="宋体"/>
                <w:color w:val="FF0000"/>
                <w:szCs w:val="21"/>
              </w:rPr>
            </w:pPr>
            <w:r w:rsidRPr="00FF3BE6">
              <w:rPr>
                <w:rFonts w:ascii="宋体" w:hAnsi="宋体" w:cs="宋体" w:hint="eastAsia"/>
                <w:color w:val="FF0000"/>
                <w:szCs w:val="21"/>
              </w:rPr>
              <w:t>出厂水43项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FF3BE6" w:rsidRDefault="00134DEC" w:rsidP="00DD4E1E">
            <w:pPr>
              <w:widowControl/>
              <w:spacing w:line="300" w:lineRule="exact"/>
              <w:jc w:val="center"/>
              <w:rPr>
                <w:rFonts w:ascii="宋体" w:hAnsi="宋体" w:cs="宋体"/>
                <w:color w:val="FF0000"/>
                <w:szCs w:val="21"/>
              </w:rPr>
            </w:pPr>
            <w:r w:rsidRPr="00FF3BE6">
              <w:rPr>
                <w:rFonts w:ascii="宋体" w:hAnsi="宋体" w:cs="宋体" w:hint="eastAsia"/>
                <w:color w:val="FF0000"/>
                <w:szCs w:val="21"/>
              </w:rPr>
              <w:t>3个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FF3BE6" w:rsidRDefault="00134DEC" w:rsidP="00DD4E1E">
            <w:pPr>
              <w:widowControl/>
              <w:spacing w:line="300" w:lineRule="exact"/>
              <w:jc w:val="center"/>
              <w:rPr>
                <w:rFonts w:ascii="宋体" w:hAnsi="宋体" w:cs="宋体"/>
                <w:color w:val="FF0000"/>
                <w:szCs w:val="21"/>
              </w:rPr>
            </w:pPr>
            <w:r w:rsidRPr="00FF3BE6">
              <w:rPr>
                <w:rFonts w:ascii="宋体" w:hAnsi="宋体" w:cs="宋体" w:hint="eastAsia"/>
                <w:color w:val="FF0000"/>
                <w:szCs w:val="21"/>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color w:val="FF0000"/>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color w:val="FF0000"/>
                <w:szCs w:val="21"/>
              </w:rPr>
            </w:pPr>
          </w:p>
        </w:tc>
      </w:tr>
      <w:tr w:rsidR="00134DEC" w:rsidRPr="002D59EB" w:rsidTr="00DD4E1E">
        <w:trPr>
          <w:trHeight w:val="742"/>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FF3BE6" w:rsidRDefault="00134DEC" w:rsidP="00DD4E1E">
            <w:pPr>
              <w:widowControl/>
              <w:spacing w:before="100" w:beforeAutospacing="1" w:after="100" w:afterAutospacing="1" w:line="300" w:lineRule="exact"/>
              <w:jc w:val="center"/>
              <w:rPr>
                <w:rFonts w:ascii="宋体" w:hAnsi="宋体" w:cs="宋体"/>
                <w:color w:val="FF0000"/>
                <w:szCs w:val="21"/>
              </w:rPr>
            </w:pPr>
            <w:r w:rsidRPr="00FF3BE6">
              <w:rPr>
                <w:rFonts w:ascii="宋体" w:hAnsi="宋体" w:cs="宋体" w:hint="eastAsia"/>
                <w:color w:val="FF0000"/>
                <w:szCs w:val="21"/>
              </w:rPr>
              <w:t>6</w:t>
            </w:r>
          </w:p>
        </w:tc>
        <w:tc>
          <w:tcPr>
            <w:tcW w:w="1988" w:type="dxa"/>
            <w:tcBorders>
              <w:top w:val="outset" w:sz="6" w:space="0" w:color="000000"/>
              <w:bottom w:val="single" w:sz="4" w:space="0" w:color="auto"/>
              <w:right w:val="single" w:sz="4" w:space="0" w:color="auto"/>
            </w:tcBorders>
            <w:noWrap/>
            <w:vAlign w:val="center"/>
          </w:tcPr>
          <w:p w:rsidR="00134DEC" w:rsidRPr="00FF3BE6" w:rsidRDefault="00134DEC" w:rsidP="00DD4E1E">
            <w:pPr>
              <w:widowControl/>
              <w:spacing w:line="300" w:lineRule="exact"/>
              <w:jc w:val="center"/>
              <w:rPr>
                <w:rFonts w:ascii="宋体" w:hAnsi="宋体" w:cs="宋体"/>
                <w:color w:val="FF0000"/>
                <w:szCs w:val="21"/>
              </w:rPr>
            </w:pPr>
            <w:r w:rsidRPr="00FF3BE6">
              <w:rPr>
                <w:rFonts w:ascii="宋体" w:hAnsi="宋体" w:cs="宋体" w:hint="eastAsia"/>
                <w:color w:val="FF0000"/>
                <w:szCs w:val="21"/>
              </w:rPr>
              <w:t>管网末梢水43项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FF3BE6" w:rsidRDefault="00134DEC" w:rsidP="00DD4E1E">
            <w:pPr>
              <w:widowControl/>
              <w:spacing w:line="300" w:lineRule="exact"/>
              <w:jc w:val="center"/>
              <w:rPr>
                <w:rFonts w:ascii="宋体" w:hAnsi="宋体" w:cs="宋体"/>
                <w:color w:val="FF0000"/>
                <w:szCs w:val="21"/>
              </w:rPr>
            </w:pPr>
            <w:r w:rsidRPr="00FF3BE6">
              <w:rPr>
                <w:rFonts w:ascii="宋体" w:hAnsi="宋体" w:cs="宋体" w:hint="eastAsia"/>
                <w:color w:val="FF0000"/>
                <w:szCs w:val="21"/>
              </w:rPr>
              <w:t>3个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FF3BE6" w:rsidRDefault="00134DEC" w:rsidP="00DD4E1E">
            <w:pPr>
              <w:widowControl/>
              <w:spacing w:line="300" w:lineRule="exact"/>
              <w:jc w:val="center"/>
              <w:rPr>
                <w:rFonts w:ascii="宋体" w:hAnsi="宋体" w:cs="宋体"/>
                <w:color w:val="FF0000"/>
                <w:szCs w:val="21"/>
              </w:rPr>
            </w:pPr>
            <w:r w:rsidRPr="00FF3BE6">
              <w:rPr>
                <w:rFonts w:ascii="宋体" w:hAnsi="宋体" w:cs="宋体" w:hint="eastAsia"/>
                <w:color w:val="FF0000"/>
                <w:szCs w:val="21"/>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color w:val="FF0000"/>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color w:val="FF0000"/>
                <w:szCs w:val="21"/>
              </w:rPr>
            </w:pPr>
          </w:p>
        </w:tc>
      </w:tr>
      <w:tr w:rsidR="00134DEC" w:rsidRPr="002D59EB" w:rsidTr="00DD4E1E">
        <w:trPr>
          <w:trHeight w:val="711"/>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7</w:t>
            </w:r>
          </w:p>
        </w:tc>
        <w:tc>
          <w:tcPr>
            <w:tcW w:w="1988" w:type="dxa"/>
            <w:tcBorders>
              <w:top w:val="outset" w:sz="6" w:space="0" w:color="000000"/>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管网水6项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9个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r>
      <w:tr w:rsidR="00134DEC" w:rsidRPr="002D59EB" w:rsidTr="00DD4E1E">
        <w:trPr>
          <w:trHeight w:val="742"/>
          <w:jc w:val="center"/>
        </w:trPr>
        <w:tc>
          <w:tcPr>
            <w:tcW w:w="924" w:type="dxa"/>
            <w:tcBorders>
              <w:top w:val="outset" w:sz="6" w:space="0" w:color="000000"/>
              <w:left w:val="outset" w:sz="6" w:space="0" w:color="000000"/>
              <w:bottom w:val="outset" w:sz="6" w:space="0" w:color="000000"/>
              <w:right w:val="outset" w:sz="6" w:space="0" w:color="000000"/>
            </w:tcBorders>
            <w:noWrap/>
            <w:vAlign w:val="center"/>
          </w:tcPr>
          <w:p w:rsidR="00134DEC" w:rsidRPr="002D59EB" w:rsidRDefault="00134DEC" w:rsidP="00DD4E1E">
            <w:pPr>
              <w:widowControl/>
              <w:spacing w:before="100" w:beforeAutospacing="1" w:after="100" w:afterAutospacing="1" w:line="300" w:lineRule="exact"/>
              <w:jc w:val="center"/>
              <w:rPr>
                <w:rFonts w:ascii="宋体" w:hAnsi="宋体" w:cs="宋体"/>
                <w:szCs w:val="21"/>
              </w:rPr>
            </w:pPr>
            <w:r w:rsidRPr="002D59EB">
              <w:rPr>
                <w:rFonts w:ascii="宋体" w:hAnsi="宋体" w:cs="宋体" w:hint="eastAsia"/>
                <w:szCs w:val="21"/>
              </w:rPr>
              <w:t>8</w:t>
            </w:r>
          </w:p>
        </w:tc>
        <w:tc>
          <w:tcPr>
            <w:tcW w:w="1988" w:type="dxa"/>
            <w:tcBorders>
              <w:top w:val="outset" w:sz="6" w:space="0" w:color="000000"/>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增压泵站供水6项</w:t>
            </w:r>
          </w:p>
        </w:tc>
        <w:tc>
          <w:tcPr>
            <w:tcW w:w="1238"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5个</w:t>
            </w:r>
          </w:p>
        </w:tc>
        <w:tc>
          <w:tcPr>
            <w:tcW w:w="1837"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r w:rsidRPr="002D59EB">
              <w:rPr>
                <w:rFonts w:ascii="宋体" w:hAnsi="宋体" w:cs="宋体" w:hint="eastAsia"/>
                <w:szCs w:val="21"/>
              </w:rPr>
              <w:t>每月1次         （合计12次）</w:t>
            </w:r>
          </w:p>
        </w:tc>
        <w:tc>
          <w:tcPr>
            <w:tcW w:w="1632"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c>
          <w:tcPr>
            <w:tcW w:w="1375" w:type="dxa"/>
            <w:tcBorders>
              <w:top w:val="outset" w:sz="6" w:space="0" w:color="000000"/>
              <w:left w:val="single" w:sz="4" w:space="0" w:color="auto"/>
              <w:bottom w:val="single" w:sz="4" w:space="0" w:color="auto"/>
              <w:right w:val="single" w:sz="4" w:space="0" w:color="auto"/>
            </w:tcBorders>
            <w:noWrap/>
            <w:vAlign w:val="center"/>
          </w:tcPr>
          <w:p w:rsidR="00134DEC" w:rsidRPr="002D59EB" w:rsidRDefault="00134DEC" w:rsidP="00DD4E1E">
            <w:pPr>
              <w:widowControl/>
              <w:spacing w:line="300" w:lineRule="exact"/>
              <w:jc w:val="center"/>
              <w:rPr>
                <w:rFonts w:ascii="宋体" w:hAnsi="宋体" w:cs="宋体"/>
                <w:szCs w:val="21"/>
              </w:rPr>
            </w:pPr>
          </w:p>
        </w:tc>
      </w:tr>
    </w:tbl>
    <w:p w:rsidR="006403EE" w:rsidRPr="002D59EB" w:rsidRDefault="006403EE">
      <w:pPr>
        <w:pStyle w:val="af1"/>
        <w:ind w:firstLineChars="0" w:firstLine="0"/>
        <w:rPr>
          <w:rFonts w:ascii="宋体" w:hAnsi="宋体"/>
        </w:rPr>
      </w:pPr>
    </w:p>
    <w:p w:rsidR="006403EE" w:rsidRPr="002D59EB" w:rsidRDefault="006403EE">
      <w:pPr>
        <w:pStyle w:val="af1"/>
        <w:ind w:firstLineChars="0" w:firstLine="0"/>
        <w:rPr>
          <w:rFonts w:ascii="宋体" w:hAnsi="宋体"/>
        </w:rPr>
      </w:pPr>
    </w:p>
    <w:p w:rsidR="006403EE" w:rsidRPr="002D59EB" w:rsidRDefault="007E51A4">
      <w:pPr>
        <w:rPr>
          <w:rFonts w:ascii="宋体" w:hAnsi="宋体" w:cs="宋体"/>
          <w:szCs w:val="21"/>
        </w:rPr>
      </w:pPr>
      <w:r w:rsidRPr="002D59EB">
        <w:rPr>
          <w:rFonts w:ascii="宋体" w:hAnsi="宋体" w:cs="宋体" w:hint="eastAsia"/>
          <w:szCs w:val="21"/>
        </w:rPr>
        <w:t xml:space="preserve">说明:  </w:t>
      </w:r>
    </w:p>
    <w:p w:rsidR="006403EE" w:rsidRPr="002D59EB" w:rsidRDefault="007E51A4">
      <w:pPr>
        <w:widowControl/>
        <w:numPr>
          <w:ilvl w:val="0"/>
          <w:numId w:val="2"/>
        </w:numPr>
        <w:ind w:firstLine="420"/>
        <w:rPr>
          <w:rFonts w:ascii="宋体" w:hAnsi="宋体" w:cs="宋体"/>
          <w:szCs w:val="21"/>
        </w:rPr>
      </w:pPr>
      <w:r w:rsidRPr="002D59EB">
        <w:rPr>
          <w:rFonts w:ascii="宋体" w:hAnsi="宋体" w:cs="宋体" w:hint="eastAsia"/>
          <w:szCs w:val="21"/>
        </w:rPr>
        <w:t>代理机构对每一项货物和服务仅接受一个价格，</w:t>
      </w:r>
      <w:r w:rsidRPr="002D59EB">
        <w:rPr>
          <w:rFonts w:ascii="宋体" w:hAnsi="宋体" w:cs="宋体" w:hint="eastAsia"/>
          <w:szCs w:val="21"/>
          <w:shd w:val="pct10" w:color="auto" w:fill="FFFFFF"/>
        </w:rPr>
        <w:t>不得填报有选择性报价方案</w:t>
      </w:r>
      <w:r w:rsidRPr="002D59EB">
        <w:rPr>
          <w:rFonts w:ascii="宋体" w:hAnsi="宋体" w:cs="宋体" w:hint="eastAsia"/>
          <w:szCs w:val="21"/>
        </w:rPr>
        <w:t>。若有优惠条款须注明，但不得影响报价，影响产品整体功能。</w:t>
      </w:r>
    </w:p>
    <w:p w:rsidR="006403EE" w:rsidRPr="002D59EB" w:rsidRDefault="007E51A4">
      <w:pPr>
        <w:autoSpaceDE w:val="0"/>
        <w:autoSpaceDN w:val="0"/>
        <w:adjustRightInd w:val="0"/>
        <w:rPr>
          <w:rFonts w:ascii="宋体" w:hAnsi="宋体" w:cs="宋体"/>
          <w:b/>
          <w:bCs/>
          <w:kern w:val="0"/>
        </w:rPr>
      </w:pPr>
      <w:r w:rsidRPr="002D59EB">
        <w:rPr>
          <w:rFonts w:ascii="宋体" w:hAnsi="宋体" w:cs="宋体" w:hint="eastAsia"/>
          <w:szCs w:val="21"/>
        </w:rPr>
        <w:t xml:space="preserve">    2、</w:t>
      </w:r>
      <w:r w:rsidRPr="002D59EB">
        <w:rPr>
          <w:rFonts w:ascii="宋体" w:hAnsi="宋体" w:cs="宋体" w:hint="eastAsia"/>
          <w:kern w:val="0"/>
        </w:rPr>
        <w:t>磋商报价是磋商文件所确定的采购范围内的全部货物或服务的价格体现。磋商报价：包括但不限于人员劳资、交通费、风险评估费等，应包括供应商为完成规划方案所承担的全部费用、利润、税金、政策性文件规定及及合同包含内的所有风险、责任等各项应有费用，不论其在采购文件中是否有提及。响应供应商应根据上述因素自行考虑磋商报价。</w:t>
      </w:r>
    </w:p>
    <w:p w:rsidR="006403EE" w:rsidRPr="002D59EB" w:rsidRDefault="007E51A4">
      <w:pPr>
        <w:snapToGrid w:val="0"/>
        <w:ind w:firstLineChars="200" w:firstLine="422"/>
        <w:rPr>
          <w:rFonts w:ascii="宋体" w:hAnsi="宋体" w:cs="宋体"/>
          <w:b/>
          <w:szCs w:val="21"/>
          <w:lang w:val="zh-CN"/>
        </w:rPr>
      </w:pPr>
      <w:r w:rsidRPr="002D59EB">
        <w:rPr>
          <w:rFonts w:ascii="宋体" w:hAnsi="宋体" w:cs="宋体" w:hint="eastAsia"/>
          <w:b/>
          <w:bCs/>
        </w:rPr>
        <w:t>3、</w:t>
      </w:r>
      <w:r w:rsidRPr="002D59EB">
        <w:rPr>
          <w:rFonts w:ascii="宋体" w:hAnsi="宋体" w:cs="宋体" w:hint="eastAsia"/>
          <w:b/>
          <w:szCs w:val="21"/>
          <w:lang w:val="zh-CN"/>
        </w:rPr>
        <w:t>经磋商后，如果成交价高于或低于供应商在磋商响应文件报价的话，分项报价同比例调整。</w:t>
      </w:r>
    </w:p>
    <w:p w:rsidR="006403EE" w:rsidRPr="002D59EB" w:rsidRDefault="006403EE">
      <w:pPr>
        <w:wordWrap w:val="0"/>
        <w:autoSpaceDE w:val="0"/>
        <w:autoSpaceDN w:val="0"/>
        <w:adjustRightInd w:val="0"/>
        <w:jc w:val="right"/>
        <w:rPr>
          <w:rFonts w:ascii="宋体" w:hAnsi="宋体" w:cs="宋体"/>
          <w:szCs w:val="21"/>
          <w:lang w:val="zh-CN"/>
        </w:rPr>
      </w:pP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 xml:space="preserve">授权代表签字：             </w:t>
      </w:r>
    </w:p>
    <w:p w:rsidR="006403EE" w:rsidRPr="002D59EB" w:rsidRDefault="007E51A4">
      <w:pPr>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日    期：    年    月   日</w:t>
      </w:r>
    </w:p>
    <w:p w:rsidR="006403EE" w:rsidRPr="002D59EB" w:rsidRDefault="006403EE">
      <w:pPr>
        <w:ind w:firstLineChars="200" w:firstLine="420"/>
        <w:rPr>
          <w:rFonts w:ascii="宋体" w:hAnsi="宋体" w:cs="宋体"/>
        </w:rPr>
      </w:pPr>
    </w:p>
    <w:p w:rsidR="00C258DB" w:rsidRPr="002D59EB" w:rsidRDefault="00C258DB" w:rsidP="00C258DB"/>
    <w:p w:rsidR="00C258DB" w:rsidRPr="002D59EB" w:rsidRDefault="00C258DB">
      <w:pPr>
        <w:spacing w:line="440" w:lineRule="exact"/>
        <w:jc w:val="left"/>
        <w:outlineLvl w:val="1"/>
        <w:rPr>
          <w:rFonts w:ascii="宋体" w:hAnsi="宋体" w:cs="宋体"/>
          <w:b/>
          <w:sz w:val="28"/>
          <w:szCs w:val="28"/>
        </w:rPr>
      </w:pPr>
      <w:bookmarkStart w:id="592" w:name="_Toc18512"/>
      <w:bookmarkStart w:id="593" w:name="_Toc14584"/>
      <w:bookmarkStart w:id="594" w:name="_Toc18958"/>
      <w:bookmarkStart w:id="595" w:name="_Toc11866"/>
      <w:bookmarkStart w:id="596" w:name="_Toc1398"/>
      <w:bookmarkStart w:id="597" w:name="_Toc27264"/>
      <w:bookmarkStart w:id="598" w:name="_Toc24300"/>
      <w:bookmarkStart w:id="599" w:name="_Toc5233"/>
      <w:bookmarkStart w:id="600" w:name="_Toc24980"/>
      <w:bookmarkStart w:id="601" w:name="_Toc29325"/>
      <w:bookmarkStart w:id="602" w:name="_Toc26603"/>
      <w:bookmarkStart w:id="603" w:name="_Toc70"/>
      <w:bookmarkEnd w:id="573"/>
      <w:bookmarkEnd w:id="589"/>
      <w:bookmarkEnd w:id="590"/>
      <w:bookmarkEnd w:id="591"/>
    </w:p>
    <w:p w:rsidR="00C258DB" w:rsidRPr="002D59EB" w:rsidRDefault="00C258DB">
      <w:pPr>
        <w:spacing w:line="440" w:lineRule="exact"/>
        <w:jc w:val="left"/>
        <w:outlineLvl w:val="1"/>
        <w:rPr>
          <w:rFonts w:ascii="宋体" w:hAnsi="宋体" w:cs="宋体"/>
          <w:b/>
          <w:sz w:val="28"/>
          <w:szCs w:val="28"/>
        </w:rPr>
      </w:pPr>
    </w:p>
    <w:p w:rsidR="00C258DB" w:rsidRPr="002D59EB" w:rsidRDefault="00C258DB">
      <w:pPr>
        <w:spacing w:line="440" w:lineRule="exact"/>
        <w:jc w:val="left"/>
        <w:outlineLvl w:val="1"/>
        <w:rPr>
          <w:rFonts w:ascii="宋体" w:hAnsi="宋体" w:cs="宋体"/>
          <w:b/>
          <w:sz w:val="28"/>
          <w:szCs w:val="28"/>
        </w:rPr>
      </w:pPr>
    </w:p>
    <w:p w:rsidR="00C258DB" w:rsidRPr="002D59EB" w:rsidRDefault="00C258DB">
      <w:pPr>
        <w:spacing w:line="440" w:lineRule="exact"/>
        <w:jc w:val="left"/>
        <w:outlineLvl w:val="1"/>
        <w:rPr>
          <w:rFonts w:ascii="宋体" w:hAnsi="宋体" w:cs="宋体"/>
          <w:b/>
          <w:sz w:val="28"/>
          <w:szCs w:val="28"/>
        </w:rPr>
      </w:pPr>
    </w:p>
    <w:p w:rsidR="006403EE" w:rsidRPr="002D59EB" w:rsidRDefault="00925914">
      <w:pPr>
        <w:spacing w:line="440" w:lineRule="exact"/>
        <w:jc w:val="left"/>
        <w:outlineLvl w:val="1"/>
        <w:rPr>
          <w:rFonts w:ascii="宋体" w:hAnsi="宋体" w:cs="宋体"/>
          <w:sz w:val="24"/>
        </w:rPr>
      </w:pPr>
      <w:r w:rsidRPr="002D59EB">
        <w:rPr>
          <w:rFonts w:ascii="宋体" w:hAnsi="宋体" w:cs="宋体" w:hint="eastAsia"/>
          <w:b/>
          <w:sz w:val="28"/>
          <w:szCs w:val="28"/>
        </w:rPr>
        <w:lastRenderedPageBreak/>
        <w:t xml:space="preserve">    </w:t>
      </w:r>
      <w:r w:rsidR="007E51A4" w:rsidRPr="002D59EB">
        <w:rPr>
          <w:rFonts w:ascii="宋体" w:hAnsi="宋体" w:cs="宋体" w:hint="eastAsia"/>
          <w:b/>
          <w:sz w:val="28"/>
          <w:szCs w:val="28"/>
        </w:rPr>
        <w:t>技术部分</w:t>
      </w:r>
      <w:bookmarkEnd w:id="592"/>
      <w:bookmarkEnd w:id="593"/>
      <w:bookmarkEnd w:id="594"/>
      <w:bookmarkEnd w:id="595"/>
      <w:bookmarkEnd w:id="596"/>
      <w:bookmarkEnd w:id="597"/>
      <w:bookmarkEnd w:id="598"/>
      <w:bookmarkEnd w:id="599"/>
      <w:bookmarkEnd w:id="600"/>
      <w:bookmarkEnd w:id="601"/>
      <w:bookmarkEnd w:id="602"/>
      <w:bookmarkEnd w:id="603"/>
    </w:p>
    <w:p w:rsidR="006403EE" w:rsidRPr="002D59EB" w:rsidRDefault="007E51A4">
      <w:pPr>
        <w:outlineLvl w:val="2"/>
        <w:rPr>
          <w:rFonts w:ascii="宋体" w:hAnsi="宋体" w:cs="宋体"/>
          <w:b/>
          <w:sz w:val="24"/>
        </w:rPr>
      </w:pPr>
      <w:bookmarkStart w:id="604" w:name="_Toc2697"/>
      <w:bookmarkStart w:id="605" w:name="_Toc20605"/>
      <w:bookmarkStart w:id="606" w:name="_Toc14780"/>
      <w:bookmarkStart w:id="607" w:name="_Toc1611"/>
      <w:bookmarkStart w:id="608" w:name="_Toc22898"/>
      <w:bookmarkStart w:id="609" w:name="_Toc6883"/>
      <w:bookmarkStart w:id="610" w:name="_Toc23155"/>
      <w:bookmarkStart w:id="611" w:name="_Toc4249"/>
      <w:bookmarkStart w:id="612" w:name="_Toc19820"/>
      <w:bookmarkStart w:id="613" w:name="_Toc2491"/>
      <w:bookmarkStart w:id="614" w:name="_Toc27376"/>
      <w:bookmarkStart w:id="615" w:name="_Toc20154"/>
      <w:bookmarkStart w:id="616" w:name="_Toc1847"/>
      <w:bookmarkStart w:id="617" w:name="_Toc18411"/>
      <w:bookmarkStart w:id="618" w:name="_Toc11049"/>
      <w:bookmarkStart w:id="619" w:name="_Toc26303"/>
      <w:bookmarkStart w:id="620" w:name="_Toc220"/>
      <w:bookmarkStart w:id="621" w:name="_Toc25152"/>
      <w:bookmarkStart w:id="622" w:name="_Toc2440"/>
      <w:bookmarkStart w:id="623" w:name="_Toc9670"/>
      <w:bookmarkStart w:id="624" w:name="_Toc13425"/>
      <w:bookmarkStart w:id="625" w:name="_Toc26480"/>
      <w:bookmarkStart w:id="626" w:name="_Toc12519"/>
      <w:bookmarkStart w:id="627" w:name="_Toc6561"/>
      <w:bookmarkStart w:id="628" w:name="_Toc13549"/>
      <w:r w:rsidRPr="002D59EB">
        <w:rPr>
          <w:rFonts w:ascii="宋体" w:hAnsi="宋体" w:cs="宋体" w:hint="eastAsia"/>
          <w:b/>
          <w:sz w:val="24"/>
        </w:rPr>
        <w:t>一、</w:t>
      </w:r>
      <w:bookmarkStart w:id="629" w:name="_Toc27045"/>
      <w:bookmarkStart w:id="630" w:name="_Toc7250"/>
      <w:bookmarkStart w:id="631" w:name="_Toc13930"/>
      <w:bookmarkStart w:id="632" w:name="_Toc10986"/>
      <w:bookmarkStart w:id="633" w:name="_Toc26119"/>
      <w:bookmarkEnd w:id="604"/>
      <w:bookmarkEnd w:id="605"/>
      <w:bookmarkEnd w:id="606"/>
      <w:bookmarkEnd w:id="607"/>
      <w:bookmarkEnd w:id="608"/>
      <w:bookmarkEnd w:id="609"/>
      <w:bookmarkEnd w:id="610"/>
      <w:bookmarkEnd w:id="611"/>
      <w:bookmarkEnd w:id="612"/>
      <w:bookmarkEnd w:id="613"/>
      <w:bookmarkEnd w:id="614"/>
      <w:bookmarkEnd w:id="615"/>
      <w:bookmarkEnd w:id="616"/>
      <w:r w:rsidRPr="002D59EB">
        <w:rPr>
          <w:rFonts w:ascii="宋体" w:hAnsi="宋体" w:cs="宋体" w:hint="eastAsia"/>
          <w:b/>
          <w:sz w:val="24"/>
        </w:rPr>
        <w:t>项目服务方案</w:t>
      </w:r>
      <w:bookmarkEnd w:id="617"/>
      <w:bookmarkEnd w:id="618"/>
      <w:bookmarkEnd w:id="619"/>
      <w:bookmarkEnd w:id="620"/>
      <w:bookmarkEnd w:id="621"/>
      <w:bookmarkEnd w:id="622"/>
      <w:bookmarkEnd w:id="623"/>
      <w:bookmarkEnd w:id="624"/>
      <w:bookmarkEnd w:id="625"/>
      <w:bookmarkEnd w:id="626"/>
      <w:bookmarkEnd w:id="627"/>
      <w:bookmarkEnd w:id="628"/>
    </w:p>
    <w:p w:rsidR="006403EE" w:rsidRPr="002D59EB" w:rsidRDefault="007E51A4">
      <w:pPr>
        <w:autoSpaceDE w:val="0"/>
        <w:autoSpaceDN w:val="0"/>
        <w:adjustRightInd w:val="0"/>
        <w:spacing w:line="460" w:lineRule="exact"/>
        <w:jc w:val="center"/>
        <w:rPr>
          <w:rFonts w:ascii="宋体" w:hAnsi="宋体" w:cs="宋体"/>
          <w:b/>
          <w:bCs/>
          <w:sz w:val="24"/>
          <w:lang w:val="zh-CN"/>
        </w:rPr>
      </w:pPr>
      <w:r w:rsidRPr="002D59EB">
        <w:rPr>
          <w:rFonts w:ascii="宋体" w:hAnsi="宋体" w:cs="宋体" w:hint="eastAsia"/>
          <w:b/>
          <w:bCs/>
          <w:sz w:val="24"/>
          <w:lang w:val="zh-CN"/>
        </w:rPr>
        <w:t>项目服务方案</w:t>
      </w:r>
    </w:p>
    <w:p w:rsidR="006403EE" w:rsidRPr="002D59EB" w:rsidRDefault="007E51A4">
      <w:pPr>
        <w:autoSpaceDE w:val="0"/>
        <w:autoSpaceDN w:val="0"/>
        <w:adjustRightInd w:val="0"/>
        <w:ind w:firstLine="360"/>
        <w:jc w:val="center"/>
        <w:rPr>
          <w:rFonts w:ascii="宋体" w:hAnsi="宋体" w:cs="宋体"/>
          <w:sz w:val="24"/>
        </w:rPr>
      </w:pPr>
      <w:r w:rsidRPr="002D59EB">
        <w:rPr>
          <w:rFonts w:ascii="宋体" w:hAnsi="宋体" w:cs="宋体" w:hint="eastAsia"/>
          <w:sz w:val="24"/>
          <w:lang w:val="zh-CN"/>
        </w:rPr>
        <w:t>（格式自拟）</w:t>
      </w:r>
    </w:p>
    <w:p w:rsidR="006403EE" w:rsidRPr="002D59EB" w:rsidRDefault="006403EE">
      <w:pPr>
        <w:autoSpaceDE w:val="0"/>
        <w:autoSpaceDN w:val="0"/>
        <w:adjustRightInd w:val="0"/>
        <w:jc w:val="center"/>
        <w:rPr>
          <w:rFonts w:ascii="宋体" w:hAnsi="宋体" w:cs="宋体"/>
          <w:b/>
          <w:bCs/>
          <w:sz w:val="24"/>
        </w:rPr>
      </w:pPr>
    </w:p>
    <w:p w:rsidR="006403EE" w:rsidRPr="002D59EB" w:rsidRDefault="006403EE">
      <w:pPr>
        <w:autoSpaceDE w:val="0"/>
        <w:autoSpaceDN w:val="0"/>
        <w:adjustRightInd w:val="0"/>
        <w:jc w:val="center"/>
        <w:rPr>
          <w:rFonts w:ascii="宋体" w:hAnsi="宋体" w:cs="宋体"/>
          <w:b/>
          <w:bCs/>
          <w:sz w:val="24"/>
          <w:lang w:val="zh-CN"/>
        </w:rPr>
      </w:pPr>
    </w:p>
    <w:p w:rsidR="006403EE" w:rsidRPr="002D59EB" w:rsidRDefault="007E51A4">
      <w:pPr>
        <w:wordWrap w:val="0"/>
        <w:autoSpaceDE w:val="0"/>
        <w:autoSpaceDN w:val="0"/>
        <w:adjustRightInd w:val="0"/>
        <w:jc w:val="right"/>
        <w:rPr>
          <w:rFonts w:ascii="宋体" w:hAnsi="宋体" w:cs="宋体"/>
          <w:sz w:val="24"/>
          <w:lang w:val="zh-CN"/>
        </w:rPr>
      </w:pPr>
      <w:r w:rsidRPr="002D59EB">
        <w:rPr>
          <w:rFonts w:ascii="宋体" w:hAnsi="宋体" w:cs="宋体" w:hint="eastAsia"/>
          <w:sz w:val="24"/>
          <w:lang w:val="zh-CN"/>
        </w:rPr>
        <w:t xml:space="preserve"> 供应商</w:t>
      </w:r>
      <w:r w:rsidRPr="002D59EB">
        <w:rPr>
          <w:rFonts w:ascii="宋体" w:hAnsi="宋体" w:cs="宋体" w:hint="eastAsia"/>
          <w:sz w:val="24"/>
        </w:rPr>
        <w:t xml:space="preserve">（盖章）：            </w:t>
      </w:r>
    </w:p>
    <w:p w:rsidR="006403EE" w:rsidRPr="002D59EB" w:rsidRDefault="007E51A4">
      <w:pPr>
        <w:wordWrap w:val="0"/>
        <w:autoSpaceDE w:val="0"/>
        <w:autoSpaceDN w:val="0"/>
        <w:adjustRightInd w:val="0"/>
        <w:jc w:val="right"/>
        <w:rPr>
          <w:rFonts w:ascii="宋体" w:hAnsi="宋体" w:cs="宋体"/>
          <w:sz w:val="24"/>
          <w:lang w:val="zh-CN"/>
        </w:rPr>
      </w:pPr>
      <w:r w:rsidRPr="002D59EB">
        <w:rPr>
          <w:rFonts w:ascii="宋体" w:hAnsi="宋体" w:cs="宋体" w:hint="eastAsia"/>
          <w:sz w:val="24"/>
          <w:lang w:val="zh-CN"/>
        </w:rPr>
        <w:t xml:space="preserve">授权代表签字：             </w:t>
      </w:r>
    </w:p>
    <w:p w:rsidR="006403EE" w:rsidRPr="002D59EB" w:rsidRDefault="007E51A4">
      <w:pPr>
        <w:autoSpaceDE w:val="0"/>
        <w:autoSpaceDN w:val="0"/>
        <w:adjustRightInd w:val="0"/>
        <w:jc w:val="right"/>
        <w:rPr>
          <w:rFonts w:ascii="宋体" w:hAnsi="宋体" w:cs="宋体"/>
          <w:sz w:val="24"/>
          <w:lang w:val="zh-CN"/>
        </w:rPr>
      </w:pPr>
      <w:r w:rsidRPr="002D59EB">
        <w:rPr>
          <w:rFonts w:ascii="宋体" w:hAnsi="宋体" w:cs="宋体" w:hint="eastAsia"/>
          <w:sz w:val="24"/>
          <w:lang w:val="zh-CN"/>
        </w:rPr>
        <w:t>日    期：    年    月   日</w:t>
      </w:r>
    </w:p>
    <w:p w:rsidR="006403EE" w:rsidRPr="002D59EB" w:rsidRDefault="006403EE">
      <w:pPr>
        <w:rPr>
          <w:rFonts w:ascii="宋体" w:hAnsi="宋体" w:cs="宋体"/>
          <w:b/>
          <w:szCs w:val="21"/>
        </w:rPr>
      </w:pPr>
    </w:p>
    <w:p w:rsidR="006403EE" w:rsidRPr="002D59EB" w:rsidRDefault="006403EE">
      <w:pPr>
        <w:rPr>
          <w:rFonts w:ascii="宋体" w:hAnsi="宋体" w:cs="宋体"/>
          <w:b/>
          <w:szCs w:val="21"/>
        </w:rPr>
      </w:pPr>
    </w:p>
    <w:p w:rsidR="006403EE" w:rsidRPr="002D59EB" w:rsidRDefault="006403EE">
      <w:pPr>
        <w:pStyle w:val="af0"/>
        <w:ind w:firstLine="560"/>
        <w:rPr>
          <w:rFonts w:ascii="宋体" w:hAnsi="宋体" w:cs="宋体"/>
        </w:rPr>
      </w:pPr>
    </w:p>
    <w:p w:rsidR="00C258DB" w:rsidRPr="002D59EB" w:rsidRDefault="00C258DB">
      <w:pPr>
        <w:outlineLvl w:val="2"/>
        <w:rPr>
          <w:rFonts w:ascii="宋体" w:hAnsi="宋体" w:cs="宋体"/>
          <w:b/>
          <w:sz w:val="24"/>
        </w:rPr>
      </w:pPr>
      <w:bookmarkStart w:id="634" w:name="_Toc24761"/>
      <w:bookmarkStart w:id="635" w:name="_Toc25"/>
      <w:bookmarkStart w:id="636" w:name="_Toc8551"/>
      <w:bookmarkStart w:id="637" w:name="_Toc23395"/>
      <w:bookmarkStart w:id="638" w:name="_Toc4875"/>
      <w:bookmarkStart w:id="639" w:name="_Toc9137"/>
      <w:bookmarkStart w:id="640" w:name="_Toc7944"/>
      <w:bookmarkStart w:id="641" w:name="_Toc6856"/>
      <w:bookmarkStart w:id="642" w:name="_Toc13970"/>
      <w:bookmarkStart w:id="643" w:name="_Toc29020"/>
      <w:bookmarkStart w:id="644" w:name="_Toc26591"/>
      <w:bookmarkStart w:id="645" w:name="_Toc3678"/>
      <w:bookmarkStart w:id="646" w:name="_Toc19573"/>
      <w:bookmarkStart w:id="647" w:name="_Toc6591"/>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6403EE" w:rsidRPr="002D59EB" w:rsidRDefault="007E51A4">
      <w:pPr>
        <w:outlineLvl w:val="2"/>
        <w:rPr>
          <w:rFonts w:ascii="宋体" w:hAnsi="宋体" w:cs="宋体"/>
          <w:b/>
          <w:sz w:val="24"/>
        </w:rPr>
      </w:pPr>
      <w:r w:rsidRPr="002D59EB">
        <w:rPr>
          <w:rFonts w:ascii="宋体" w:hAnsi="宋体" w:cs="宋体" w:hint="eastAsia"/>
          <w:b/>
          <w:sz w:val="24"/>
        </w:rPr>
        <w:lastRenderedPageBreak/>
        <w:t>二、</w:t>
      </w:r>
      <w:bookmarkEnd w:id="629"/>
      <w:bookmarkEnd w:id="630"/>
      <w:bookmarkEnd w:id="631"/>
      <w:bookmarkEnd w:id="632"/>
      <w:bookmarkEnd w:id="633"/>
      <w:bookmarkEnd w:id="634"/>
      <w:r w:rsidRPr="002D59EB">
        <w:rPr>
          <w:rFonts w:ascii="宋体" w:hAnsi="宋体" w:cs="宋体" w:hint="eastAsia"/>
          <w:b/>
          <w:sz w:val="24"/>
        </w:rPr>
        <w:t>项目组成人员一览表</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6403EE" w:rsidRPr="002D59EB" w:rsidRDefault="007E51A4">
      <w:pPr>
        <w:autoSpaceDE w:val="0"/>
        <w:autoSpaceDN w:val="0"/>
        <w:adjustRightInd w:val="0"/>
        <w:jc w:val="center"/>
        <w:rPr>
          <w:rFonts w:ascii="宋体" w:hAnsi="宋体" w:cs="宋体"/>
          <w:b/>
          <w:bCs/>
          <w:sz w:val="28"/>
          <w:szCs w:val="28"/>
          <w:lang w:val="zh-CN"/>
        </w:rPr>
      </w:pPr>
      <w:r w:rsidRPr="002D59EB">
        <w:rPr>
          <w:rFonts w:ascii="宋体" w:hAnsi="宋体" w:cs="宋体" w:hint="eastAsia"/>
          <w:b/>
          <w:bCs/>
          <w:sz w:val="28"/>
          <w:szCs w:val="28"/>
          <w:lang w:val="zh-CN"/>
        </w:rPr>
        <w:t>项目组成人员一览表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876"/>
        <w:gridCol w:w="705"/>
        <w:gridCol w:w="1105"/>
        <w:gridCol w:w="1105"/>
        <w:gridCol w:w="1080"/>
        <w:gridCol w:w="1975"/>
        <w:gridCol w:w="2075"/>
      </w:tblGrid>
      <w:tr w:rsidR="006627D5" w:rsidRPr="002D59EB">
        <w:tc>
          <w:tcPr>
            <w:tcW w:w="9558" w:type="dxa"/>
            <w:gridSpan w:val="8"/>
            <w:noWrap/>
            <w:vAlign w:val="center"/>
          </w:tcPr>
          <w:p w:rsidR="006403EE" w:rsidRPr="002D59EB" w:rsidRDefault="007E51A4">
            <w:pPr>
              <w:autoSpaceDE w:val="0"/>
              <w:autoSpaceDN w:val="0"/>
              <w:adjustRightInd w:val="0"/>
              <w:jc w:val="left"/>
              <w:rPr>
                <w:rFonts w:ascii="宋体" w:hAnsi="宋体" w:cs="宋体"/>
                <w:szCs w:val="21"/>
                <w:lang w:val="zh-CN"/>
              </w:rPr>
            </w:pPr>
            <w:r w:rsidRPr="002D59EB">
              <w:rPr>
                <w:rFonts w:ascii="宋体" w:hAnsi="宋体" w:cs="宋体" w:hint="eastAsia"/>
                <w:szCs w:val="21"/>
                <w:lang w:val="zh-CN"/>
              </w:rPr>
              <w:t>项目编号：</w:t>
            </w:r>
            <w:r w:rsidR="00541EEC" w:rsidRPr="002D59EB">
              <w:rPr>
                <w:rFonts w:ascii="宋体" w:hAnsi="宋体" w:cs="宋体" w:hint="eastAsia"/>
                <w:szCs w:val="21"/>
                <w:lang w:val="zh-CN"/>
              </w:rPr>
              <w:t>JSZC-320115-NJJN-C2023-0019</w:t>
            </w:r>
          </w:p>
          <w:p w:rsidR="006403EE" w:rsidRPr="002D59EB" w:rsidRDefault="007E51A4">
            <w:pPr>
              <w:autoSpaceDE w:val="0"/>
              <w:autoSpaceDN w:val="0"/>
              <w:adjustRightInd w:val="0"/>
              <w:jc w:val="left"/>
              <w:rPr>
                <w:rFonts w:ascii="宋体" w:hAnsi="宋体" w:cs="宋体"/>
                <w:szCs w:val="21"/>
                <w:lang w:val="zh-CN"/>
              </w:rPr>
            </w:pPr>
            <w:r w:rsidRPr="002D59EB">
              <w:rPr>
                <w:rFonts w:ascii="宋体" w:hAnsi="宋体" w:cs="宋体" w:hint="eastAsia"/>
                <w:szCs w:val="21"/>
                <w:lang w:val="zh-CN"/>
              </w:rPr>
              <w:t>项目名称：</w:t>
            </w:r>
            <w:r w:rsidR="00541EEC" w:rsidRPr="002D59EB">
              <w:rPr>
                <w:rFonts w:ascii="宋体" w:hAnsi="宋体" w:cs="宋体" w:hint="eastAsia"/>
                <w:bCs/>
                <w:szCs w:val="21"/>
              </w:rPr>
              <w:t>2024年度江宁区供水水质检测</w:t>
            </w:r>
          </w:p>
        </w:tc>
      </w:tr>
      <w:tr w:rsidR="006627D5" w:rsidRPr="002D59EB">
        <w:tc>
          <w:tcPr>
            <w:tcW w:w="637" w:type="dxa"/>
            <w:noWrap/>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序号</w:t>
            </w:r>
          </w:p>
        </w:tc>
        <w:tc>
          <w:tcPr>
            <w:tcW w:w="876"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姓名</w:t>
            </w:r>
          </w:p>
        </w:tc>
        <w:tc>
          <w:tcPr>
            <w:tcW w:w="705"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性别</w:t>
            </w:r>
          </w:p>
        </w:tc>
        <w:tc>
          <w:tcPr>
            <w:tcW w:w="1105"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执业资格</w:t>
            </w:r>
          </w:p>
        </w:tc>
        <w:tc>
          <w:tcPr>
            <w:tcW w:w="1105"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类别</w:t>
            </w:r>
          </w:p>
        </w:tc>
        <w:tc>
          <w:tcPr>
            <w:tcW w:w="1080"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证书号</w:t>
            </w:r>
          </w:p>
        </w:tc>
        <w:tc>
          <w:tcPr>
            <w:tcW w:w="1975"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技术职称</w:t>
            </w:r>
          </w:p>
        </w:tc>
        <w:tc>
          <w:tcPr>
            <w:tcW w:w="2075" w:type="dxa"/>
            <w:noWrap/>
            <w:vAlign w:val="center"/>
          </w:tcPr>
          <w:p w:rsidR="006403EE" w:rsidRPr="002D59EB" w:rsidRDefault="007E51A4">
            <w:pPr>
              <w:autoSpaceDE w:val="0"/>
              <w:autoSpaceDN w:val="0"/>
              <w:adjustRightInd w:val="0"/>
              <w:jc w:val="center"/>
              <w:rPr>
                <w:rFonts w:ascii="宋体" w:hAnsi="宋体" w:cs="宋体"/>
                <w:b/>
                <w:szCs w:val="21"/>
                <w:lang w:val="zh-CN"/>
              </w:rPr>
            </w:pPr>
            <w:r w:rsidRPr="002D59EB">
              <w:rPr>
                <w:rFonts w:ascii="宋体" w:hAnsi="宋体" w:cs="宋体" w:hint="eastAsia"/>
                <w:b/>
                <w:szCs w:val="21"/>
                <w:lang w:val="zh-CN"/>
              </w:rPr>
              <w:t>备    注       （本项目担任职务）</w:t>
            </w:r>
          </w:p>
        </w:tc>
      </w:tr>
      <w:tr w:rsidR="006627D5" w:rsidRPr="002D59EB">
        <w:trPr>
          <w:trHeight w:val="340"/>
        </w:trPr>
        <w:tc>
          <w:tcPr>
            <w:tcW w:w="637" w:type="dxa"/>
            <w:noWrap/>
          </w:tcPr>
          <w:p w:rsidR="006403EE" w:rsidRPr="002D59EB" w:rsidRDefault="006403EE">
            <w:pPr>
              <w:autoSpaceDE w:val="0"/>
              <w:autoSpaceDN w:val="0"/>
              <w:adjustRightInd w:val="0"/>
              <w:rPr>
                <w:rFonts w:ascii="宋体" w:hAnsi="宋体" w:cs="宋体"/>
                <w:szCs w:val="21"/>
                <w:lang w:val="zh-CN"/>
              </w:rPr>
            </w:pPr>
          </w:p>
        </w:tc>
        <w:tc>
          <w:tcPr>
            <w:tcW w:w="876" w:type="dxa"/>
            <w:noWrap/>
          </w:tcPr>
          <w:p w:rsidR="006403EE" w:rsidRPr="002D59EB" w:rsidRDefault="006403EE">
            <w:pPr>
              <w:autoSpaceDE w:val="0"/>
              <w:autoSpaceDN w:val="0"/>
              <w:adjustRightInd w:val="0"/>
              <w:rPr>
                <w:rFonts w:ascii="宋体" w:hAnsi="宋体" w:cs="宋体"/>
                <w:szCs w:val="21"/>
                <w:lang w:val="zh-CN"/>
              </w:rPr>
            </w:pPr>
          </w:p>
        </w:tc>
        <w:tc>
          <w:tcPr>
            <w:tcW w:w="705" w:type="dxa"/>
            <w:noWrap/>
          </w:tcPr>
          <w:p w:rsidR="006403EE" w:rsidRPr="002D59EB" w:rsidRDefault="006403EE">
            <w:pPr>
              <w:autoSpaceDE w:val="0"/>
              <w:autoSpaceDN w:val="0"/>
              <w:adjustRightInd w:val="0"/>
              <w:rPr>
                <w:rFonts w:ascii="宋体" w:hAnsi="宋体" w:cs="宋体"/>
                <w:szCs w:val="21"/>
                <w:lang w:val="zh-CN"/>
              </w:rPr>
            </w:pPr>
          </w:p>
        </w:tc>
        <w:tc>
          <w:tcPr>
            <w:tcW w:w="1105" w:type="dxa"/>
            <w:noWrap/>
          </w:tcPr>
          <w:p w:rsidR="006403EE" w:rsidRPr="002D59EB" w:rsidRDefault="006403EE">
            <w:pPr>
              <w:autoSpaceDE w:val="0"/>
              <w:autoSpaceDN w:val="0"/>
              <w:adjustRightInd w:val="0"/>
              <w:rPr>
                <w:rFonts w:ascii="宋体" w:hAnsi="宋体" w:cs="宋体"/>
                <w:szCs w:val="21"/>
                <w:lang w:val="zh-CN"/>
              </w:rPr>
            </w:pPr>
          </w:p>
        </w:tc>
        <w:tc>
          <w:tcPr>
            <w:tcW w:w="1105" w:type="dxa"/>
            <w:noWrap/>
          </w:tcPr>
          <w:p w:rsidR="006403EE" w:rsidRPr="002D59EB" w:rsidRDefault="006403EE">
            <w:pPr>
              <w:autoSpaceDE w:val="0"/>
              <w:autoSpaceDN w:val="0"/>
              <w:adjustRightInd w:val="0"/>
              <w:rPr>
                <w:rFonts w:ascii="宋体" w:hAnsi="宋体" w:cs="宋体"/>
                <w:szCs w:val="21"/>
                <w:lang w:val="zh-CN"/>
              </w:rPr>
            </w:pPr>
          </w:p>
        </w:tc>
        <w:tc>
          <w:tcPr>
            <w:tcW w:w="1080" w:type="dxa"/>
            <w:noWrap/>
          </w:tcPr>
          <w:p w:rsidR="006403EE" w:rsidRPr="002D59EB" w:rsidRDefault="006403EE">
            <w:pPr>
              <w:autoSpaceDE w:val="0"/>
              <w:autoSpaceDN w:val="0"/>
              <w:adjustRightInd w:val="0"/>
              <w:rPr>
                <w:rFonts w:ascii="宋体" w:hAnsi="宋体" w:cs="宋体"/>
                <w:szCs w:val="21"/>
                <w:lang w:val="zh-CN"/>
              </w:rPr>
            </w:pPr>
          </w:p>
        </w:tc>
        <w:tc>
          <w:tcPr>
            <w:tcW w:w="1975" w:type="dxa"/>
            <w:noWrap/>
          </w:tcPr>
          <w:p w:rsidR="006403EE" w:rsidRPr="002D59EB" w:rsidRDefault="006403EE">
            <w:pPr>
              <w:autoSpaceDE w:val="0"/>
              <w:autoSpaceDN w:val="0"/>
              <w:adjustRightInd w:val="0"/>
              <w:rPr>
                <w:rFonts w:ascii="宋体" w:hAnsi="宋体" w:cs="宋体"/>
                <w:szCs w:val="21"/>
                <w:lang w:val="zh-CN"/>
              </w:rPr>
            </w:pPr>
          </w:p>
        </w:tc>
        <w:tc>
          <w:tcPr>
            <w:tcW w:w="2075" w:type="dxa"/>
            <w:noWrap/>
          </w:tcPr>
          <w:p w:rsidR="006403EE" w:rsidRPr="002D59EB" w:rsidRDefault="006403EE">
            <w:pPr>
              <w:autoSpaceDE w:val="0"/>
              <w:autoSpaceDN w:val="0"/>
              <w:adjustRightInd w:val="0"/>
              <w:rPr>
                <w:rFonts w:ascii="宋体" w:hAnsi="宋体" w:cs="宋体"/>
                <w:szCs w:val="21"/>
                <w:lang w:val="zh-CN"/>
              </w:rPr>
            </w:pPr>
          </w:p>
        </w:tc>
      </w:tr>
      <w:tr w:rsidR="006627D5" w:rsidRPr="002D59EB">
        <w:trPr>
          <w:trHeight w:val="340"/>
        </w:trPr>
        <w:tc>
          <w:tcPr>
            <w:tcW w:w="637" w:type="dxa"/>
            <w:noWrap/>
          </w:tcPr>
          <w:p w:rsidR="006403EE" w:rsidRPr="002D59EB" w:rsidRDefault="006403EE">
            <w:pPr>
              <w:autoSpaceDE w:val="0"/>
              <w:autoSpaceDN w:val="0"/>
              <w:adjustRightInd w:val="0"/>
              <w:rPr>
                <w:rFonts w:ascii="宋体" w:hAnsi="宋体" w:cs="宋体"/>
                <w:szCs w:val="21"/>
                <w:lang w:val="zh-CN"/>
              </w:rPr>
            </w:pPr>
          </w:p>
        </w:tc>
        <w:tc>
          <w:tcPr>
            <w:tcW w:w="876" w:type="dxa"/>
            <w:noWrap/>
          </w:tcPr>
          <w:p w:rsidR="006403EE" w:rsidRPr="002D59EB" w:rsidRDefault="006403EE">
            <w:pPr>
              <w:autoSpaceDE w:val="0"/>
              <w:autoSpaceDN w:val="0"/>
              <w:adjustRightInd w:val="0"/>
              <w:rPr>
                <w:rFonts w:ascii="宋体" w:hAnsi="宋体" w:cs="宋体"/>
                <w:szCs w:val="21"/>
                <w:lang w:val="zh-CN"/>
              </w:rPr>
            </w:pPr>
          </w:p>
        </w:tc>
        <w:tc>
          <w:tcPr>
            <w:tcW w:w="705" w:type="dxa"/>
            <w:noWrap/>
          </w:tcPr>
          <w:p w:rsidR="006403EE" w:rsidRPr="002D59EB" w:rsidRDefault="006403EE">
            <w:pPr>
              <w:autoSpaceDE w:val="0"/>
              <w:autoSpaceDN w:val="0"/>
              <w:adjustRightInd w:val="0"/>
              <w:rPr>
                <w:rFonts w:ascii="宋体" w:hAnsi="宋体" w:cs="宋体"/>
                <w:szCs w:val="21"/>
                <w:lang w:val="zh-CN"/>
              </w:rPr>
            </w:pPr>
          </w:p>
        </w:tc>
        <w:tc>
          <w:tcPr>
            <w:tcW w:w="1105" w:type="dxa"/>
            <w:noWrap/>
          </w:tcPr>
          <w:p w:rsidR="006403EE" w:rsidRPr="002D59EB" w:rsidRDefault="006403EE">
            <w:pPr>
              <w:autoSpaceDE w:val="0"/>
              <w:autoSpaceDN w:val="0"/>
              <w:adjustRightInd w:val="0"/>
              <w:rPr>
                <w:rFonts w:ascii="宋体" w:hAnsi="宋体" w:cs="宋体"/>
                <w:szCs w:val="21"/>
                <w:lang w:val="zh-CN"/>
              </w:rPr>
            </w:pPr>
          </w:p>
        </w:tc>
        <w:tc>
          <w:tcPr>
            <w:tcW w:w="1105" w:type="dxa"/>
            <w:noWrap/>
          </w:tcPr>
          <w:p w:rsidR="006403EE" w:rsidRPr="002D59EB" w:rsidRDefault="006403EE">
            <w:pPr>
              <w:autoSpaceDE w:val="0"/>
              <w:autoSpaceDN w:val="0"/>
              <w:adjustRightInd w:val="0"/>
              <w:rPr>
                <w:rFonts w:ascii="宋体" w:hAnsi="宋体" w:cs="宋体"/>
                <w:szCs w:val="21"/>
                <w:lang w:val="zh-CN"/>
              </w:rPr>
            </w:pPr>
          </w:p>
        </w:tc>
        <w:tc>
          <w:tcPr>
            <w:tcW w:w="1080" w:type="dxa"/>
            <w:noWrap/>
          </w:tcPr>
          <w:p w:rsidR="006403EE" w:rsidRPr="002D59EB" w:rsidRDefault="006403EE">
            <w:pPr>
              <w:autoSpaceDE w:val="0"/>
              <w:autoSpaceDN w:val="0"/>
              <w:adjustRightInd w:val="0"/>
              <w:rPr>
                <w:rFonts w:ascii="宋体" w:hAnsi="宋体" w:cs="宋体"/>
                <w:szCs w:val="21"/>
                <w:lang w:val="zh-CN"/>
              </w:rPr>
            </w:pPr>
          </w:p>
        </w:tc>
        <w:tc>
          <w:tcPr>
            <w:tcW w:w="1975" w:type="dxa"/>
            <w:noWrap/>
          </w:tcPr>
          <w:p w:rsidR="006403EE" w:rsidRPr="002D59EB" w:rsidRDefault="006403EE">
            <w:pPr>
              <w:autoSpaceDE w:val="0"/>
              <w:autoSpaceDN w:val="0"/>
              <w:adjustRightInd w:val="0"/>
              <w:rPr>
                <w:rFonts w:ascii="宋体" w:hAnsi="宋体" w:cs="宋体"/>
                <w:szCs w:val="21"/>
                <w:lang w:val="zh-CN"/>
              </w:rPr>
            </w:pPr>
          </w:p>
        </w:tc>
        <w:tc>
          <w:tcPr>
            <w:tcW w:w="2075" w:type="dxa"/>
            <w:noWrap/>
          </w:tcPr>
          <w:p w:rsidR="006403EE" w:rsidRPr="002D59EB" w:rsidRDefault="006403EE">
            <w:pPr>
              <w:autoSpaceDE w:val="0"/>
              <w:autoSpaceDN w:val="0"/>
              <w:adjustRightInd w:val="0"/>
              <w:rPr>
                <w:rFonts w:ascii="宋体" w:hAnsi="宋体" w:cs="宋体"/>
                <w:szCs w:val="21"/>
                <w:lang w:val="zh-CN"/>
              </w:rPr>
            </w:pPr>
          </w:p>
        </w:tc>
      </w:tr>
      <w:tr w:rsidR="006627D5" w:rsidRPr="002D59EB">
        <w:trPr>
          <w:trHeight w:val="340"/>
        </w:trPr>
        <w:tc>
          <w:tcPr>
            <w:tcW w:w="637" w:type="dxa"/>
            <w:noWrap/>
          </w:tcPr>
          <w:p w:rsidR="006403EE" w:rsidRPr="002D59EB" w:rsidRDefault="006403EE">
            <w:pPr>
              <w:autoSpaceDE w:val="0"/>
              <w:autoSpaceDN w:val="0"/>
              <w:adjustRightInd w:val="0"/>
              <w:rPr>
                <w:rFonts w:ascii="宋体" w:hAnsi="宋体" w:cs="宋体"/>
                <w:szCs w:val="21"/>
                <w:lang w:val="zh-CN"/>
              </w:rPr>
            </w:pPr>
          </w:p>
        </w:tc>
        <w:tc>
          <w:tcPr>
            <w:tcW w:w="876" w:type="dxa"/>
            <w:noWrap/>
          </w:tcPr>
          <w:p w:rsidR="006403EE" w:rsidRPr="002D59EB" w:rsidRDefault="006403EE">
            <w:pPr>
              <w:autoSpaceDE w:val="0"/>
              <w:autoSpaceDN w:val="0"/>
              <w:adjustRightInd w:val="0"/>
              <w:rPr>
                <w:rFonts w:ascii="宋体" w:hAnsi="宋体" w:cs="宋体"/>
                <w:szCs w:val="21"/>
                <w:lang w:val="zh-CN"/>
              </w:rPr>
            </w:pPr>
          </w:p>
        </w:tc>
        <w:tc>
          <w:tcPr>
            <w:tcW w:w="705" w:type="dxa"/>
            <w:noWrap/>
          </w:tcPr>
          <w:p w:rsidR="006403EE" w:rsidRPr="002D59EB" w:rsidRDefault="006403EE">
            <w:pPr>
              <w:autoSpaceDE w:val="0"/>
              <w:autoSpaceDN w:val="0"/>
              <w:adjustRightInd w:val="0"/>
              <w:rPr>
                <w:rFonts w:ascii="宋体" w:hAnsi="宋体" w:cs="宋体"/>
                <w:szCs w:val="21"/>
                <w:lang w:val="zh-CN"/>
              </w:rPr>
            </w:pPr>
          </w:p>
        </w:tc>
        <w:tc>
          <w:tcPr>
            <w:tcW w:w="1105" w:type="dxa"/>
            <w:noWrap/>
          </w:tcPr>
          <w:p w:rsidR="006403EE" w:rsidRPr="002D59EB" w:rsidRDefault="006403EE">
            <w:pPr>
              <w:autoSpaceDE w:val="0"/>
              <w:autoSpaceDN w:val="0"/>
              <w:adjustRightInd w:val="0"/>
              <w:rPr>
                <w:rFonts w:ascii="宋体" w:hAnsi="宋体" w:cs="宋体"/>
                <w:szCs w:val="21"/>
                <w:lang w:val="zh-CN"/>
              </w:rPr>
            </w:pPr>
          </w:p>
        </w:tc>
        <w:tc>
          <w:tcPr>
            <w:tcW w:w="1105" w:type="dxa"/>
            <w:noWrap/>
          </w:tcPr>
          <w:p w:rsidR="006403EE" w:rsidRPr="002D59EB" w:rsidRDefault="006403EE">
            <w:pPr>
              <w:autoSpaceDE w:val="0"/>
              <w:autoSpaceDN w:val="0"/>
              <w:adjustRightInd w:val="0"/>
              <w:rPr>
                <w:rFonts w:ascii="宋体" w:hAnsi="宋体" w:cs="宋体"/>
                <w:szCs w:val="21"/>
                <w:lang w:val="zh-CN"/>
              </w:rPr>
            </w:pPr>
          </w:p>
        </w:tc>
        <w:tc>
          <w:tcPr>
            <w:tcW w:w="1080" w:type="dxa"/>
            <w:noWrap/>
          </w:tcPr>
          <w:p w:rsidR="006403EE" w:rsidRPr="002D59EB" w:rsidRDefault="006403EE">
            <w:pPr>
              <w:autoSpaceDE w:val="0"/>
              <w:autoSpaceDN w:val="0"/>
              <w:adjustRightInd w:val="0"/>
              <w:rPr>
                <w:rFonts w:ascii="宋体" w:hAnsi="宋体" w:cs="宋体"/>
                <w:szCs w:val="21"/>
                <w:lang w:val="zh-CN"/>
              </w:rPr>
            </w:pPr>
          </w:p>
        </w:tc>
        <w:tc>
          <w:tcPr>
            <w:tcW w:w="1975" w:type="dxa"/>
            <w:noWrap/>
          </w:tcPr>
          <w:p w:rsidR="006403EE" w:rsidRPr="002D59EB" w:rsidRDefault="006403EE">
            <w:pPr>
              <w:autoSpaceDE w:val="0"/>
              <w:autoSpaceDN w:val="0"/>
              <w:adjustRightInd w:val="0"/>
              <w:rPr>
                <w:rFonts w:ascii="宋体" w:hAnsi="宋体" w:cs="宋体"/>
                <w:szCs w:val="21"/>
                <w:lang w:val="zh-CN"/>
              </w:rPr>
            </w:pPr>
          </w:p>
        </w:tc>
        <w:tc>
          <w:tcPr>
            <w:tcW w:w="2075" w:type="dxa"/>
            <w:noWrap/>
          </w:tcPr>
          <w:p w:rsidR="006403EE" w:rsidRPr="002D59EB" w:rsidRDefault="006403EE">
            <w:pPr>
              <w:autoSpaceDE w:val="0"/>
              <w:autoSpaceDN w:val="0"/>
              <w:adjustRightInd w:val="0"/>
              <w:rPr>
                <w:rFonts w:ascii="宋体" w:hAnsi="宋体" w:cs="宋体"/>
                <w:szCs w:val="21"/>
                <w:lang w:val="zh-CN"/>
              </w:rPr>
            </w:pPr>
          </w:p>
        </w:tc>
      </w:tr>
    </w:tbl>
    <w:p w:rsidR="006403EE" w:rsidRPr="002D59EB" w:rsidRDefault="007E51A4">
      <w:pPr>
        <w:autoSpaceDE w:val="0"/>
        <w:autoSpaceDN w:val="0"/>
        <w:adjustRightInd w:val="0"/>
        <w:rPr>
          <w:rFonts w:ascii="宋体" w:hAnsi="宋体" w:cs="宋体"/>
          <w:b/>
          <w:bCs/>
          <w:kern w:val="0"/>
        </w:rPr>
      </w:pPr>
      <w:r w:rsidRPr="002D59EB">
        <w:rPr>
          <w:rFonts w:ascii="宋体" w:hAnsi="宋体" w:cs="宋体" w:hint="eastAsia"/>
          <w:b/>
          <w:bCs/>
          <w:kern w:val="0"/>
        </w:rPr>
        <w:t>说明：</w:t>
      </w:r>
      <w:r w:rsidRPr="002D59EB">
        <w:rPr>
          <w:rFonts w:ascii="宋体" w:hAnsi="宋体" w:cs="宋体" w:hint="eastAsia"/>
          <w:b/>
          <w:bCs/>
          <w:szCs w:val="21"/>
          <w:lang w:val="zh-CN"/>
        </w:rPr>
        <w:t>请同时提供以上人员的相关</w:t>
      </w:r>
      <w:r w:rsidRPr="002D59EB">
        <w:rPr>
          <w:rFonts w:ascii="宋体" w:hAnsi="宋体" w:cs="宋体" w:hint="eastAsia"/>
          <w:b/>
          <w:bCs/>
          <w:szCs w:val="21"/>
        </w:rPr>
        <w:t>证书</w:t>
      </w:r>
      <w:r w:rsidRPr="002D59EB">
        <w:rPr>
          <w:rFonts w:ascii="宋体" w:hAnsi="宋体" w:cs="宋体" w:hint="eastAsia"/>
          <w:b/>
          <w:bCs/>
          <w:szCs w:val="21"/>
          <w:lang w:val="zh-CN"/>
        </w:rPr>
        <w:t>等证明材料复印件。</w:t>
      </w:r>
    </w:p>
    <w:p w:rsidR="006403EE" w:rsidRPr="002D59EB" w:rsidRDefault="006403EE">
      <w:pPr>
        <w:wordWrap w:val="0"/>
        <w:autoSpaceDE w:val="0"/>
        <w:autoSpaceDN w:val="0"/>
        <w:adjustRightInd w:val="0"/>
        <w:rPr>
          <w:rFonts w:ascii="宋体" w:hAnsi="宋体" w:cs="宋体"/>
          <w:szCs w:val="21"/>
        </w:rPr>
      </w:pP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 xml:space="preserve">授权代表签字：             </w:t>
      </w:r>
    </w:p>
    <w:p w:rsidR="006403EE" w:rsidRPr="002D59EB" w:rsidRDefault="007E51A4">
      <w:pPr>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日    期：    年    月   日</w:t>
      </w:r>
    </w:p>
    <w:p w:rsidR="006403EE" w:rsidRPr="002D59EB" w:rsidRDefault="006403EE">
      <w:pPr>
        <w:autoSpaceDE w:val="0"/>
        <w:autoSpaceDN w:val="0"/>
        <w:adjustRightInd w:val="0"/>
        <w:jc w:val="right"/>
        <w:rPr>
          <w:rFonts w:ascii="宋体" w:hAnsi="宋体" w:cs="宋体"/>
          <w:szCs w:val="21"/>
          <w:lang w:val="zh-CN"/>
        </w:rPr>
      </w:pPr>
    </w:p>
    <w:p w:rsidR="006403EE" w:rsidRPr="002D59EB" w:rsidRDefault="006403EE">
      <w:pPr>
        <w:rPr>
          <w:rFonts w:ascii="宋体" w:hAnsi="宋体" w:cs="宋体"/>
          <w:b/>
          <w:szCs w:val="21"/>
        </w:rPr>
      </w:pPr>
    </w:p>
    <w:p w:rsidR="006403EE" w:rsidRPr="002D59EB" w:rsidRDefault="007E51A4">
      <w:pPr>
        <w:autoSpaceDE w:val="0"/>
        <w:autoSpaceDN w:val="0"/>
        <w:spacing w:line="460" w:lineRule="exact"/>
        <w:outlineLvl w:val="2"/>
        <w:rPr>
          <w:rFonts w:ascii="宋体" w:hAnsi="宋体" w:cs="宋体"/>
          <w:b/>
          <w:sz w:val="24"/>
        </w:rPr>
      </w:pPr>
      <w:r w:rsidRPr="002D59EB">
        <w:rPr>
          <w:rFonts w:ascii="宋体" w:hAnsi="宋体" w:cs="宋体" w:hint="eastAsia"/>
          <w:b/>
        </w:rPr>
        <w:br w:type="page"/>
      </w:r>
      <w:bookmarkStart w:id="648" w:name="_Toc9898"/>
      <w:bookmarkStart w:id="649" w:name="_Toc21238"/>
      <w:bookmarkStart w:id="650" w:name="_Toc27052"/>
      <w:bookmarkStart w:id="651" w:name="_Toc13484"/>
      <w:bookmarkStart w:id="652" w:name="_Toc19730"/>
      <w:bookmarkStart w:id="653" w:name="_Toc24059"/>
      <w:bookmarkStart w:id="654" w:name="_Toc25648"/>
      <w:bookmarkStart w:id="655" w:name="_Toc7211"/>
      <w:bookmarkStart w:id="656" w:name="_Toc24356"/>
      <w:bookmarkStart w:id="657" w:name="_Toc21307"/>
      <w:bookmarkStart w:id="658" w:name="_Toc15647"/>
      <w:bookmarkStart w:id="659" w:name="_Toc31688"/>
      <w:bookmarkStart w:id="660" w:name="_Toc28018"/>
      <w:bookmarkStart w:id="661" w:name="_Toc23455"/>
      <w:bookmarkStart w:id="662" w:name="_Toc14893"/>
      <w:bookmarkStart w:id="663" w:name="_Toc5780"/>
      <w:bookmarkStart w:id="664" w:name="_Toc13955"/>
      <w:bookmarkStart w:id="665" w:name="_Toc13912"/>
      <w:bookmarkStart w:id="666" w:name="_Toc9277"/>
      <w:r w:rsidRPr="002D59EB">
        <w:rPr>
          <w:rFonts w:ascii="宋体" w:hAnsi="宋体" w:cs="宋体" w:hint="eastAsia"/>
          <w:b/>
          <w:sz w:val="24"/>
        </w:rPr>
        <w:lastRenderedPageBreak/>
        <w:t>三、技术规格偏离表</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6403EE" w:rsidRPr="002D59EB" w:rsidRDefault="007E51A4">
      <w:pPr>
        <w:autoSpaceDE w:val="0"/>
        <w:autoSpaceDN w:val="0"/>
        <w:jc w:val="center"/>
        <w:rPr>
          <w:rFonts w:ascii="宋体" w:hAnsi="宋体" w:cs="宋体"/>
        </w:rPr>
      </w:pPr>
      <w:r w:rsidRPr="002D59EB">
        <w:rPr>
          <w:rFonts w:ascii="宋体" w:hAnsi="宋体" w:cs="宋体" w:hint="eastAsia"/>
          <w:b/>
          <w:sz w:val="24"/>
        </w:rPr>
        <w:t>技术规格偏离表</w:t>
      </w:r>
    </w:p>
    <w:p w:rsidR="006403EE" w:rsidRPr="002D59EB" w:rsidRDefault="007E51A4">
      <w:pPr>
        <w:autoSpaceDE w:val="0"/>
        <w:autoSpaceDN w:val="0"/>
        <w:jc w:val="center"/>
        <w:rPr>
          <w:rFonts w:ascii="宋体" w:hAnsi="宋体" w:cs="宋体"/>
        </w:rPr>
      </w:pPr>
      <w:r w:rsidRPr="002D59EB">
        <w:rPr>
          <w:rFonts w:ascii="宋体" w:hAnsi="宋体" w:cs="宋体" w:hint="eastAsia"/>
        </w:rPr>
        <w:t>（由供应商据实提交）</w:t>
      </w:r>
    </w:p>
    <w:p w:rsidR="006403EE" w:rsidRPr="002D59EB" w:rsidRDefault="007E51A4">
      <w:pPr>
        <w:autoSpaceDE w:val="0"/>
        <w:autoSpaceDN w:val="0"/>
        <w:rPr>
          <w:rFonts w:ascii="宋体" w:hAnsi="宋体" w:cs="宋体"/>
        </w:rPr>
      </w:pPr>
      <w:r w:rsidRPr="002D59EB">
        <w:rPr>
          <w:rFonts w:ascii="宋体" w:hAnsi="宋体" w:cs="宋体" w:hint="eastAsia"/>
        </w:rPr>
        <w:t>项目编号：</w:t>
      </w:r>
      <w:r w:rsidR="00541EEC" w:rsidRPr="002D59EB">
        <w:rPr>
          <w:rFonts w:ascii="宋体" w:hAnsi="宋体" w:cs="宋体" w:hint="eastAsia"/>
        </w:rPr>
        <w:t>JSZC-320115-NJJN-C2023-0019</w:t>
      </w:r>
    </w:p>
    <w:p w:rsidR="006403EE" w:rsidRPr="002D59EB" w:rsidRDefault="007E51A4">
      <w:pPr>
        <w:autoSpaceDE w:val="0"/>
        <w:autoSpaceDN w:val="0"/>
        <w:rPr>
          <w:rFonts w:ascii="宋体" w:hAnsi="宋体" w:cs="宋体"/>
          <w:sz w:val="24"/>
        </w:rPr>
      </w:pPr>
      <w:r w:rsidRPr="002D59EB">
        <w:rPr>
          <w:rFonts w:ascii="宋体" w:hAnsi="宋体" w:cs="宋体" w:hint="eastAsia"/>
        </w:rPr>
        <w:t>项目名称：</w:t>
      </w:r>
      <w:r w:rsidR="00541EEC" w:rsidRPr="002D59EB">
        <w:rPr>
          <w:rFonts w:ascii="宋体" w:hAnsi="宋体" w:cs="宋体" w:hint="eastAsia"/>
          <w:bCs/>
          <w:szCs w:val="21"/>
        </w:rPr>
        <w:t>2024年度江宁区供水水质检测</w:t>
      </w:r>
    </w:p>
    <w:tbl>
      <w:tblPr>
        <w:tblW w:w="0" w:type="auto"/>
        <w:tblInd w:w="213" w:type="dxa"/>
        <w:tblLayout w:type="fixed"/>
        <w:tblLook w:val="04A0"/>
      </w:tblPr>
      <w:tblGrid>
        <w:gridCol w:w="1155"/>
        <w:gridCol w:w="2100"/>
        <w:gridCol w:w="2100"/>
        <w:gridCol w:w="2205"/>
        <w:gridCol w:w="1680"/>
      </w:tblGrid>
      <w:tr w:rsidR="006627D5" w:rsidRPr="002D59EB">
        <w:tc>
          <w:tcPr>
            <w:tcW w:w="115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rPr>
            </w:pPr>
            <w:r w:rsidRPr="002D59EB">
              <w:rPr>
                <w:rFonts w:ascii="宋体" w:hAnsi="宋体" w:cs="宋体" w:hint="eastAsia"/>
                <w:b/>
              </w:rPr>
              <w:t>序号</w:t>
            </w:r>
          </w:p>
        </w:tc>
        <w:tc>
          <w:tcPr>
            <w:tcW w:w="2100"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rPr>
            </w:pPr>
            <w:r w:rsidRPr="002D59EB">
              <w:rPr>
                <w:rFonts w:ascii="宋体" w:hAnsi="宋体" w:cs="宋体" w:hint="eastAsia"/>
                <w:b/>
              </w:rPr>
              <w:t>磋商要求参数</w:t>
            </w:r>
          </w:p>
        </w:tc>
        <w:tc>
          <w:tcPr>
            <w:tcW w:w="2100"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rPr>
            </w:pPr>
            <w:r w:rsidRPr="002D59EB">
              <w:rPr>
                <w:rFonts w:ascii="宋体" w:hAnsi="宋体" w:cs="宋体" w:hint="eastAsia"/>
                <w:b/>
              </w:rPr>
              <w:t>投标实际参数</w:t>
            </w:r>
          </w:p>
        </w:tc>
        <w:tc>
          <w:tcPr>
            <w:tcW w:w="2205"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rPr>
            </w:pPr>
            <w:r w:rsidRPr="002D59EB">
              <w:rPr>
                <w:rFonts w:ascii="宋体" w:hAnsi="宋体" w:cs="宋体" w:hint="eastAsia"/>
                <w:b/>
              </w:rPr>
              <w:t>符合/正偏离/负偏离</w:t>
            </w:r>
          </w:p>
        </w:tc>
        <w:tc>
          <w:tcPr>
            <w:tcW w:w="1680" w:type="dxa"/>
            <w:tcBorders>
              <w:top w:val="single" w:sz="6" w:space="0" w:color="auto"/>
              <w:left w:val="single" w:sz="6" w:space="0" w:color="auto"/>
              <w:bottom w:val="single" w:sz="6" w:space="0" w:color="auto"/>
              <w:right w:val="single" w:sz="6" w:space="0" w:color="auto"/>
            </w:tcBorders>
            <w:noWrap/>
            <w:vAlign w:val="center"/>
          </w:tcPr>
          <w:p w:rsidR="006403EE" w:rsidRPr="002D59EB" w:rsidRDefault="007E51A4">
            <w:pPr>
              <w:autoSpaceDE w:val="0"/>
              <w:autoSpaceDN w:val="0"/>
              <w:jc w:val="center"/>
              <w:rPr>
                <w:rFonts w:ascii="宋体" w:hAnsi="宋体" w:cs="宋体"/>
                <w:b/>
              </w:rPr>
            </w:pPr>
            <w:r w:rsidRPr="002D59EB">
              <w:rPr>
                <w:rFonts w:ascii="宋体" w:hAnsi="宋体" w:cs="宋体" w:hint="eastAsia"/>
                <w:b/>
              </w:rPr>
              <w:t>备注</w:t>
            </w:r>
          </w:p>
        </w:tc>
      </w:tr>
      <w:tr w:rsidR="006627D5" w:rsidRPr="002D59EB">
        <w:trPr>
          <w:trHeight w:val="264"/>
        </w:trPr>
        <w:tc>
          <w:tcPr>
            <w:tcW w:w="115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20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168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r>
      <w:tr w:rsidR="006627D5" w:rsidRPr="002D59EB">
        <w:trPr>
          <w:trHeight w:val="254"/>
        </w:trPr>
        <w:tc>
          <w:tcPr>
            <w:tcW w:w="115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20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168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r>
      <w:tr w:rsidR="006627D5" w:rsidRPr="002D59EB">
        <w:trPr>
          <w:trHeight w:val="244"/>
        </w:trPr>
        <w:tc>
          <w:tcPr>
            <w:tcW w:w="115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20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168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r>
      <w:tr w:rsidR="006627D5" w:rsidRPr="002D59EB">
        <w:trPr>
          <w:trHeight w:val="234"/>
        </w:trPr>
        <w:tc>
          <w:tcPr>
            <w:tcW w:w="115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20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168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r>
      <w:tr w:rsidR="006627D5" w:rsidRPr="002D59EB">
        <w:trPr>
          <w:trHeight w:val="210"/>
        </w:trPr>
        <w:tc>
          <w:tcPr>
            <w:tcW w:w="115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10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2205"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c>
          <w:tcPr>
            <w:tcW w:w="1680" w:type="dxa"/>
            <w:tcBorders>
              <w:top w:val="single" w:sz="6" w:space="0" w:color="auto"/>
              <w:left w:val="single" w:sz="6" w:space="0" w:color="auto"/>
              <w:bottom w:val="single" w:sz="6" w:space="0" w:color="auto"/>
              <w:right w:val="single" w:sz="6" w:space="0" w:color="auto"/>
            </w:tcBorders>
            <w:noWrap/>
          </w:tcPr>
          <w:p w:rsidR="006403EE" w:rsidRPr="002D59EB" w:rsidRDefault="006403EE">
            <w:pPr>
              <w:autoSpaceDE w:val="0"/>
              <w:autoSpaceDN w:val="0"/>
              <w:jc w:val="center"/>
              <w:rPr>
                <w:rFonts w:ascii="宋体" w:hAnsi="宋体" w:cs="宋体"/>
                <w:b/>
              </w:rPr>
            </w:pPr>
          </w:p>
        </w:tc>
      </w:tr>
    </w:tbl>
    <w:p w:rsidR="006403EE" w:rsidRPr="002D59EB" w:rsidRDefault="007E51A4">
      <w:pPr>
        <w:pStyle w:val="a4"/>
        <w:wordWrap w:val="0"/>
        <w:ind w:firstLine="200"/>
        <w:jc w:val="right"/>
        <w:rPr>
          <w:rFonts w:ascii="宋体" w:hAnsi="宋体" w:cs="宋体"/>
          <w:szCs w:val="21"/>
        </w:rPr>
      </w:pPr>
      <w:r w:rsidRPr="002D59EB">
        <w:rPr>
          <w:rFonts w:ascii="宋体" w:hAnsi="宋体" w:cs="宋体" w:hint="eastAsia"/>
          <w:szCs w:val="21"/>
        </w:rPr>
        <w:t>供应商（盖章）</w:t>
      </w:r>
    </w:p>
    <w:p w:rsidR="006403EE" w:rsidRPr="002D59EB" w:rsidRDefault="007E51A4">
      <w:pPr>
        <w:pStyle w:val="a4"/>
        <w:wordWrap w:val="0"/>
        <w:ind w:firstLine="200"/>
        <w:jc w:val="right"/>
        <w:rPr>
          <w:rFonts w:ascii="宋体" w:hAnsi="宋体" w:cs="宋体"/>
          <w:szCs w:val="21"/>
        </w:rPr>
      </w:pPr>
      <w:r w:rsidRPr="002D59EB">
        <w:rPr>
          <w:rFonts w:ascii="宋体" w:hAnsi="宋体" w:cs="宋体" w:hint="eastAsia"/>
          <w:szCs w:val="21"/>
        </w:rPr>
        <w:t>授权代表（签字）</w:t>
      </w:r>
    </w:p>
    <w:p w:rsidR="006403EE" w:rsidRPr="002D59EB" w:rsidRDefault="007E51A4">
      <w:pPr>
        <w:pStyle w:val="a4"/>
        <w:ind w:firstLine="200"/>
        <w:jc w:val="right"/>
        <w:rPr>
          <w:rFonts w:ascii="宋体" w:hAnsi="宋体" w:cs="宋体"/>
          <w:szCs w:val="21"/>
        </w:rPr>
      </w:pPr>
      <w:r w:rsidRPr="002D59EB">
        <w:rPr>
          <w:rFonts w:ascii="宋体" w:hAnsi="宋体" w:cs="宋体" w:hint="eastAsia"/>
          <w:szCs w:val="21"/>
        </w:rPr>
        <w:t>日期：  年  月  日</w:t>
      </w:r>
    </w:p>
    <w:p w:rsidR="006403EE" w:rsidRPr="002D59EB" w:rsidRDefault="007E51A4">
      <w:pPr>
        <w:autoSpaceDE w:val="0"/>
        <w:autoSpaceDN w:val="0"/>
        <w:rPr>
          <w:rFonts w:ascii="宋体" w:hAnsi="宋体" w:cs="宋体"/>
        </w:rPr>
      </w:pPr>
      <w:r w:rsidRPr="002D59EB">
        <w:rPr>
          <w:rFonts w:ascii="宋体" w:hAnsi="宋体" w:cs="宋体" w:hint="eastAsia"/>
          <w:sz w:val="24"/>
        </w:rPr>
        <w:t>注：</w:t>
      </w:r>
      <w:r w:rsidRPr="002D59EB">
        <w:rPr>
          <w:rFonts w:ascii="宋体" w:hAnsi="宋体" w:cs="宋体" w:hint="eastAsia"/>
        </w:rPr>
        <w:t>1.按照技术要求详细填列。</w:t>
      </w:r>
    </w:p>
    <w:p w:rsidR="006403EE" w:rsidRPr="002D59EB" w:rsidRDefault="007E51A4">
      <w:pPr>
        <w:autoSpaceDE w:val="0"/>
        <w:autoSpaceDN w:val="0"/>
        <w:ind w:firstLine="420"/>
        <w:rPr>
          <w:rFonts w:ascii="宋体" w:hAnsi="宋体" w:cs="宋体"/>
        </w:rPr>
      </w:pPr>
      <w:r w:rsidRPr="002D59EB">
        <w:rPr>
          <w:rFonts w:ascii="宋体" w:hAnsi="宋体" w:cs="宋体" w:hint="eastAsia"/>
        </w:rPr>
        <w:t>2.行数不够，可自行添加。</w:t>
      </w:r>
    </w:p>
    <w:p w:rsidR="006403EE" w:rsidRPr="002D59EB" w:rsidRDefault="007E51A4">
      <w:pPr>
        <w:autoSpaceDE w:val="0"/>
        <w:autoSpaceDN w:val="0"/>
        <w:ind w:firstLine="420"/>
        <w:rPr>
          <w:rFonts w:ascii="宋体" w:hAnsi="宋体" w:cs="宋体"/>
        </w:rPr>
      </w:pPr>
      <w:r w:rsidRPr="002D59EB">
        <w:rPr>
          <w:rFonts w:ascii="宋体" w:hAnsi="宋体" w:cs="宋体" w:hint="eastAsia"/>
        </w:rPr>
        <w:t>3.</w:t>
      </w:r>
      <w:r w:rsidRPr="002D59EB">
        <w:rPr>
          <w:rFonts w:ascii="宋体" w:hAnsi="宋体" w:cs="宋体" w:hint="eastAsia"/>
          <w:b/>
        </w:rPr>
        <w:t>请如实填写偏离表，如果虚假响应，将被暂停进入南京市政府采购活动。</w:t>
      </w:r>
    </w:p>
    <w:p w:rsidR="006403EE" w:rsidRPr="002D59EB" w:rsidRDefault="007E51A4">
      <w:pPr>
        <w:autoSpaceDE w:val="0"/>
        <w:autoSpaceDN w:val="0"/>
        <w:ind w:firstLine="420"/>
        <w:rPr>
          <w:rFonts w:ascii="宋体" w:hAnsi="宋体" w:cs="宋体"/>
        </w:rPr>
      </w:pPr>
      <w:r w:rsidRPr="002D59EB">
        <w:rPr>
          <w:rFonts w:ascii="宋体" w:hAnsi="宋体" w:cs="宋体" w:hint="eastAsia"/>
        </w:rPr>
        <w:t>4.供应商可根据各个需求表的内容填报技术规格响应表，但技术规格响应表的内容必须对其相对应的供货需求的内容全部响应，否则，该投标将可能被视为非实质性响应性投标而被拒绝。</w:t>
      </w:r>
    </w:p>
    <w:p w:rsidR="006403EE" w:rsidRPr="002D59EB" w:rsidRDefault="007E51A4">
      <w:pPr>
        <w:autoSpaceDE w:val="0"/>
        <w:autoSpaceDN w:val="0"/>
        <w:ind w:firstLine="420"/>
        <w:rPr>
          <w:rFonts w:ascii="宋体" w:hAnsi="宋体" w:cs="宋体"/>
        </w:rPr>
      </w:pPr>
      <w:r w:rsidRPr="002D59EB">
        <w:rPr>
          <w:rFonts w:ascii="宋体" w:hAnsi="宋体" w:cs="宋体" w:hint="eastAsia"/>
        </w:rPr>
        <w:t>5.如磋商文件中规定技术规格货物如因停产或其他原因造成市场上无法供货，可采用不低于原有配置的货物投标。</w:t>
      </w:r>
    </w:p>
    <w:p w:rsidR="006403EE" w:rsidRPr="002D59EB" w:rsidRDefault="007E51A4">
      <w:pPr>
        <w:autoSpaceDE w:val="0"/>
        <w:autoSpaceDN w:val="0"/>
        <w:ind w:firstLine="400"/>
        <w:rPr>
          <w:rFonts w:ascii="宋体" w:hAnsi="宋体" w:cs="宋体"/>
          <w:b/>
        </w:rPr>
      </w:pPr>
      <w:r w:rsidRPr="002D59EB">
        <w:rPr>
          <w:rFonts w:ascii="宋体" w:hAnsi="宋体" w:cs="宋体" w:hint="eastAsia"/>
        </w:rPr>
        <w:t>6.</w:t>
      </w:r>
      <w:r w:rsidRPr="002D59EB">
        <w:rPr>
          <w:rFonts w:ascii="宋体" w:hAnsi="宋体" w:cs="宋体" w:hint="eastAsia"/>
          <w:b/>
        </w:rPr>
        <w:t>注：请投标供应商根据投标货物实际情况填写，如果一字不漏照抄磋商文件要求，将作无效投标处理。</w:t>
      </w:r>
    </w:p>
    <w:p w:rsidR="006403EE" w:rsidRPr="002D59EB" w:rsidRDefault="006403EE">
      <w:pPr>
        <w:autoSpaceDE w:val="0"/>
        <w:autoSpaceDN w:val="0"/>
        <w:rPr>
          <w:rFonts w:ascii="宋体" w:hAnsi="宋体" w:cs="宋体"/>
          <w:b/>
        </w:rPr>
      </w:pPr>
    </w:p>
    <w:p w:rsidR="006403EE" w:rsidRPr="002D59EB" w:rsidRDefault="006403EE">
      <w:pPr>
        <w:rPr>
          <w:rFonts w:ascii="宋体" w:hAnsi="宋体" w:cs="宋体"/>
        </w:rPr>
      </w:pPr>
    </w:p>
    <w:p w:rsidR="006403EE" w:rsidRPr="002D59EB" w:rsidRDefault="006403EE">
      <w:pPr>
        <w:pStyle w:val="af0"/>
        <w:ind w:firstLine="560"/>
        <w:rPr>
          <w:rFonts w:ascii="宋体" w:hAnsi="宋体" w:cs="宋体"/>
        </w:rPr>
      </w:pPr>
    </w:p>
    <w:p w:rsidR="00C258DB" w:rsidRPr="002D59EB" w:rsidRDefault="00C258DB">
      <w:pPr>
        <w:outlineLvl w:val="2"/>
        <w:rPr>
          <w:rFonts w:ascii="宋体" w:hAnsi="宋体" w:cs="宋体"/>
          <w:b/>
          <w:sz w:val="24"/>
        </w:rPr>
      </w:pPr>
      <w:bookmarkStart w:id="667" w:name="_Toc20316"/>
      <w:bookmarkStart w:id="668" w:name="_Toc22783"/>
      <w:bookmarkStart w:id="669" w:name="_Toc10394"/>
      <w:bookmarkStart w:id="670" w:name="_Toc10369"/>
      <w:bookmarkStart w:id="671" w:name="_Toc7255"/>
      <w:bookmarkStart w:id="672" w:name="_Toc26138"/>
      <w:bookmarkStart w:id="673" w:name="_Toc26557"/>
      <w:bookmarkStart w:id="674" w:name="_Toc30562"/>
      <w:bookmarkStart w:id="675" w:name="_Toc5934"/>
      <w:bookmarkStart w:id="676" w:name="_Toc2832"/>
      <w:bookmarkStart w:id="677" w:name="_Toc8947"/>
      <w:bookmarkStart w:id="678" w:name="_Toc26500"/>
      <w:bookmarkStart w:id="679" w:name="_Toc11450"/>
      <w:bookmarkStart w:id="680" w:name="_Toc15709"/>
      <w:bookmarkStart w:id="681" w:name="_Toc6493"/>
      <w:bookmarkStart w:id="682" w:name="_Toc8488"/>
      <w:bookmarkStart w:id="683" w:name="_Toc30144"/>
      <w:bookmarkStart w:id="684" w:name="_Toc9727"/>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C258DB" w:rsidRPr="002D59EB" w:rsidRDefault="00C258DB">
      <w:pPr>
        <w:outlineLvl w:val="2"/>
        <w:rPr>
          <w:rFonts w:ascii="宋体" w:hAnsi="宋体" w:cs="宋体"/>
          <w:b/>
          <w:sz w:val="24"/>
        </w:rPr>
      </w:pPr>
    </w:p>
    <w:p w:rsidR="006403EE" w:rsidRPr="002D59EB" w:rsidRDefault="007E51A4">
      <w:pPr>
        <w:outlineLvl w:val="2"/>
        <w:rPr>
          <w:rFonts w:ascii="宋体" w:hAnsi="宋体" w:cs="宋体"/>
          <w:b/>
          <w:sz w:val="24"/>
        </w:rPr>
      </w:pPr>
      <w:r w:rsidRPr="002D59EB">
        <w:rPr>
          <w:rFonts w:ascii="宋体" w:hAnsi="宋体" w:cs="宋体" w:hint="eastAsia"/>
          <w:b/>
          <w:sz w:val="24"/>
        </w:rPr>
        <w:lastRenderedPageBreak/>
        <w:t>四、质量保证及服务承诺</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6403EE" w:rsidRPr="002D59EB" w:rsidRDefault="007E51A4">
      <w:pPr>
        <w:autoSpaceDE w:val="0"/>
        <w:autoSpaceDN w:val="0"/>
        <w:adjustRightInd w:val="0"/>
        <w:spacing w:line="460" w:lineRule="exact"/>
        <w:jc w:val="center"/>
        <w:rPr>
          <w:rFonts w:ascii="宋体" w:hAnsi="宋体" w:cs="宋体"/>
          <w:b/>
          <w:bCs/>
          <w:sz w:val="28"/>
          <w:szCs w:val="28"/>
          <w:lang w:val="zh-CN"/>
        </w:rPr>
      </w:pPr>
      <w:r w:rsidRPr="002D59EB">
        <w:rPr>
          <w:rFonts w:ascii="宋体" w:hAnsi="宋体" w:cs="宋体" w:hint="eastAsia"/>
          <w:b/>
          <w:bCs/>
          <w:sz w:val="28"/>
          <w:szCs w:val="28"/>
          <w:lang w:val="zh-CN"/>
        </w:rPr>
        <w:t>质量保证及服务承诺</w:t>
      </w:r>
    </w:p>
    <w:p w:rsidR="006403EE" w:rsidRPr="002D59EB" w:rsidRDefault="006403EE">
      <w:pPr>
        <w:autoSpaceDE w:val="0"/>
        <w:autoSpaceDN w:val="0"/>
        <w:adjustRightInd w:val="0"/>
        <w:jc w:val="center"/>
        <w:rPr>
          <w:rFonts w:ascii="宋体" w:hAnsi="宋体" w:cs="宋体"/>
          <w:szCs w:val="21"/>
        </w:rPr>
      </w:pPr>
    </w:p>
    <w:p w:rsidR="006403EE" w:rsidRPr="002D59EB" w:rsidRDefault="007E51A4">
      <w:pPr>
        <w:autoSpaceDE w:val="0"/>
        <w:autoSpaceDN w:val="0"/>
        <w:adjustRightInd w:val="0"/>
        <w:spacing w:line="360" w:lineRule="auto"/>
        <w:rPr>
          <w:rFonts w:ascii="宋体" w:hAnsi="宋体" w:cs="宋体"/>
          <w:szCs w:val="21"/>
        </w:rPr>
      </w:pPr>
      <w:r w:rsidRPr="002D59EB">
        <w:rPr>
          <w:rFonts w:ascii="宋体" w:hAnsi="宋体" w:cs="宋体" w:hint="eastAsia"/>
          <w:szCs w:val="21"/>
          <w:lang w:val="zh-CN"/>
        </w:rPr>
        <w:t>我公司就项目编号为“</w:t>
      </w:r>
      <w:r w:rsidR="00541EEC" w:rsidRPr="002D59EB">
        <w:rPr>
          <w:rFonts w:ascii="宋体" w:hAnsi="宋体" w:cs="宋体" w:hint="eastAsia"/>
          <w:szCs w:val="21"/>
          <w:lang w:val="zh-CN"/>
        </w:rPr>
        <w:t>JSZC-320115-NJJN-C2023-0019</w:t>
      </w:r>
      <w:r w:rsidRPr="002D59EB">
        <w:rPr>
          <w:rFonts w:ascii="宋体" w:hAnsi="宋体" w:cs="宋体" w:hint="eastAsia"/>
          <w:szCs w:val="21"/>
          <w:lang w:val="zh-CN"/>
        </w:rPr>
        <w:t>”的</w:t>
      </w:r>
      <w:r w:rsidR="00541EEC" w:rsidRPr="002D59EB">
        <w:rPr>
          <w:rFonts w:ascii="宋体" w:hAnsi="宋体" w:cs="宋体" w:hint="eastAsia"/>
          <w:bCs/>
          <w:szCs w:val="21"/>
        </w:rPr>
        <w:t>2024年度江宁区供水水质检测</w:t>
      </w:r>
      <w:r w:rsidRPr="002D59EB">
        <w:rPr>
          <w:rFonts w:ascii="宋体" w:hAnsi="宋体" w:cs="宋体" w:hint="eastAsia"/>
          <w:szCs w:val="21"/>
          <w:lang w:val="zh-CN"/>
        </w:rPr>
        <w:t>采购项目质量保证及服务承诺如下：</w:t>
      </w:r>
    </w:p>
    <w:p w:rsidR="006403EE" w:rsidRPr="002D59EB" w:rsidRDefault="006403EE">
      <w:pPr>
        <w:autoSpaceDE w:val="0"/>
        <w:autoSpaceDN w:val="0"/>
        <w:adjustRightInd w:val="0"/>
        <w:ind w:firstLine="360"/>
        <w:jc w:val="center"/>
        <w:rPr>
          <w:rFonts w:ascii="宋体" w:hAnsi="宋体" w:cs="宋体"/>
          <w:szCs w:val="21"/>
        </w:rPr>
      </w:pPr>
    </w:p>
    <w:p w:rsidR="006403EE" w:rsidRPr="002D59EB" w:rsidRDefault="007E51A4">
      <w:pPr>
        <w:autoSpaceDE w:val="0"/>
        <w:autoSpaceDN w:val="0"/>
        <w:adjustRightInd w:val="0"/>
        <w:ind w:firstLine="360"/>
        <w:jc w:val="center"/>
        <w:rPr>
          <w:rFonts w:ascii="宋体" w:hAnsi="宋体" w:cs="宋体"/>
          <w:szCs w:val="21"/>
          <w:lang w:val="zh-CN"/>
        </w:rPr>
      </w:pPr>
      <w:r w:rsidRPr="002D59EB">
        <w:rPr>
          <w:rFonts w:ascii="宋体" w:hAnsi="宋体" w:cs="宋体" w:hint="eastAsia"/>
          <w:szCs w:val="21"/>
          <w:lang w:val="zh-CN"/>
        </w:rPr>
        <w:t>（供应商自拟）</w:t>
      </w:r>
    </w:p>
    <w:p w:rsidR="006403EE" w:rsidRPr="002D59EB" w:rsidRDefault="006403EE">
      <w:pPr>
        <w:autoSpaceDE w:val="0"/>
        <w:autoSpaceDN w:val="0"/>
        <w:adjustRightInd w:val="0"/>
        <w:ind w:firstLine="360"/>
        <w:jc w:val="center"/>
        <w:rPr>
          <w:rFonts w:ascii="宋体" w:hAnsi="宋体" w:cs="宋体"/>
          <w:szCs w:val="21"/>
          <w:lang w:val="zh-CN"/>
        </w:rPr>
      </w:pPr>
    </w:p>
    <w:p w:rsidR="006403EE" w:rsidRPr="002D59EB" w:rsidRDefault="006403EE">
      <w:pPr>
        <w:autoSpaceDE w:val="0"/>
        <w:autoSpaceDN w:val="0"/>
        <w:adjustRightInd w:val="0"/>
        <w:ind w:firstLine="360"/>
        <w:jc w:val="center"/>
        <w:rPr>
          <w:rFonts w:ascii="宋体" w:hAnsi="宋体" w:cs="宋体"/>
          <w:szCs w:val="21"/>
          <w:lang w:val="zh-CN"/>
        </w:rPr>
      </w:pPr>
    </w:p>
    <w:p w:rsidR="006403EE" w:rsidRPr="002D59EB" w:rsidRDefault="006403EE">
      <w:pPr>
        <w:autoSpaceDE w:val="0"/>
        <w:autoSpaceDN w:val="0"/>
        <w:adjustRightInd w:val="0"/>
        <w:ind w:firstLine="360"/>
        <w:jc w:val="center"/>
        <w:rPr>
          <w:rFonts w:ascii="宋体" w:hAnsi="宋体" w:cs="宋体"/>
          <w:szCs w:val="21"/>
          <w:lang w:val="zh-CN"/>
        </w:rPr>
      </w:pPr>
    </w:p>
    <w:p w:rsidR="006403EE" w:rsidRPr="002D59EB" w:rsidRDefault="006403EE">
      <w:pPr>
        <w:autoSpaceDE w:val="0"/>
        <w:autoSpaceDN w:val="0"/>
        <w:adjustRightInd w:val="0"/>
        <w:ind w:firstLine="360"/>
        <w:jc w:val="center"/>
        <w:rPr>
          <w:rFonts w:ascii="宋体" w:hAnsi="宋体" w:cs="宋体"/>
          <w:szCs w:val="21"/>
          <w:lang w:val="zh-CN"/>
        </w:rPr>
      </w:pPr>
    </w:p>
    <w:p w:rsidR="006403EE" w:rsidRPr="002D59EB" w:rsidRDefault="006403EE">
      <w:pPr>
        <w:autoSpaceDE w:val="0"/>
        <w:autoSpaceDN w:val="0"/>
        <w:adjustRightInd w:val="0"/>
        <w:ind w:firstLine="360"/>
        <w:jc w:val="center"/>
        <w:rPr>
          <w:rFonts w:ascii="宋体" w:hAnsi="宋体" w:cs="宋体"/>
          <w:szCs w:val="21"/>
          <w:lang w:val="zh-CN"/>
        </w:rPr>
      </w:pP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 xml:space="preserve">授权代表签字：             </w:t>
      </w:r>
    </w:p>
    <w:p w:rsidR="006403EE" w:rsidRPr="002D59EB" w:rsidRDefault="007E51A4">
      <w:pPr>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日    期：    年    月   日</w:t>
      </w:r>
    </w:p>
    <w:p w:rsidR="006403EE" w:rsidRPr="002D59EB" w:rsidRDefault="006403EE">
      <w:pPr>
        <w:pStyle w:val="a4"/>
        <w:spacing w:after="0"/>
        <w:ind w:right="105" w:firstLineChars="100" w:firstLine="210"/>
        <w:jc w:val="right"/>
        <w:rPr>
          <w:rFonts w:ascii="宋体" w:hAnsi="宋体" w:cs="宋体"/>
          <w:szCs w:val="21"/>
        </w:rPr>
      </w:pPr>
    </w:p>
    <w:p w:rsidR="006403EE" w:rsidRPr="002D59EB" w:rsidRDefault="006403EE">
      <w:pPr>
        <w:pStyle w:val="a4"/>
        <w:spacing w:after="0"/>
        <w:ind w:right="105"/>
        <w:rPr>
          <w:rFonts w:ascii="宋体" w:hAnsi="宋体" w:cs="宋体"/>
          <w:szCs w:val="21"/>
        </w:rPr>
      </w:pPr>
    </w:p>
    <w:p w:rsidR="006403EE" w:rsidRPr="002D59EB" w:rsidRDefault="007E51A4">
      <w:pPr>
        <w:outlineLvl w:val="1"/>
        <w:rPr>
          <w:rFonts w:ascii="宋体" w:hAnsi="宋体" w:cs="宋体"/>
          <w:b/>
          <w:szCs w:val="21"/>
        </w:rPr>
      </w:pPr>
      <w:r w:rsidRPr="002D59EB">
        <w:rPr>
          <w:rFonts w:ascii="宋体" w:hAnsi="宋体" w:cs="宋体" w:hint="eastAsia"/>
          <w:b/>
          <w:bCs/>
          <w:sz w:val="24"/>
          <w:lang w:val="zh-CN"/>
        </w:rPr>
        <w:br w:type="page"/>
      </w:r>
      <w:bookmarkStart w:id="685" w:name="_Toc6878"/>
      <w:bookmarkStart w:id="686" w:name="_Toc4245"/>
      <w:bookmarkStart w:id="687" w:name="_Toc10415"/>
      <w:bookmarkStart w:id="688" w:name="_Toc22740"/>
      <w:bookmarkStart w:id="689" w:name="_Toc17178"/>
      <w:bookmarkStart w:id="690" w:name="_Toc19150"/>
      <w:bookmarkStart w:id="691" w:name="_Toc15535"/>
      <w:bookmarkStart w:id="692" w:name="_Toc31166"/>
      <w:bookmarkStart w:id="693" w:name="_Toc17388"/>
      <w:bookmarkStart w:id="694" w:name="_Toc13017"/>
      <w:bookmarkStart w:id="695" w:name="_Toc31031"/>
      <w:bookmarkStart w:id="696" w:name="_Toc30728"/>
      <w:bookmarkStart w:id="697" w:name="_Toc27576"/>
      <w:bookmarkStart w:id="698" w:name="_Toc19583"/>
      <w:bookmarkStart w:id="699" w:name="_Toc26579"/>
      <w:bookmarkStart w:id="700" w:name="_Toc5412"/>
      <w:bookmarkStart w:id="701" w:name="_Toc20625"/>
      <w:bookmarkStart w:id="702" w:name="_Toc204"/>
      <w:bookmarkStart w:id="703" w:name="_Toc25789"/>
      <w:bookmarkStart w:id="704" w:name="_Toc13753"/>
      <w:bookmarkStart w:id="705" w:name="_Toc6336"/>
      <w:bookmarkStart w:id="706" w:name="_Toc5707"/>
      <w:bookmarkStart w:id="707" w:name="_Toc20122"/>
      <w:bookmarkStart w:id="708" w:name="_Toc4276"/>
      <w:bookmarkStart w:id="709" w:name="_Toc13882"/>
      <w:bookmarkStart w:id="710" w:name="_Toc17045"/>
      <w:bookmarkStart w:id="711" w:name="_Toc7887"/>
      <w:bookmarkStart w:id="712" w:name="_Toc4780"/>
      <w:bookmarkStart w:id="713" w:name="_Toc12016"/>
      <w:bookmarkStart w:id="714" w:name="_Toc25830"/>
      <w:bookmarkStart w:id="715" w:name="_Toc31436"/>
      <w:bookmarkStart w:id="716" w:name="_Toc8388"/>
      <w:bookmarkStart w:id="717" w:name="_Toc22112"/>
      <w:bookmarkStart w:id="718" w:name="_Toc11914"/>
      <w:bookmarkStart w:id="719" w:name="_Toc29835"/>
      <w:bookmarkStart w:id="720" w:name="_Toc1352"/>
      <w:bookmarkStart w:id="721" w:name="_Toc10669"/>
      <w:bookmarkStart w:id="722" w:name="_Toc28544"/>
      <w:bookmarkStart w:id="723" w:name="_Toc16174"/>
      <w:bookmarkStart w:id="724" w:name="_Toc18025"/>
      <w:bookmarkStart w:id="725" w:name="_Toc14174"/>
      <w:bookmarkStart w:id="726" w:name="_Toc20700"/>
      <w:bookmarkEnd w:id="666"/>
      <w:r w:rsidRPr="002D59EB">
        <w:rPr>
          <w:rFonts w:ascii="宋体" w:hAnsi="宋体" w:cs="宋体" w:hint="eastAsia"/>
          <w:b/>
          <w:bCs/>
          <w:sz w:val="24"/>
        </w:rPr>
        <w:lastRenderedPageBreak/>
        <w:t>附件一、中小企业声明函</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6403EE" w:rsidRPr="002D59EB" w:rsidRDefault="006403EE">
      <w:pPr>
        <w:rPr>
          <w:rFonts w:ascii="宋体" w:hAnsi="宋体" w:cs="宋体"/>
          <w:b/>
          <w:szCs w:val="21"/>
        </w:rPr>
      </w:pPr>
    </w:p>
    <w:p w:rsidR="006403EE" w:rsidRPr="002D59EB" w:rsidRDefault="007E51A4">
      <w:pPr>
        <w:spacing w:line="360" w:lineRule="auto"/>
        <w:jc w:val="center"/>
        <w:rPr>
          <w:rFonts w:ascii="宋体" w:hAnsi="宋体" w:cs="宋体"/>
          <w:b/>
          <w:bCs/>
          <w:sz w:val="28"/>
          <w:szCs w:val="28"/>
        </w:rPr>
      </w:pPr>
      <w:r w:rsidRPr="002D59EB">
        <w:rPr>
          <w:rFonts w:ascii="宋体" w:hAnsi="宋体" w:cs="宋体" w:hint="eastAsia"/>
          <w:b/>
          <w:bCs/>
          <w:sz w:val="28"/>
          <w:szCs w:val="28"/>
        </w:rPr>
        <w:t>中小企业声明函</w:t>
      </w:r>
    </w:p>
    <w:p w:rsidR="006403EE" w:rsidRPr="002D59EB" w:rsidRDefault="007E51A4">
      <w:pPr>
        <w:spacing w:line="360" w:lineRule="auto"/>
        <w:ind w:firstLine="420"/>
        <w:rPr>
          <w:rFonts w:ascii="宋体" w:hAnsi="宋体" w:cs="宋体"/>
        </w:rPr>
      </w:pPr>
      <w:r w:rsidRPr="002D59EB">
        <w:rPr>
          <w:rFonts w:ascii="宋体" w:hAnsi="宋体" w:cs="宋体" w:hint="eastAsia"/>
        </w:rPr>
        <w:t>本公司（联合体）郑重声明，根据《政府采购促进中小企业发展管理办法》（财库﹝2020﹞46 号）的规定，本公司（联合体）参加</w:t>
      </w:r>
      <w:r w:rsidRPr="002D59EB">
        <w:rPr>
          <w:rFonts w:ascii="宋体" w:hAnsi="宋体" w:cs="宋体" w:hint="eastAsia"/>
          <w:u w:val="single"/>
        </w:rPr>
        <w:t xml:space="preserve">  南京市江宁区水务局  </w:t>
      </w:r>
      <w:r w:rsidRPr="002D59EB">
        <w:rPr>
          <w:rFonts w:ascii="宋体" w:hAnsi="宋体" w:cs="宋体" w:hint="eastAsia"/>
        </w:rPr>
        <w:t>的</w:t>
      </w:r>
      <w:r w:rsidR="00541EEC" w:rsidRPr="002D59EB">
        <w:rPr>
          <w:rFonts w:ascii="宋体" w:hAnsi="宋体" w:cs="宋体" w:hint="eastAsia"/>
          <w:u w:val="single"/>
        </w:rPr>
        <w:t>2024年度江宁区供水水质检测</w:t>
      </w:r>
      <w:r w:rsidRPr="002D59EB">
        <w:rPr>
          <w:rFonts w:ascii="宋体" w:hAnsi="宋体" w:cs="宋体" w:hint="eastAsia"/>
        </w:rPr>
        <w:t>采购活动，服务全部由符合政策要求的中小企业承接。相关企业（含联合体中的中小企业、签订分包意向协议的中小企业）的具体情况如下：</w:t>
      </w:r>
    </w:p>
    <w:p w:rsidR="006403EE" w:rsidRPr="002D59EB" w:rsidRDefault="007E51A4">
      <w:pPr>
        <w:spacing w:line="360" w:lineRule="auto"/>
        <w:ind w:firstLine="420"/>
        <w:rPr>
          <w:rFonts w:ascii="宋体" w:hAnsi="宋体" w:cs="宋体"/>
        </w:rPr>
      </w:pPr>
      <w:r w:rsidRPr="002D59EB">
        <w:rPr>
          <w:rFonts w:ascii="宋体" w:hAnsi="宋体" w:cs="宋体" w:hint="eastAsia"/>
        </w:rPr>
        <w:t xml:space="preserve">1. </w:t>
      </w:r>
      <w:r w:rsidRPr="002D59EB">
        <w:rPr>
          <w:rFonts w:ascii="宋体" w:hAnsi="宋体" w:cs="宋体" w:hint="eastAsia"/>
          <w:u w:val="single"/>
        </w:rPr>
        <w:t xml:space="preserve">  （标的名称）</w:t>
      </w:r>
      <w:r w:rsidRPr="002D59EB">
        <w:rPr>
          <w:rFonts w:ascii="宋体" w:hAnsi="宋体" w:cs="宋体" w:hint="eastAsia"/>
        </w:rPr>
        <w:t>，属于</w:t>
      </w:r>
      <w:r w:rsidRPr="002D59EB">
        <w:rPr>
          <w:rFonts w:ascii="宋体" w:hAnsi="宋体" w:cs="宋体" w:hint="eastAsia"/>
          <w:u w:val="single"/>
        </w:rPr>
        <w:t xml:space="preserve">   （采购文件中明确的所属行业）</w:t>
      </w:r>
      <w:r w:rsidRPr="002D59EB">
        <w:rPr>
          <w:rFonts w:ascii="宋体" w:hAnsi="宋体" w:cs="宋体" w:hint="eastAsia"/>
        </w:rPr>
        <w:t>；承建（承接）企业为</w:t>
      </w:r>
      <w:r w:rsidRPr="002D59EB">
        <w:rPr>
          <w:rFonts w:ascii="宋体" w:hAnsi="宋体" w:cs="宋体" w:hint="eastAsia"/>
          <w:u w:val="single"/>
        </w:rPr>
        <w:t xml:space="preserve">  （企业名称）</w:t>
      </w:r>
      <w:r w:rsidRPr="002D59EB">
        <w:rPr>
          <w:rFonts w:ascii="宋体" w:hAnsi="宋体" w:cs="宋体" w:hint="eastAsia"/>
        </w:rPr>
        <w:t>，从业人员人，营业收入为万元，资产总额为万元</w:t>
      </w:r>
      <w:r w:rsidRPr="002D59EB">
        <w:rPr>
          <w:rFonts w:ascii="宋体" w:hAnsi="宋体" w:cs="宋体" w:hint="eastAsia"/>
          <w:vertAlign w:val="superscript"/>
        </w:rPr>
        <w:t>①</w:t>
      </w:r>
      <w:r w:rsidRPr="002D59EB">
        <w:rPr>
          <w:rFonts w:ascii="宋体" w:hAnsi="宋体" w:cs="宋体" w:hint="eastAsia"/>
        </w:rPr>
        <w:t>，属于</w:t>
      </w:r>
      <w:r w:rsidRPr="002D59EB">
        <w:rPr>
          <w:rFonts w:ascii="宋体" w:hAnsi="宋体" w:cs="宋体" w:hint="eastAsia"/>
          <w:u w:val="single"/>
        </w:rPr>
        <w:t xml:space="preserve"> （中型企业、小型企业、微型企业）</w:t>
      </w:r>
      <w:r w:rsidRPr="002D59EB">
        <w:rPr>
          <w:rFonts w:ascii="宋体" w:hAnsi="宋体" w:cs="宋体" w:hint="eastAsia"/>
        </w:rPr>
        <w:t>；</w:t>
      </w:r>
    </w:p>
    <w:p w:rsidR="006403EE" w:rsidRPr="002D59EB" w:rsidRDefault="007E51A4">
      <w:pPr>
        <w:spacing w:line="360" w:lineRule="auto"/>
        <w:ind w:firstLine="420"/>
        <w:rPr>
          <w:rFonts w:ascii="宋体" w:hAnsi="宋体" w:cs="宋体"/>
        </w:rPr>
      </w:pPr>
      <w:r w:rsidRPr="002D59EB">
        <w:rPr>
          <w:rFonts w:ascii="宋体" w:hAnsi="宋体" w:cs="宋体" w:hint="eastAsia"/>
        </w:rPr>
        <w:t xml:space="preserve">2. </w:t>
      </w:r>
      <w:r w:rsidRPr="002D59EB">
        <w:rPr>
          <w:rFonts w:ascii="宋体" w:hAnsi="宋体" w:cs="宋体" w:hint="eastAsia"/>
          <w:u w:val="single"/>
        </w:rPr>
        <w:t xml:space="preserve">  （标的名称）</w:t>
      </w:r>
      <w:r w:rsidRPr="002D59EB">
        <w:rPr>
          <w:rFonts w:ascii="宋体" w:hAnsi="宋体" w:cs="宋体" w:hint="eastAsia"/>
        </w:rPr>
        <w:t>，属于</w:t>
      </w:r>
      <w:r w:rsidRPr="002D59EB">
        <w:rPr>
          <w:rFonts w:ascii="宋体" w:hAnsi="宋体" w:cs="宋体" w:hint="eastAsia"/>
          <w:u w:val="single"/>
        </w:rPr>
        <w:t xml:space="preserve"> （采购文件中明确的所属行业）</w:t>
      </w:r>
      <w:r w:rsidRPr="002D59EB">
        <w:rPr>
          <w:rFonts w:ascii="宋体" w:hAnsi="宋体" w:cs="宋体" w:hint="eastAsia"/>
        </w:rPr>
        <w:t>；承建（承接）企业为</w:t>
      </w:r>
      <w:r w:rsidRPr="002D59EB">
        <w:rPr>
          <w:rFonts w:ascii="宋体" w:hAnsi="宋体" w:cs="宋体" w:hint="eastAsia"/>
          <w:u w:val="single"/>
        </w:rPr>
        <w:t xml:space="preserve">  （企业名称）</w:t>
      </w:r>
      <w:r w:rsidRPr="002D59EB">
        <w:rPr>
          <w:rFonts w:ascii="宋体" w:hAnsi="宋体" w:cs="宋体" w:hint="eastAsia"/>
        </w:rPr>
        <w:t>，从业人员人，营业收入为万元，资产总额为万元</w:t>
      </w:r>
      <w:r w:rsidRPr="002D59EB">
        <w:rPr>
          <w:rFonts w:ascii="宋体" w:hAnsi="宋体" w:cs="宋体" w:hint="eastAsia"/>
          <w:vertAlign w:val="superscript"/>
        </w:rPr>
        <w:t>①</w:t>
      </w:r>
      <w:r w:rsidRPr="002D59EB">
        <w:rPr>
          <w:rFonts w:ascii="宋体" w:hAnsi="宋体" w:cs="宋体" w:hint="eastAsia"/>
        </w:rPr>
        <w:t>，属于</w:t>
      </w:r>
      <w:r w:rsidRPr="002D59EB">
        <w:rPr>
          <w:rFonts w:ascii="宋体" w:hAnsi="宋体" w:cs="宋体" w:hint="eastAsia"/>
          <w:u w:val="single"/>
        </w:rPr>
        <w:t>（中型企业、小型企业、微型企业）</w:t>
      </w:r>
      <w:r w:rsidRPr="002D59EB">
        <w:rPr>
          <w:rFonts w:ascii="宋体" w:hAnsi="宋体" w:cs="宋体" w:hint="eastAsia"/>
        </w:rPr>
        <w:t>；</w:t>
      </w:r>
    </w:p>
    <w:p w:rsidR="006403EE" w:rsidRPr="002D59EB" w:rsidRDefault="007E51A4">
      <w:pPr>
        <w:spacing w:line="360" w:lineRule="auto"/>
        <w:ind w:firstLine="420"/>
        <w:rPr>
          <w:rFonts w:ascii="宋体" w:hAnsi="宋体" w:cs="宋体"/>
        </w:rPr>
      </w:pPr>
      <w:r w:rsidRPr="002D59EB">
        <w:rPr>
          <w:rFonts w:ascii="宋体" w:hAnsi="宋体" w:cs="宋体" w:hint="eastAsia"/>
        </w:rPr>
        <w:t>……</w:t>
      </w:r>
    </w:p>
    <w:p w:rsidR="006403EE" w:rsidRPr="002D59EB" w:rsidRDefault="007E51A4">
      <w:pPr>
        <w:spacing w:line="360" w:lineRule="auto"/>
        <w:ind w:firstLine="420"/>
        <w:rPr>
          <w:rFonts w:ascii="宋体" w:hAnsi="宋体" w:cs="宋体"/>
        </w:rPr>
      </w:pPr>
      <w:r w:rsidRPr="002D59EB">
        <w:rPr>
          <w:rFonts w:ascii="宋体" w:hAnsi="宋体" w:cs="宋体" w:hint="eastAsia"/>
        </w:rPr>
        <w:t>以上企业，不属于大企业的分支机构，不存在控股股东为大企业的情形，也不存在与大企业的负责人为同一人的情形。</w:t>
      </w:r>
    </w:p>
    <w:p w:rsidR="006403EE" w:rsidRPr="002D59EB" w:rsidRDefault="007E51A4">
      <w:pPr>
        <w:spacing w:line="360" w:lineRule="auto"/>
        <w:ind w:firstLine="420"/>
        <w:rPr>
          <w:rFonts w:ascii="宋体" w:hAnsi="宋体" w:cs="宋体"/>
        </w:rPr>
      </w:pPr>
      <w:r w:rsidRPr="002D59EB">
        <w:rPr>
          <w:rFonts w:ascii="宋体" w:hAnsi="宋体" w:cs="宋体" w:hint="eastAsia"/>
        </w:rPr>
        <w:t>本企业对上述声明内容的真实性负责。如有虚假，将依 法承担相应责任。</w:t>
      </w:r>
    </w:p>
    <w:p w:rsidR="006403EE" w:rsidRPr="002D59EB" w:rsidRDefault="006403EE">
      <w:pPr>
        <w:spacing w:line="360" w:lineRule="auto"/>
        <w:rPr>
          <w:rFonts w:ascii="宋体" w:hAnsi="宋体" w:cs="宋体"/>
        </w:rPr>
      </w:pPr>
    </w:p>
    <w:p w:rsidR="006403EE" w:rsidRPr="002D59EB" w:rsidRDefault="007E51A4">
      <w:pPr>
        <w:spacing w:line="360" w:lineRule="auto"/>
        <w:ind w:firstLineChars="2000" w:firstLine="4200"/>
        <w:rPr>
          <w:rFonts w:ascii="宋体" w:hAnsi="宋体" w:cs="宋体"/>
        </w:rPr>
      </w:pPr>
      <w:r w:rsidRPr="002D59EB">
        <w:rPr>
          <w:rFonts w:ascii="宋体" w:hAnsi="宋体" w:cs="宋体" w:hint="eastAsia"/>
          <w:szCs w:val="21"/>
        </w:rPr>
        <w:t>供应商</w:t>
      </w:r>
      <w:r w:rsidRPr="002D59EB">
        <w:rPr>
          <w:rFonts w:ascii="宋体" w:hAnsi="宋体" w:cs="宋体" w:hint="eastAsia"/>
        </w:rPr>
        <w:t>（盖章）：</w:t>
      </w:r>
    </w:p>
    <w:p w:rsidR="006403EE" w:rsidRPr="002D59EB" w:rsidRDefault="007E51A4">
      <w:pPr>
        <w:spacing w:line="360" w:lineRule="auto"/>
        <w:ind w:firstLineChars="2000" w:firstLine="4200"/>
        <w:rPr>
          <w:rFonts w:ascii="宋体" w:hAnsi="宋体" w:cs="宋体"/>
        </w:rPr>
      </w:pPr>
      <w:r w:rsidRPr="002D59EB">
        <w:rPr>
          <w:rFonts w:ascii="宋体" w:hAnsi="宋体" w:cs="宋体" w:hint="eastAsia"/>
        </w:rPr>
        <w:t>日　　　　　　期：</w:t>
      </w:r>
    </w:p>
    <w:p w:rsidR="006403EE" w:rsidRPr="002D59EB" w:rsidRDefault="009F4B08">
      <w:pPr>
        <w:spacing w:line="360" w:lineRule="auto"/>
        <w:rPr>
          <w:rFonts w:ascii="宋体" w:hAnsi="宋体" w:cs="宋体"/>
        </w:rPr>
      </w:pPr>
      <w:r>
        <w:rPr>
          <w:rFonts w:ascii="宋体" w:hAnsi="宋体" w:cs="宋体"/>
        </w:rPr>
        <w:pict>
          <v:line id="_x0000_s1026" style="position:absolute;left:0;text-align:left;z-index:251657728" from="1.85pt,12.6pt" to="175pt,12.65pt" o:gfxdata="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fAiF1QAAAAcBAAAPAAAAAAAAAAEAIAAAACIAAABkcnMvZG93bnJldi54bWxQ&#10;SwECFAAUAAAACACHTuJAyZaBafoBAAD0AwAADgAAAAAAAAABACAAAAAkAQAAZHJzL2Uyb0RvYy54&#10;bWxQSwUGAAAAAAYABgBZAQAAkAUAAAAA&#10;"/>
        </w:pict>
      </w:r>
    </w:p>
    <w:p w:rsidR="006403EE" w:rsidRPr="002D59EB" w:rsidRDefault="008F0B18" w:rsidP="00191819">
      <w:pPr>
        <w:pStyle w:val="af0"/>
        <w:numPr>
          <w:ilvl w:val="0"/>
          <w:numId w:val="3"/>
        </w:numPr>
        <w:ind w:firstLineChars="0"/>
        <w:rPr>
          <w:rFonts w:ascii="宋体" w:hAnsi="宋体" w:cs="宋体"/>
        </w:rPr>
      </w:pPr>
      <w:r w:rsidRPr="002D59EB">
        <w:rPr>
          <w:rFonts w:ascii="宋体" w:hAnsi="宋体" w:cs="宋体" w:hint="eastAsia"/>
        </w:rPr>
        <w:t>营</w:t>
      </w:r>
      <w:r w:rsidR="007E51A4" w:rsidRPr="002D59EB">
        <w:rPr>
          <w:rFonts w:ascii="宋体" w:hAnsi="宋体" w:cs="宋体" w:hint="eastAsia"/>
        </w:rPr>
        <w:t>业人员、营业收入、资产总额填报上一年度数据，无上一年度数据的新成立企业可不填报。</w:t>
      </w:r>
    </w:p>
    <w:p w:rsidR="006403EE" w:rsidRPr="002D59EB" w:rsidRDefault="006403EE">
      <w:pPr>
        <w:ind w:firstLineChars="2300" w:firstLine="4830"/>
        <w:rPr>
          <w:rFonts w:ascii="宋体" w:hAnsi="宋体" w:cs="宋体"/>
        </w:rPr>
      </w:pPr>
    </w:p>
    <w:p w:rsidR="006403EE" w:rsidRPr="002D59EB" w:rsidRDefault="006403EE">
      <w:pPr>
        <w:spacing w:line="360" w:lineRule="auto"/>
        <w:jc w:val="right"/>
        <w:rPr>
          <w:rFonts w:ascii="宋体" w:hAnsi="宋体" w:cs="宋体"/>
          <w:sz w:val="28"/>
          <w:szCs w:val="28"/>
          <w:u w:val="single"/>
        </w:rPr>
      </w:pPr>
    </w:p>
    <w:p w:rsidR="006403EE" w:rsidRPr="002D59EB" w:rsidRDefault="007E51A4">
      <w:pPr>
        <w:outlineLvl w:val="1"/>
        <w:rPr>
          <w:rFonts w:ascii="宋体" w:hAnsi="宋体" w:cs="宋体"/>
          <w:b/>
          <w:szCs w:val="21"/>
        </w:rPr>
      </w:pPr>
      <w:bookmarkStart w:id="727" w:name="_Toc28482"/>
      <w:bookmarkStart w:id="728" w:name="_Toc29218"/>
      <w:bookmarkStart w:id="729" w:name="_Toc32151"/>
      <w:bookmarkStart w:id="730" w:name="_Toc31452"/>
      <w:bookmarkStart w:id="731" w:name="_Toc26526"/>
      <w:bookmarkStart w:id="732" w:name="_Toc9914"/>
      <w:bookmarkStart w:id="733" w:name="_Toc4055"/>
      <w:bookmarkStart w:id="734" w:name="_Toc2188"/>
      <w:bookmarkStart w:id="735" w:name="_Toc1082"/>
      <w:bookmarkStart w:id="736" w:name="_Toc28517"/>
      <w:bookmarkStart w:id="737" w:name="_Toc4340"/>
      <w:bookmarkStart w:id="738" w:name="_Toc7841"/>
      <w:r w:rsidRPr="002D59EB">
        <w:rPr>
          <w:rFonts w:ascii="宋体" w:hAnsi="宋体" w:cs="宋体" w:hint="eastAsia"/>
          <w:b/>
          <w:bCs/>
          <w:sz w:val="24"/>
        </w:rPr>
        <w:t>附件二、残疾人福利性单位声明函（如有）</w:t>
      </w:r>
      <w:bookmarkEnd w:id="727"/>
      <w:bookmarkEnd w:id="728"/>
      <w:bookmarkEnd w:id="729"/>
      <w:bookmarkEnd w:id="730"/>
      <w:bookmarkEnd w:id="731"/>
      <w:bookmarkEnd w:id="732"/>
      <w:bookmarkEnd w:id="733"/>
      <w:bookmarkEnd w:id="734"/>
      <w:bookmarkEnd w:id="735"/>
      <w:bookmarkEnd w:id="736"/>
      <w:bookmarkEnd w:id="737"/>
      <w:bookmarkEnd w:id="738"/>
    </w:p>
    <w:p w:rsidR="006403EE" w:rsidRPr="002D59EB" w:rsidRDefault="006403EE">
      <w:pPr>
        <w:widowControl/>
        <w:ind w:firstLineChars="200" w:firstLine="562"/>
        <w:rPr>
          <w:rFonts w:ascii="宋体" w:hAnsi="宋体" w:cs="宋体"/>
          <w:b/>
          <w:bCs/>
          <w:sz w:val="28"/>
          <w:szCs w:val="28"/>
        </w:rPr>
      </w:pPr>
    </w:p>
    <w:p w:rsidR="006403EE" w:rsidRPr="002D59EB" w:rsidRDefault="007E51A4">
      <w:pPr>
        <w:widowControl/>
        <w:ind w:firstLineChars="200" w:firstLine="562"/>
        <w:jc w:val="center"/>
        <w:rPr>
          <w:rFonts w:ascii="宋体" w:hAnsi="宋体" w:cs="宋体"/>
        </w:rPr>
      </w:pPr>
      <w:r w:rsidRPr="002D59EB">
        <w:rPr>
          <w:rFonts w:ascii="宋体" w:hAnsi="宋体" w:cs="宋体" w:hint="eastAsia"/>
          <w:b/>
          <w:bCs/>
          <w:sz w:val="28"/>
          <w:szCs w:val="28"/>
        </w:rPr>
        <w:t>残疾人福利性单位声明函（如有）</w:t>
      </w:r>
    </w:p>
    <w:p w:rsidR="006403EE" w:rsidRPr="002D59EB" w:rsidRDefault="007E51A4">
      <w:pPr>
        <w:ind w:firstLineChars="200" w:firstLine="444"/>
        <w:rPr>
          <w:rFonts w:ascii="宋体" w:hAnsi="宋体" w:cs="宋体"/>
          <w:spacing w:val="6"/>
          <w:szCs w:val="21"/>
          <w:lang w:val="zh-CN"/>
        </w:rPr>
      </w:pPr>
      <w:r w:rsidRPr="002D59EB">
        <w:rPr>
          <w:rFonts w:ascii="宋体" w:hAnsi="宋体" w:cs="宋体" w:hint="eastAsia"/>
          <w:spacing w:val="6"/>
          <w:szCs w:val="21"/>
          <w:lang w:val="zh-CN"/>
        </w:rPr>
        <w:t>本单位郑重声明，根据《财政部 民政部 中国残疾人联合会关于促进残疾人就业政府采购政策的通知》（财库〔2017〕 141号）的规定，本单位为   （符合/不符合）  条件的残疾人福利性单位，且本单位参加</w:t>
      </w:r>
      <w:r w:rsidRPr="002D59EB">
        <w:rPr>
          <w:rFonts w:ascii="宋体" w:hAnsi="宋体" w:cs="宋体" w:hint="eastAsia"/>
          <w:spacing w:val="6"/>
          <w:szCs w:val="21"/>
          <w:u w:val="single"/>
          <w:lang w:val="zh-CN"/>
        </w:rPr>
        <w:t>南京市江宁区水务局</w:t>
      </w:r>
      <w:r w:rsidRPr="002D59EB">
        <w:rPr>
          <w:rFonts w:ascii="宋体" w:hAnsi="宋体" w:cs="宋体" w:hint="eastAsia"/>
          <w:spacing w:val="6"/>
          <w:szCs w:val="21"/>
          <w:lang w:val="zh-CN"/>
        </w:rPr>
        <w:t>单位的</w:t>
      </w:r>
      <w:r w:rsidR="00541EEC" w:rsidRPr="002D59EB">
        <w:rPr>
          <w:rFonts w:ascii="宋体" w:hAnsi="宋体" w:cs="宋体" w:hint="eastAsia"/>
          <w:u w:val="single"/>
        </w:rPr>
        <w:t>2024年度江宁区供水水质检测</w:t>
      </w:r>
      <w:r w:rsidRPr="002D59EB">
        <w:rPr>
          <w:rFonts w:ascii="宋体" w:hAnsi="宋体" w:cs="宋体" w:hint="eastAsia"/>
          <w:spacing w:val="6"/>
          <w:szCs w:val="21"/>
          <w:lang w:val="zh-CN"/>
        </w:rPr>
        <w:t>采购活动提供本单位制造的货物（由本单位承担工程/提供服务），或者提供其他残疾人福利性单位制造的货物（不包括使用非残疾人福利性单位注册商标的货物）。</w:t>
      </w:r>
    </w:p>
    <w:p w:rsidR="006403EE" w:rsidRPr="002D59EB" w:rsidRDefault="007E51A4">
      <w:pPr>
        <w:ind w:firstLineChars="200" w:firstLine="444"/>
        <w:rPr>
          <w:rFonts w:ascii="宋体" w:hAnsi="宋体" w:cs="宋体"/>
          <w:spacing w:val="6"/>
          <w:szCs w:val="21"/>
          <w:lang w:val="zh-CN"/>
        </w:rPr>
      </w:pPr>
      <w:r w:rsidRPr="002D59EB">
        <w:rPr>
          <w:rFonts w:ascii="宋体" w:hAnsi="宋体" w:cs="宋体" w:hint="eastAsia"/>
          <w:spacing w:val="6"/>
          <w:szCs w:val="21"/>
          <w:lang w:val="zh-CN"/>
        </w:rPr>
        <w:t>本单位对上述声明的真实性负责。如有虚假，将依法承担相应责任。</w:t>
      </w:r>
    </w:p>
    <w:p w:rsidR="006403EE" w:rsidRPr="002D59EB" w:rsidRDefault="006403EE">
      <w:pPr>
        <w:autoSpaceDE w:val="0"/>
        <w:autoSpaceDN w:val="0"/>
        <w:adjustRightInd w:val="0"/>
        <w:rPr>
          <w:rFonts w:ascii="宋体" w:hAnsi="宋体" w:cs="宋体"/>
          <w:szCs w:val="21"/>
          <w:lang w:val="zh-CN"/>
        </w:rPr>
      </w:pP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 xml:space="preserve">授权代表签字：             </w:t>
      </w:r>
    </w:p>
    <w:p w:rsidR="006403EE" w:rsidRPr="002D59EB" w:rsidRDefault="007E51A4">
      <w:pPr>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日    期：    年    月   日</w:t>
      </w:r>
    </w:p>
    <w:p w:rsidR="006403EE" w:rsidRPr="002D59EB" w:rsidRDefault="007E51A4">
      <w:pPr>
        <w:autoSpaceDE w:val="0"/>
        <w:autoSpaceDN w:val="0"/>
        <w:adjustRightInd w:val="0"/>
        <w:outlineLvl w:val="1"/>
        <w:rPr>
          <w:rFonts w:ascii="宋体" w:hAnsi="宋体" w:cs="宋体"/>
          <w:b/>
          <w:bCs/>
          <w:sz w:val="24"/>
          <w:lang w:val="zh-CN"/>
        </w:rPr>
      </w:pPr>
      <w:r w:rsidRPr="002D59EB">
        <w:rPr>
          <w:rFonts w:ascii="宋体" w:hAnsi="宋体" w:cs="宋体" w:hint="eastAsia"/>
          <w:b/>
          <w:bCs/>
          <w:szCs w:val="21"/>
        </w:rPr>
        <w:br w:type="page"/>
      </w:r>
      <w:bookmarkStart w:id="739" w:name="_Toc31467"/>
      <w:bookmarkStart w:id="740" w:name="_Toc30111"/>
      <w:bookmarkStart w:id="741" w:name="_Toc27285"/>
      <w:bookmarkStart w:id="742" w:name="_Toc30368"/>
      <w:bookmarkStart w:id="743" w:name="_Toc13441"/>
      <w:bookmarkStart w:id="744" w:name="_Toc16890"/>
      <w:bookmarkStart w:id="745" w:name="_Toc27705"/>
      <w:bookmarkStart w:id="746" w:name="_Toc23866"/>
      <w:bookmarkStart w:id="747" w:name="_Toc21839"/>
      <w:bookmarkStart w:id="748" w:name="_Toc23492"/>
      <w:bookmarkStart w:id="749" w:name="_Toc21421"/>
      <w:bookmarkStart w:id="750" w:name="_Toc24127"/>
      <w:bookmarkStart w:id="751" w:name="_Toc14481"/>
      <w:bookmarkStart w:id="752" w:name="_Toc6214"/>
      <w:bookmarkStart w:id="753" w:name="_Toc24015"/>
      <w:bookmarkStart w:id="754" w:name="_Toc9900"/>
      <w:bookmarkStart w:id="755" w:name="_Toc3243"/>
      <w:bookmarkStart w:id="756" w:name="_Toc8045"/>
      <w:bookmarkEnd w:id="386"/>
      <w:bookmarkEnd w:id="387"/>
      <w:bookmarkEnd w:id="388"/>
      <w:bookmarkEnd w:id="389"/>
      <w:bookmarkEnd w:id="390"/>
      <w:bookmarkEnd w:id="391"/>
      <w:bookmarkEnd w:id="392"/>
      <w:bookmarkEnd w:id="393"/>
      <w:bookmarkEnd w:id="409"/>
      <w:bookmarkEnd w:id="410"/>
      <w:bookmarkEnd w:id="411"/>
      <w:bookmarkEnd w:id="412"/>
      <w:bookmarkEnd w:id="716"/>
      <w:bookmarkEnd w:id="717"/>
      <w:bookmarkEnd w:id="718"/>
      <w:bookmarkEnd w:id="719"/>
      <w:bookmarkEnd w:id="720"/>
      <w:bookmarkEnd w:id="721"/>
      <w:bookmarkEnd w:id="722"/>
      <w:bookmarkEnd w:id="723"/>
      <w:bookmarkEnd w:id="724"/>
      <w:bookmarkEnd w:id="725"/>
      <w:bookmarkEnd w:id="726"/>
      <w:r w:rsidRPr="002D59EB">
        <w:rPr>
          <w:rFonts w:ascii="宋体" w:hAnsi="宋体" w:cs="宋体" w:hint="eastAsia"/>
          <w:b/>
          <w:bCs/>
          <w:sz w:val="24"/>
          <w:lang w:val="zh-CN"/>
        </w:rPr>
        <w:lastRenderedPageBreak/>
        <w:t>附件</w:t>
      </w:r>
      <w:r w:rsidRPr="002D59EB">
        <w:rPr>
          <w:rFonts w:ascii="宋体" w:hAnsi="宋体" w:cs="宋体" w:hint="eastAsia"/>
          <w:b/>
          <w:bCs/>
          <w:sz w:val="24"/>
        </w:rPr>
        <w:t>三</w:t>
      </w:r>
      <w:r w:rsidRPr="002D59EB">
        <w:rPr>
          <w:rFonts w:ascii="宋体" w:hAnsi="宋体" w:cs="宋体" w:hint="eastAsia"/>
          <w:b/>
          <w:bCs/>
          <w:sz w:val="24"/>
          <w:lang w:val="zh-CN"/>
        </w:rPr>
        <w:t>：具备履行合同所必需的设备和专业技术能力的书面声明</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6403EE" w:rsidRPr="002D59EB" w:rsidRDefault="006403EE">
      <w:pPr>
        <w:autoSpaceDE w:val="0"/>
        <w:autoSpaceDN w:val="0"/>
        <w:adjustRightInd w:val="0"/>
        <w:jc w:val="center"/>
        <w:rPr>
          <w:rFonts w:ascii="宋体" w:hAnsi="宋体" w:cs="宋体"/>
          <w:b/>
          <w:bCs/>
          <w:sz w:val="24"/>
          <w:lang w:val="zh-CN"/>
        </w:rPr>
      </w:pPr>
    </w:p>
    <w:p w:rsidR="006403EE" w:rsidRPr="002D59EB" w:rsidRDefault="007E51A4">
      <w:pPr>
        <w:autoSpaceDE w:val="0"/>
        <w:autoSpaceDN w:val="0"/>
        <w:adjustRightInd w:val="0"/>
        <w:spacing w:line="460" w:lineRule="exact"/>
        <w:jc w:val="center"/>
        <w:rPr>
          <w:rFonts w:ascii="宋体" w:hAnsi="宋体" w:cs="宋体"/>
          <w:b/>
          <w:bCs/>
          <w:sz w:val="24"/>
          <w:lang w:val="zh-CN"/>
        </w:rPr>
      </w:pPr>
      <w:r w:rsidRPr="002D59EB">
        <w:rPr>
          <w:rFonts w:ascii="宋体" w:hAnsi="宋体" w:cs="宋体" w:hint="eastAsia"/>
          <w:b/>
          <w:bCs/>
          <w:sz w:val="24"/>
          <w:lang w:val="zh-CN"/>
        </w:rPr>
        <w:t>具备履行合同所必需的设备和专业技术能力的书面声明</w:t>
      </w:r>
    </w:p>
    <w:p w:rsidR="006403EE" w:rsidRPr="002D59EB" w:rsidRDefault="006403EE">
      <w:pPr>
        <w:spacing w:line="360" w:lineRule="auto"/>
        <w:ind w:firstLineChars="200" w:firstLine="444"/>
        <w:rPr>
          <w:rFonts w:ascii="宋体" w:hAnsi="宋体" w:cs="宋体"/>
          <w:spacing w:val="6"/>
          <w:szCs w:val="21"/>
        </w:rPr>
      </w:pPr>
    </w:p>
    <w:p w:rsidR="006403EE" w:rsidRPr="002D59EB" w:rsidRDefault="007E51A4">
      <w:pPr>
        <w:spacing w:line="360" w:lineRule="auto"/>
        <w:ind w:firstLineChars="200" w:firstLine="444"/>
        <w:rPr>
          <w:rFonts w:ascii="宋体" w:hAnsi="宋体" w:cs="宋体"/>
          <w:spacing w:val="6"/>
          <w:szCs w:val="21"/>
        </w:rPr>
      </w:pPr>
      <w:r w:rsidRPr="002D59EB">
        <w:rPr>
          <w:rFonts w:ascii="宋体" w:hAnsi="宋体" w:cs="宋体" w:hint="eastAsia"/>
          <w:spacing w:val="6"/>
          <w:szCs w:val="21"/>
        </w:rPr>
        <w:t>我单位郑重声明：我单位具备履行本项采购合同所必需的设备和专业技术能力，为履行本项采购合同我公司具备如下主要设备和主要专业技术能力：</w:t>
      </w:r>
    </w:p>
    <w:p w:rsidR="006403EE" w:rsidRPr="002D59EB" w:rsidRDefault="007E51A4">
      <w:pPr>
        <w:spacing w:line="360" w:lineRule="auto"/>
        <w:ind w:firstLineChars="200" w:firstLine="444"/>
        <w:rPr>
          <w:rFonts w:ascii="宋体" w:hAnsi="宋体" w:cs="宋体"/>
          <w:spacing w:val="6"/>
          <w:szCs w:val="21"/>
        </w:rPr>
      </w:pPr>
      <w:r w:rsidRPr="002D59EB">
        <w:rPr>
          <w:rFonts w:ascii="宋体" w:hAnsi="宋体" w:cs="宋体" w:hint="eastAsia"/>
          <w:spacing w:val="6"/>
          <w:szCs w:val="21"/>
        </w:rPr>
        <w:t>主要设备有：。</w:t>
      </w:r>
    </w:p>
    <w:p w:rsidR="006403EE" w:rsidRPr="002D59EB" w:rsidRDefault="007E51A4">
      <w:pPr>
        <w:spacing w:line="360" w:lineRule="auto"/>
        <w:ind w:firstLineChars="200" w:firstLine="444"/>
        <w:rPr>
          <w:rFonts w:ascii="宋体" w:hAnsi="宋体" w:cs="宋体"/>
          <w:spacing w:val="6"/>
          <w:szCs w:val="21"/>
        </w:rPr>
      </w:pPr>
      <w:r w:rsidRPr="002D59EB">
        <w:rPr>
          <w:rFonts w:ascii="宋体" w:hAnsi="宋体" w:cs="宋体" w:hint="eastAsia"/>
          <w:spacing w:val="6"/>
          <w:szCs w:val="21"/>
        </w:rPr>
        <w:t>主要专业技术能力有：。</w:t>
      </w:r>
    </w:p>
    <w:p w:rsidR="006403EE" w:rsidRPr="002D59EB" w:rsidRDefault="006403EE">
      <w:pPr>
        <w:spacing w:line="460" w:lineRule="exact"/>
        <w:rPr>
          <w:rFonts w:ascii="宋体" w:hAnsi="宋体" w:cs="宋体"/>
          <w:bCs/>
          <w:sz w:val="24"/>
        </w:rPr>
      </w:pPr>
    </w:p>
    <w:p w:rsidR="006403EE" w:rsidRPr="002D59EB" w:rsidRDefault="007E51A4">
      <w:pPr>
        <w:autoSpaceDE w:val="0"/>
        <w:autoSpaceDN w:val="0"/>
        <w:adjustRightInd w:val="0"/>
        <w:snapToGrid w:val="0"/>
        <w:ind w:right="840"/>
        <w:jc w:val="center"/>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1E22D3" w:rsidRPr="002D59EB" w:rsidRDefault="007E51A4" w:rsidP="00185004">
      <w:pPr>
        <w:autoSpaceDE w:val="0"/>
        <w:autoSpaceDN w:val="0"/>
        <w:adjustRightInd w:val="0"/>
        <w:snapToGrid w:val="0"/>
        <w:ind w:right="420"/>
        <w:jc w:val="center"/>
        <w:rPr>
          <w:rFonts w:ascii="宋体" w:hAnsi="宋体" w:cs="宋体"/>
          <w:szCs w:val="21"/>
          <w:lang w:val="zh-CN"/>
        </w:rPr>
      </w:pPr>
      <w:r w:rsidRPr="002D59EB">
        <w:rPr>
          <w:rFonts w:ascii="宋体" w:hAnsi="宋体" w:cs="宋体" w:hint="eastAsia"/>
          <w:szCs w:val="21"/>
          <w:lang w:val="zh-CN"/>
        </w:rPr>
        <w:t xml:space="preserve">                                                      授权代表签字：            </w:t>
      </w:r>
    </w:p>
    <w:p w:rsidR="006403EE" w:rsidRPr="002D59EB" w:rsidRDefault="007E51A4" w:rsidP="00185004">
      <w:pPr>
        <w:autoSpaceDE w:val="0"/>
        <w:autoSpaceDN w:val="0"/>
        <w:adjustRightInd w:val="0"/>
        <w:snapToGrid w:val="0"/>
        <w:ind w:right="420"/>
        <w:jc w:val="center"/>
        <w:rPr>
          <w:rFonts w:ascii="宋体" w:hAnsi="宋体" w:cs="宋体"/>
          <w:szCs w:val="21"/>
          <w:lang w:val="zh-CN"/>
        </w:rPr>
      </w:pPr>
      <w:r w:rsidRPr="002D59EB">
        <w:rPr>
          <w:rFonts w:ascii="宋体" w:hAnsi="宋体" w:cs="宋体" w:hint="eastAsia"/>
          <w:szCs w:val="21"/>
          <w:lang w:val="zh-CN"/>
        </w:rPr>
        <w:t xml:space="preserve">日    期：    年    月  </w:t>
      </w:r>
      <w:r w:rsidR="001E22D3" w:rsidRPr="002D59EB">
        <w:rPr>
          <w:rFonts w:ascii="宋体" w:hAnsi="宋体" w:cs="宋体" w:hint="eastAsia"/>
          <w:szCs w:val="21"/>
          <w:lang w:val="zh-CN"/>
        </w:rPr>
        <w:t>日</w:t>
      </w:r>
    </w:p>
    <w:p w:rsidR="006403EE" w:rsidRPr="002D59EB" w:rsidRDefault="006403EE">
      <w:pPr>
        <w:autoSpaceDE w:val="0"/>
        <w:autoSpaceDN w:val="0"/>
        <w:adjustRightInd w:val="0"/>
        <w:snapToGrid w:val="0"/>
        <w:jc w:val="right"/>
        <w:rPr>
          <w:rFonts w:ascii="宋体" w:hAnsi="宋体" w:cs="宋体"/>
          <w:szCs w:val="21"/>
          <w:lang w:val="zh-CN"/>
        </w:rPr>
      </w:pPr>
    </w:p>
    <w:p w:rsidR="006403EE" w:rsidRPr="002D59EB" w:rsidRDefault="006403EE">
      <w:pPr>
        <w:autoSpaceDE w:val="0"/>
        <w:autoSpaceDN w:val="0"/>
        <w:adjustRightInd w:val="0"/>
        <w:snapToGrid w:val="0"/>
        <w:jc w:val="right"/>
        <w:rPr>
          <w:rFonts w:ascii="宋体" w:hAnsi="宋体" w:cs="宋体"/>
          <w:szCs w:val="21"/>
          <w:lang w:val="zh-CN"/>
        </w:rPr>
      </w:pPr>
    </w:p>
    <w:p w:rsidR="006403EE" w:rsidRPr="002D59EB" w:rsidRDefault="006403EE">
      <w:pPr>
        <w:widowControl/>
        <w:adjustRightInd w:val="0"/>
        <w:spacing w:line="240" w:lineRule="atLeast"/>
        <w:rPr>
          <w:rFonts w:ascii="宋体" w:hAnsi="宋体" w:cs="宋体"/>
          <w:b/>
          <w:sz w:val="24"/>
        </w:rPr>
      </w:pPr>
      <w:bookmarkStart w:id="757" w:name="_Toc21760"/>
      <w:bookmarkStart w:id="758" w:name="_Toc16018"/>
      <w:bookmarkStart w:id="759" w:name="_Toc14601"/>
      <w:bookmarkStart w:id="760" w:name="_Toc24546"/>
      <w:bookmarkStart w:id="761" w:name="_Toc2124"/>
      <w:bookmarkStart w:id="762" w:name="_Toc21823"/>
      <w:bookmarkStart w:id="763" w:name="_Toc255"/>
      <w:bookmarkStart w:id="764" w:name="_Toc5885"/>
    </w:p>
    <w:p w:rsidR="006403EE" w:rsidRPr="002D59EB" w:rsidRDefault="006403EE">
      <w:pPr>
        <w:widowControl/>
        <w:adjustRightInd w:val="0"/>
        <w:spacing w:line="240" w:lineRule="atLeast"/>
        <w:rPr>
          <w:rFonts w:ascii="宋体" w:hAnsi="宋体" w:cs="宋体"/>
          <w:b/>
          <w:sz w:val="24"/>
        </w:rPr>
      </w:pPr>
    </w:p>
    <w:p w:rsidR="006403EE" w:rsidRPr="002D59EB" w:rsidRDefault="006403EE">
      <w:pPr>
        <w:widowControl/>
        <w:adjustRightInd w:val="0"/>
        <w:spacing w:line="240" w:lineRule="atLeast"/>
        <w:rPr>
          <w:rFonts w:ascii="宋体" w:hAnsi="宋体" w:cs="宋体"/>
          <w:b/>
          <w:sz w:val="24"/>
        </w:rPr>
      </w:pPr>
    </w:p>
    <w:p w:rsidR="006403EE" w:rsidRPr="002D59EB" w:rsidRDefault="006403EE">
      <w:pPr>
        <w:widowControl/>
        <w:adjustRightInd w:val="0"/>
        <w:spacing w:line="240" w:lineRule="atLeast"/>
        <w:rPr>
          <w:rFonts w:ascii="宋体" w:hAnsi="宋体" w:cs="宋体"/>
          <w:b/>
          <w:sz w:val="24"/>
        </w:rPr>
      </w:pPr>
    </w:p>
    <w:p w:rsidR="006403EE" w:rsidRPr="002D59EB" w:rsidRDefault="006403EE">
      <w:pPr>
        <w:widowControl/>
        <w:adjustRightInd w:val="0"/>
        <w:spacing w:line="240" w:lineRule="atLeast"/>
        <w:rPr>
          <w:rFonts w:ascii="宋体" w:hAnsi="宋体" w:cs="宋体"/>
          <w:b/>
          <w:sz w:val="24"/>
        </w:rPr>
      </w:pPr>
    </w:p>
    <w:p w:rsidR="006403EE" w:rsidRPr="002D59EB" w:rsidRDefault="007E51A4">
      <w:pPr>
        <w:widowControl/>
        <w:adjustRightInd w:val="0"/>
        <w:spacing w:line="360" w:lineRule="auto"/>
        <w:outlineLvl w:val="1"/>
        <w:rPr>
          <w:rFonts w:ascii="宋体" w:hAnsi="宋体" w:cs="宋体"/>
          <w:b/>
          <w:sz w:val="24"/>
        </w:rPr>
      </w:pPr>
      <w:bookmarkStart w:id="765" w:name="_Toc2687"/>
      <w:bookmarkStart w:id="766" w:name="_Toc26835"/>
      <w:bookmarkStart w:id="767" w:name="_Toc2393"/>
      <w:bookmarkStart w:id="768" w:name="_Toc9308"/>
      <w:bookmarkStart w:id="769" w:name="_Toc21243"/>
      <w:bookmarkStart w:id="770" w:name="_Toc23399"/>
      <w:bookmarkStart w:id="771" w:name="_Toc29952"/>
      <w:bookmarkStart w:id="772" w:name="_Toc3055"/>
      <w:bookmarkStart w:id="773" w:name="_Toc13486"/>
      <w:bookmarkStart w:id="774" w:name="_Toc19342"/>
      <w:r w:rsidRPr="002D59EB">
        <w:rPr>
          <w:rFonts w:ascii="宋体" w:hAnsi="宋体" w:cs="宋体" w:hint="eastAsia"/>
          <w:b/>
          <w:sz w:val="24"/>
        </w:rPr>
        <w:t>附件四：无重大违法记录声明格式</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6403EE" w:rsidRPr="002D59EB" w:rsidRDefault="007E51A4">
      <w:pPr>
        <w:jc w:val="center"/>
        <w:rPr>
          <w:rFonts w:ascii="宋体" w:hAnsi="宋体" w:cs="宋体"/>
          <w:sz w:val="36"/>
          <w:szCs w:val="36"/>
        </w:rPr>
      </w:pPr>
      <w:r w:rsidRPr="002D59EB">
        <w:rPr>
          <w:rFonts w:ascii="宋体" w:hAnsi="宋体" w:cs="宋体" w:hint="eastAsia"/>
          <w:b/>
          <w:bCs/>
          <w:sz w:val="28"/>
          <w:szCs w:val="28"/>
          <w:lang w:val="zh-CN"/>
        </w:rPr>
        <w:t>无重大违法记录声明</w:t>
      </w:r>
    </w:p>
    <w:p w:rsidR="006403EE" w:rsidRPr="002D59EB" w:rsidRDefault="007E51A4">
      <w:pPr>
        <w:spacing w:line="360" w:lineRule="auto"/>
        <w:rPr>
          <w:rFonts w:ascii="宋体" w:hAnsi="宋体" w:cs="宋体"/>
          <w:spacing w:val="6"/>
          <w:szCs w:val="21"/>
        </w:rPr>
      </w:pPr>
      <w:r w:rsidRPr="002D59EB">
        <w:rPr>
          <w:rFonts w:ascii="宋体" w:hAnsi="宋体" w:cs="宋体" w:hint="eastAsia"/>
          <w:spacing w:val="6"/>
          <w:szCs w:val="21"/>
        </w:rPr>
        <w:t>南京市江宁区水务局：</w:t>
      </w:r>
    </w:p>
    <w:p w:rsidR="006403EE" w:rsidRPr="002D59EB" w:rsidRDefault="007E51A4">
      <w:pPr>
        <w:spacing w:line="360" w:lineRule="auto"/>
        <w:rPr>
          <w:rFonts w:ascii="宋体" w:hAnsi="宋体" w:cs="宋体"/>
          <w:spacing w:val="6"/>
          <w:szCs w:val="21"/>
        </w:rPr>
      </w:pPr>
      <w:r w:rsidRPr="002D59EB">
        <w:rPr>
          <w:rFonts w:ascii="宋体" w:hAnsi="宋体" w:cs="宋体" w:hint="eastAsia"/>
          <w:spacing w:val="6"/>
          <w:szCs w:val="21"/>
        </w:rPr>
        <w:t xml:space="preserve">    我单位（供应商名称）郑重声明：</w:t>
      </w:r>
    </w:p>
    <w:p w:rsidR="006403EE" w:rsidRPr="002D59EB" w:rsidRDefault="007E51A4">
      <w:pPr>
        <w:spacing w:line="360" w:lineRule="auto"/>
        <w:rPr>
          <w:rFonts w:ascii="宋体" w:hAnsi="宋体" w:cs="宋体"/>
          <w:spacing w:val="6"/>
          <w:szCs w:val="21"/>
        </w:rPr>
      </w:pPr>
      <w:r w:rsidRPr="002D59EB">
        <w:rPr>
          <w:rFonts w:ascii="宋体" w:hAnsi="宋体" w:cs="宋体" w:hint="eastAsia"/>
          <w:spacing w:val="6"/>
          <w:szCs w:val="21"/>
        </w:rPr>
        <w:t xml:space="preserve">    参加政府采购活动前3年内在经营活动中（在下划线上如实填写：</w:t>
      </w:r>
      <w:r w:rsidRPr="002D59EB">
        <w:rPr>
          <w:rFonts w:ascii="宋体" w:hAnsi="宋体" w:cs="宋体" w:hint="eastAsia"/>
          <w:b/>
          <w:spacing w:val="6"/>
          <w:szCs w:val="21"/>
        </w:rPr>
        <w:t>有或没有</w:t>
      </w:r>
      <w:r w:rsidRPr="002D59EB">
        <w:rPr>
          <w:rFonts w:ascii="宋体" w:hAnsi="宋体" w:cs="宋体" w:hint="eastAsia"/>
          <w:spacing w:val="6"/>
          <w:szCs w:val="21"/>
        </w:rPr>
        <w:t>）重大违法记录。</w:t>
      </w:r>
    </w:p>
    <w:p w:rsidR="006403EE" w:rsidRPr="002D59EB" w:rsidRDefault="007E51A4">
      <w:pPr>
        <w:spacing w:line="360" w:lineRule="auto"/>
        <w:rPr>
          <w:rFonts w:ascii="宋体" w:hAnsi="宋体" w:cs="宋体"/>
          <w:spacing w:val="6"/>
          <w:szCs w:val="21"/>
        </w:rPr>
      </w:pPr>
      <w:r w:rsidRPr="002D59EB">
        <w:rPr>
          <w:rFonts w:ascii="宋体" w:hAnsi="宋体" w:cs="宋体" w:hint="eastAsia"/>
          <w:spacing w:val="6"/>
          <w:szCs w:val="21"/>
        </w:rPr>
        <w:t xml:space="preserve">    （说明：政府采购法第二十二条第一款第五项所称重大违法记录，是指供应商因违法经营受到刑事处罚或者责令停产停业、吊销许可证或者执照、较大数额罚款等行政处罚。）</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供应商</w:t>
      </w:r>
      <w:r w:rsidRPr="002D59EB">
        <w:rPr>
          <w:rFonts w:ascii="宋体" w:hAnsi="宋体" w:cs="宋体" w:hint="eastAsia"/>
          <w:szCs w:val="21"/>
        </w:rPr>
        <w:t xml:space="preserve">（盖章）：            </w:t>
      </w:r>
    </w:p>
    <w:p w:rsidR="006403EE" w:rsidRPr="002D59EB" w:rsidRDefault="007E51A4">
      <w:pPr>
        <w:wordWrap w:val="0"/>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 xml:space="preserve">授权代表签字：             </w:t>
      </w:r>
    </w:p>
    <w:p w:rsidR="006403EE" w:rsidRPr="006627D5" w:rsidRDefault="007E51A4">
      <w:pPr>
        <w:autoSpaceDE w:val="0"/>
        <w:autoSpaceDN w:val="0"/>
        <w:adjustRightInd w:val="0"/>
        <w:jc w:val="right"/>
        <w:rPr>
          <w:rFonts w:ascii="宋体" w:hAnsi="宋体" w:cs="宋体"/>
          <w:szCs w:val="21"/>
          <w:lang w:val="zh-CN"/>
        </w:rPr>
      </w:pPr>
      <w:r w:rsidRPr="002D59EB">
        <w:rPr>
          <w:rFonts w:ascii="宋体" w:hAnsi="宋体" w:cs="宋体" w:hint="eastAsia"/>
          <w:szCs w:val="21"/>
          <w:lang w:val="zh-CN"/>
        </w:rPr>
        <w:t>日    期：    年    月   日</w:t>
      </w:r>
    </w:p>
    <w:p w:rsidR="006403EE" w:rsidRPr="006627D5" w:rsidRDefault="006403EE">
      <w:pPr>
        <w:wordWrap w:val="0"/>
        <w:ind w:right="444"/>
        <w:jc w:val="center"/>
        <w:rPr>
          <w:rFonts w:ascii="宋体" w:hAnsi="宋体" w:cs="宋体"/>
          <w:b/>
          <w:szCs w:val="21"/>
        </w:rPr>
      </w:pPr>
    </w:p>
    <w:p w:rsidR="006403EE" w:rsidRPr="006627D5" w:rsidRDefault="006403EE">
      <w:pPr>
        <w:rPr>
          <w:rFonts w:ascii="宋体" w:hAnsi="宋体" w:cs="宋体"/>
          <w:b/>
          <w:szCs w:val="21"/>
        </w:rPr>
      </w:pPr>
    </w:p>
    <w:p w:rsidR="006403EE" w:rsidRPr="006627D5" w:rsidRDefault="006403EE">
      <w:pPr>
        <w:autoSpaceDE w:val="0"/>
        <w:autoSpaceDN w:val="0"/>
        <w:adjustRightInd w:val="0"/>
        <w:rPr>
          <w:rFonts w:ascii="宋体" w:hAnsi="宋体" w:cs="宋体"/>
          <w:szCs w:val="21"/>
        </w:rPr>
      </w:pPr>
    </w:p>
    <w:p w:rsidR="006403EE" w:rsidRPr="006627D5" w:rsidRDefault="006403EE">
      <w:pPr>
        <w:rPr>
          <w:rFonts w:ascii="宋体" w:hAnsi="宋体"/>
        </w:rPr>
      </w:pPr>
    </w:p>
    <w:sectPr w:rsidR="006403EE" w:rsidRPr="006627D5" w:rsidSect="006403EE">
      <w:headerReference w:type="default" r:id="rId10"/>
      <w:footerReference w:type="default" r:id="rId11"/>
      <w:pgSz w:w="11906" w:h="16838"/>
      <w:pgMar w:top="1418" w:right="942" w:bottom="1247" w:left="1304"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896" w:rsidRDefault="00816896" w:rsidP="006403EE">
      <w:r>
        <w:separator/>
      </w:r>
    </w:p>
  </w:endnote>
  <w:endnote w:type="continuationSeparator" w:id="0">
    <w:p w:rsidR="00816896" w:rsidRDefault="00816896" w:rsidP="00640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方正北魏楷书简体">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1B" w:rsidRDefault="00AF0B1B">
    <w:pPr>
      <w:pStyle w:val="a8"/>
      <w:jc w:val="center"/>
      <w:rPr>
        <w:rFonts w:ascii="宋体" w:hAnsi="宋体"/>
      </w:rPr>
    </w:pPr>
    <w:r w:rsidRPr="009F4B08">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AF0B1B" w:rsidRDefault="00AF0B1B">
                <w:pPr>
                  <w:pStyle w:val="a8"/>
                </w:pPr>
                <w:fldSimple w:instr=" PAGE  \* MERGEFORMAT ">
                  <w:r w:rsidR="007D0D49">
                    <w:rPr>
                      <w:noProof/>
                    </w:rPr>
                    <w:t>- 3 -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1B" w:rsidRDefault="00AF0B1B">
    <w:pPr>
      <w:pStyle w:val="a8"/>
      <w:jc w:val="center"/>
      <w:rPr>
        <w:rFonts w:ascii="宋体" w:hAnsi="宋体"/>
      </w:rPr>
    </w:pPr>
    <w:r w:rsidRPr="009F4B08">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AF0B1B" w:rsidRDefault="00AF0B1B">
                <w:pPr>
                  <w:pStyle w:val="a8"/>
                </w:pPr>
                <w:fldSimple w:instr=" PAGE  \* MERGEFORMAT ">
                  <w:r>
                    <w:rPr>
                      <w:noProof/>
                    </w:rPr>
                    <w:t>- 42 -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896" w:rsidRDefault="00816896" w:rsidP="006403EE">
      <w:r>
        <w:separator/>
      </w:r>
    </w:p>
  </w:footnote>
  <w:footnote w:type="continuationSeparator" w:id="0">
    <w:p w:rsidR="00816896" w:rsidRDefault="00816896" w:rsidP="00640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1B" w:rsidRDefault="00AF0B1B">
    <w:pPr>
      <w:pStyle w:val="a9"/>
      <w:pBdr>
        <w:bottom w:val="none" w:sz="0" w:space="1" w:color="auto"/>
      </w:pBdr>
      <w:wordWrap w:val="0"/>
      <w:jc w:val="right"/>
      <w:rPr>
        <w:b/>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1B" w:rsidRDefault="00AF0B1B">
    <w:pPr>
      <w:pStyle w:val="a9"/>
      <w:wordWrap w:val="0"/>
      <w:jc w:val="right"/>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7E5B4"/>
    <w:multiLevelType w:val="singleLevel"/>
    <w:tmpl w:val="8087E5B4"/>
    <w:lvl w:ilvl="0">
      <w:start w:val="3"/>
      <w:numFmt w:val="chineseCounting"/>
      <w:suff w:val="nothing"/>
      <w:lvlText w:val="%1、"/>
      <w:lvlJc w:val="left"/>
      <w:rPr>
        <w:rFonts w:hint="eastAsia"/>
      </w:rPr>
    </w:lvl>
  </w:abstractNum>
  <w:abstractNum w:abstractNumId="1">
    <w:nsid w:val="05594A7E"/>
    <w:multiLevelType w:val="singleLevel"/>
    <w:tmpl w:val="05594A7E"/>
    <w:lvl w:ilvl="0">
      <w:start w:val="4"/>
      <w:numFmt w:val="chineseCounting"/>
      <w:suff w:val="nothing"/>
      <w:lvlText w:val="%1、"/>
      <w:lvlJc w:val="left"/>
      <w:rPr>
        <w:rFonts w:hint="eastAsia"/>
      </w:rPr>
    </w:lvl>
  </w:abstractNum>
  <w:abstractNum w:abstractNumId="2">
    <w:nsid w:val="21B008E3"/>
    <w:multiLevelType w:val="hybridMultilevel"/>
    <w:tmpl w:val="649873CE"/>
    <w:lvl w:ilvl="0" w:tplc="503A2E8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CC4E14"/>
    <w:multiLevelType w:val="singleLevel"/>
    <w:tmpl w:val="4DCC4E14"/>
    <w:lvl w:ilvl="0">
      <w:start w:val="1"/>
      <w:numFmt w:val="decimal"/>
      <w:suff w:val="nothing"/>
      <w:lvlText w:val="%1、"/>
      <w:lvlJc w:val="left"/>
    </w:lvl>
  </w:abstractNum>
  <w:abstractNum w:abstractNumId="4">
    <w:nsid w:val="78B6F31A"/>
    <w:multiLevelType w:val="singleLevel"/>
    <w:tmpl w:val="78B6F31A"/>
    <w:lvl w:ilvl="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I4YTQ0ZWMzYjNjNDkxMmIyNmZmOTEwYjVjN2E2YzMifQ=="/>
    <w:docVar w:name="KSO_WPS_MARK_KEY" w:val="6c27dfe2-b478-40cd-b587-f6da3eed9096"/>
  </w:docVars>
  <w:rsids>
    <w:rsidRoot w:val="006A29D4"/>
    <w:rsid w:val="00000561"/>
    <w:rsid w:val="00001B45"/>
    <w:rsid w:val="000045EA"/>
    <w:rsid w:val="00010021"/>
    <w:rsid w:val="0002613A"/>
    <w:rsid w:val="0002770B"/>
    <w:rsid w:val="0004169B"/>
    <w:rsid w:val="00041B88"/>
    <w:rsid w:val="00042907"/>
    <w:rsid w:val="00044500"/>
    <w:rsid w:val="000452D9"/>
    <w:rsid w:val="00047BB0"/>
    <w:rsid w:val="00050FC7"/>
    <w:rsid w:val="0005670A"/>
    <w:rsid w:val="0006480F"/>
    <w:rsid w:val="000670F2"/>
    <w:rsid w:val="000715B2"/>
    <w:rsid w:val="0008273C"/>
    <w:rsid w:val="000836EC"/>
    <w:rsid w:val="0008441F"/>
    <w:rsid w:val="000853AC"/>
    <w:rsid w:val="0009074A"/>
    <w:rsid w:val="000A0A12"/>
    <w:rsid w:val="000A3B77"/>
    <w:rsid w:val="000A7B8F"/>
    <w:rsid w:val="000B573B"/>
    <w:rsid w:val="000C26C0"/>
    <w:rsid w:val="000D0A03"/>
    <w:rsid w:val="000D35E2"/>
    <w:rsid w:val="000D7A45"/>
    <w:rsid w:val="000E32AF"/>
    <w:rsid w:val="000E4F67"/>
    <w:rsid w:val="000F6DB4"/>
    <w:rsid w:val="000F6E66"/>
    <w:rsid w:val="000F7023"/>
    <w:rsid w:val="00102884"/>
    <w:rsid w:val="00124728"/>
    <w:rsid w:val="00124FEF"/>
    <w:rsid w:val="001307D7"/>
    <w:rsid w:val="00134DEC"/>
    <w:rsid w:val="00134F73"/>
    <w:rsid w:val="00136177"/>
    <w:rsid w:val="001415CE"/>
    <w:rsid w:val="001441DC"/>
    <w:rsid w:val="00145C6C"/>
    <w:rsid w:val="00146548"/>
    <w:rsid w:val="00160087"/>
    <w:rsid w:val="00161ABE"/>
    <w:rsid w:val="00164B39"/>
    <w:rsid w:val="001654C9"/>
    <w:rsid w:val="00167837"/>
    <w:rsid w:val="00173A1C"/>
    <w:rsid w:val="0017515A"/>
    <w:rsid w:val="00185004"/>
    <w:rsid w:val="00186C8C"/>
    <w:rsid w:val="0019050C"/>
    <w:rsid w:val="00190D33"/>
    <w:rsid w:val="00191819"/>
    <w:rsid w:val="001932E9"/>
    <w:rsid w:val="001933BD"/>
    <w:rsid w:val="00195183"/>
    <w:rsid w:val="0019626B"/>
    <w:rsid w:val="001A1CC0"/>
    <w:rsid w:val="001A3B5C"/>
    <w:rsid w:val="001B1C60"/>
    <w:rsid w:val="001B4855"/>
    <w:rsid w:val="001B6FD2"/>
    <w:rsid w:val="001C0F45"/>
    <w:rsid w:val="001D2AE5"/>
    <w:rsid w:val="001D2B85"/>
    <w:rsid w:val="001D6A44"/>
    <w:rsid w:val="001E2194"/>
    <w:rsid w:val="001E22D3"/>
    <w:rsid w:val="001E298B"/>
    <w:rsid w:val="001E3DD2"/>
    <w:rsid w:val="001F15B2"/>
    <w:rsid w:val="001F6BE9"/>
    <w:rsid w:val="001F7B8F"/>
    <w:rsid w:val="00204E07"/>
    <w:rsid w:val="00210713"/>
    <w:rsid w:val="00215620"/>
    <w:rsid w:val="00217204"/>
    <w:rsid w:val="002173FC"/>
    <w:rsid w:val="00220D7F"/>
    <w:rsid w:val="00225636"/>
    <w:rsid w:val="00230114"/>
    <w:rsid w:val="00233DE9"/>
    <w:rsid w:val="00245C15"/>
    <w:rsid w:val="00252ADA"/>
    <w:rsid w:val="00256533"/>
    <w:rsid w:val="00260B78"/>
    <w:rsid w:val="00261C5B"/>
    <w:rsid w:val="002624D1"/>
    <w:rsid w:val="002642D6"/>
    <w:rsid w:val="00273FC6"/>
    <w:rsid w:val="002765D6"/>
    <w:rsid w:val="00276C6E"/>
    <w:rsid w:val="00283D48"/>
    <w:rsid w:val="002919C5"/>
    <w:rsid w:val="00292182"/>
    <w:rsid w:val="002922E7"/>
    <w:rsid w:val="00295098"/>
    <w:rsid w:val="002954E6"/>
    <w:rsid w:val="002A301F"/>
    <w:rsid w:val="002A365C"/>
    <w:rsid w:val="002A49C6"/>
    <w:rsid w:val="002A5AC4"/>
    <w:rsid w:val="002A6CEC"/>
    <w:rsid w:val="002A6FDB"/>
    <w:rsid w:val="002B1BC2"/>
    <w:rsid w:val="002B3F26"/>
    <w:rsid w:val="002B7283"/>
    <w:rsid w:val="002C0643"/>
    <w:rsid w:val="002C597F"/>
    <w:rsid w:val="002C702C"/>
    <w:rsid w:val="002C7535"/>
    <w:rsid w:val="002D10DA"/>
    <w:rsid w:val="002D59EB"/>
    <w:rsid w:val="002E0736"/>
    <w:rsid w:val="002E2CD6"/>
    <w:rsid w:val="002E4053"/>
    <w:rsid w:val="002E64BC"/>
    <w:rsid w:val="002E7023"/>
    <w:rsid w:val="002F3461"/>
    <w:rsid w:val="002F4A12"/>
    <w:rsid w:val="002F6334"/>
    <w:rsid w:val="003020F9"/>
    <w:rsid w:val="003025D1"/>
    <w:rsid w:val="003048D6"/>
    <w:rsid w:val="00305D4A"/>
    <w:rsid w:val="00312688"/>
    <w:rsid w:val="00314CD5"/>
    <w:rsid w:val="00316A08"/>
    <w:rsid w:val="00320896"/>
    <w:rsid w:val="00320F01"/>
    <w:rsid w:val="00322CC1"/>
    <w:rsid w:val="003239C5"/>
    <w:rsid w:val="0033288B"/>
    <w:rsid w:val="00337362"/>
    <w:rsid w:val="00344D24"/>
    <w:rsid w:val="00345E25"/>
    <w:rsid w:val="00347178"/>
    <w:rsid w:val="00357631"/>
    <w:rsid w:val="003578C1"/>
    <w:rsid w:val="00361FB2"/>
    <w:rsid w:val="00362259"/>
    <w:rsid w:val="003644F6"/>
    <w:rsid w:val="00367A0F"/>
    <w:rsid w:val="00370BF1"/>
    <w:rsid w:val="00371782"/>
    <w:rsid w:val="00383E9B"/>
    <w:rsid w:val="00387453"/>
    <w:rsid w:val="00387980"/>
    <w:rsid w:val="0039196D"/>
    <w:rsid w:val="00392A79"/>
    <w:rsid w:val="0039470A"/>
    <w:rsid w:val="00396D2D"/>
    <w:rsid w:val="003A157B"/>
    <w:rsid w:val="003A6B64"/>
    <w:rsid w:val="003B2B6A"/>
    <w:rsid w:val="003B34F8"/>
    <w:rsid w:val="003B4792"/>
    <w:rsid w:val="003B47DE"/>
    <w:rsid w:val="003B5660"/>
    <w:rsid w:val="003B7153"/>
    <w:rsid w:val="003D63DA"/>
    <w:rsid w:val="003D6A31"/>
    <w:rsid w:val="003D7A0B"/>
    <w:rsid w:val="003D7DCC"/>
    <w:rsid w:val="003E0905"/>
    <w:rsid w:val="003E35AC"/>
    <w:rsid w:val="003F1C21"/>
    <w:rsid w:val="003F2BBD"/>
    <w:rsid w:val="003F35A5"/>
    <w:rsid w:val="003F7559"/>
    <w:rsid w:val="00404216"/>
    <w:rsid w:val="004109BB"/>
    <w:rsid w:val="004126D9"/>
    <w:rsid w:val="00416747"/>
    <w:rsid w:val="00417FFA"/>
    <w:rsid w:val="00420DFF"/>
    <w:rsid w:val="00421CFE"/>
    <w:rsid w:val="0042480E"/>
    <w:rsid w:val="00430239"/>
    <w:rsid w:val="00435B50"/>
    <w:rsid w:val="00441053"/>
    <w:rsid w:val="00442221"/>
    <w:rsid w:val="00446623"/>
    <w:rsid w:val="00452D55"/>
    <w:rsid w:val="004561CE"/>
    <w:rsid w:val="00456B65"/>
    <w:rsid w:val="00461486"/>
    <w:rsid w:val="00461508"/>
    <w:rsid w:val="00461A3C"/>
    <w:rsid w:val="00463577"/>
    <w:rsid w:val="00471A67"/>
    <w:rsid w:val="004730B0"/>
    <w:rsid w:val="004735AB"/>
    <w:rsid w:val="00473723"/>
    <w:rsid w:val="00475748"/>
    <w:rsid w:val="00482325"/>
    <w:rsid w:val="00490BD0"/>
    <w:rsid w:val="00490E80"/>
    <w:rsid w:val="00490F12"/>
    <w:rsid w:val="004920DB"/>
    <w:rsid w:val="00495B7D"/>
    <w:rsid w:val="00497076"/>
    <w:rsid w:val="00497A51"/>
    <w:rsid w:val="004A3688"/>
    <w:rsid w:val="004A4413"/>
    <w:rsid w:val="004B0F09"/>
    <w:rsid w:val="004B1B9B"/>
    <w:rsid w:val="004B1CD0"/>
    <w:rsid w:val="004B5025"/>
    <w:rsid w:val="004D048D"/>
    <w:rsid w:val="004D6EB3"/>
    <w:rsid w:val="004E23B2"/>
    <w:rsid w:val="004E71B8"/>
    <w:rsid w:val="004F0774"/>
    <w:rsid w:val="004F4F55"/>
    <w:rsid w:val="004F56E1"/>
    <w:rsid w:val="004F5CFF"/>
    <w:rsid w:val="004F6F20"/>
    <w:rsid w:val="004F76A8"/>
    <w:rsid w:val="00500A7A"/>
    <w:rsid w:val="005010BE"/>
    <w:rsid w:val="0050191B"/>
    <w:rsid w:val="00506434"/>
    <w:rsid w:val="00507019"/>
    <w:rsid w:val="0051371F"/>
    <w:rsid w:val="00520F29"/>
    <w:rsid w:val="005245A1"/>
    <w:rsid w:val="00535C95"/>
    <w:rsid w:val="00536B12"/>
    <w:rsid w:val="00541A11"/>
    <w:rsid w:val="00541EEC"/>
    <w:rsid w:val="005424D7"/>
    <w:rsid w:val="00543DF2"/>
    <w:rsid w:val="00546481"/>
    <w:rsid w:val="00552C94"/>
    <w:rsid w:val="00557C56"/>
    <w:rsid w:val="0056190E"/>
    <w:rsid w:val="005629B4"/>
    <w:rsid w:val="0056309B"/>
    <w:rsid w:val="005726D4"/>
    <w:rsid w:val="00572825"/>
    <w:rsid w:val="00584D9D"/>
    <w:rsid w:val="0059199A"/>
    <w:rsid w:val="005A0030"/>
    <w:rsid w:val="005A3A53"/>
    <w:rsid w:val="005B14D9"/>
    <w:rsid w:val="005B1F8B"/>
    <w:rsid w:val="005B6FB9"/>
    <w:rsid w:val="005C6397"/>
    <w:rsid w:val="005C7D6B"/>
    <w:rsid w:val="005D49B0"/>
    <w:rsid w:val="005D546B"/>
    <w:rsid w:val="005E0EE5"/>
    <w:rsid w:val="005E1030"/>
    <w:rsid w:val="005E3C4B"/>
    <w:rsid w:val="005F0AB7"/>
    <w:rsid w:val="005F1B91"/>
    <w:rsid w:val="005F3C86"/>
    <w:rsid w:val="005F651C"/>
    <w:rsid w:val="00615161"/>
    <w:rsid w:val="00630B02"/>
    <w:rsid w:val="00631A6B"/>
    <w:rsid w:val="00634C48"/>
    <w:rsid w:val="006403EE"/>
    <w:rsid w:val="006479B8"/>
    <w:rsid w:val="006618B1"/>
    <w:rsid w:val="006627D5"/>
    <w:rsid w:val="00677639"/>
    <w:rsid w:val="0068137F"/>
    <w:rsid w:val="00686043"/>
    <w:rsid w:val="0069035D"/>
    <w:rsid w:val="00691349"/>
    <w:rsid w:val="00691A60"/>
    <w:rsid w:val="00692770"/>
    <w:rsid w:val="00693ACE"/>
    <w:rsid w:val="006A29D4"/>
    <w:rsid w:val="006A4881"/>
    <w:rsid w:val="006B792D"/>
    <w:rsid w:val="006C2906"/>
    <w:rsid w:val="006C2AC2"/>
    <w:rsid w:val="006D0E61"/>
    <w:rsid w:val="006D5D6C"/>
    <w:rsid w:val="006E3ABD"/>
    <w:rsid w:val="0070077F"/>
    <w:rsid w:val="00701D53"/>
    <w:rsid w:val="00706F8F"/>
    <w:rsid w:val="007234AE"/>
    <w:rsid w:val="0072582F"/>
    <w:rsid w:val="0072635A"/>
    <w:rsid w:val="007310E5"/>
    <w:rsid w:val="007319F9"/>
    <w:rsid w:val="00735383"/>
    <w:rsid w:val="00736F23"/>
    <w:rsid w:val="00742B35"/>
    <w:rsid w:val="00745D7E"/>
    <w:rsid w:val="00745DF3"/>
    <w:rsid w:val="00747D5A"/>
    <w:rsid w:val="00751F1C"/>
    <w:rsid w:val="00752805"/>
    <w:rsid w:val="00761ADC"/>
    <w:rsid w:val="00775E85"/>
    <w:rsid w:val="00776C61"/>
    <w:rsid w:val="00777E51"/>
    <w:rsid w:val="00784C91"/>
    <w:rsid w:val="00785902"/>
    <w:rsid w:val="0078768E"/>
    <w:rsid w:val="00794548"/>
    <w:rsid w:val="007A3E78"/>
    <w:rsid w:val="007A7B0E"/>
    <w:rsid w:val="007B2B6A"/>
    <w:rsid w:val="007B4C22"/>
    <w:rsid w:val="007C0A37"/>
    <w:rsid w:val="007C1830"/>
    <w:rsid w:val="007C5FB3"/>
    <w:rsid w:val="007C601D"/>
    <w:rsid w:val="007D0398"/>
    <w:rsid w:val="007D0D49"/>
    <w:rsid w:val="007D335A"/>
    <w:rsid w:val="007D343B"/>
    <w:rsid w:val="007E024F"/>
    <w:rsid w:val="007E25C4"/>
    <w:rsid w:val="007E51A4"/>
    <w:rsid w:val="007F119D"/>
    <w:rsid w:val="007F4CFF"/>
    <w:rsid w:val="0080005A"/>
    <w:rsid w:val="00801D60"/>
    <w:rsid w:val="008020D3"/>
    <w:rsid w:val="00804A2B"/>
    <w:rsid w:val="00805443"/>
    <w:rsid w:val="00806F75"/>
    <w:rsid w:val="00814DAA"/>
    <w:rsid w:val="00816896"/>
    <w:rsid w:val="0081710D"/>
    <w:rsid w:val="0083153E"/>
    <w:rsid w:val="00834A71"/>
    <w:rsid w:val="008353A5"/>
    <w:rsid w:val="008458A2"/>
    <w:rsid w:val="0085116A"/>
    <w:rsid w:val="00852D71"/>
    <w:rsid w:val="00853782"/>
    <w:rsid w:val="0085599E"/>
    <w:rsid w:val="00856BC0"/>
    <w:rsid w:val="00864313"/>
    <w:rsid w:val="00865160"/>
    <w:rsid w:val="00865BA9"/>
    <w:rsid w:val="008718FA"/>
    <w:rsid w:val="00871E93"/>
    <w:rsid w:val="00872B5D"/>
    <w:rsid w:val="00873BAA"/>
    <w:rsid w:val="00874CD6"/>
    <w:rsid w:val="00880C7C"/>
    <w:rsid w:val="008858B5"/>
    <w:rsid w:val="00897907"/>
    <w:rsid w:val="008A209B"/>
    <w:rsid w:val="008A4944"/>
    <w:rsid w:val="008A5804"/>
    <w:rsid w:val="008B4415"/>
    <w:rsid w:val="008B6E95"/>
    <w:rsid w:val="008C03BA"/>
    <w:rsid w:val="008C07BB"/>
    <w:rsid w:val="008C0B5F"/>
    <w:rsid w:val="008C1322"/>
    <w:rsid w:val="008C1425"/>
    <w:rsid w:val="008C1AC7"/>
    <w:rsid w:val="008C1D9E"/>
    <w:rsid w:val="008C45FB"/>
    <w:rsid w:val="008D1D8B"/>
    <w:rsid w:val="008D239D"/>
    <w:rsid w:val="008D36D0"/>
    <w:rsid w:val="008D5506"/>
    <w:rsid w:val="008E696B"/>
    <w:rsid w:val="008E69B4"/>
    <w:rsid w:val="008E69CC"/>
    <w:rsid w:val="008F03D3"/>
    <w:rsid w:val="008F0B18"/>
    <w:rsid w:val="008F5BFB"/>
    <w:rsid w:val="00905258"/>
    <w:rsid w:val="009138C9"/>
    <w:rsid w:val="009214B7"/>
    <w:rsid w:val="00925914"/>
    <w:rsid w:val="00925BCB"/>
    <w:rsid w:val="0093052C"/>
    <w:rsid w:val="00932417"/>
    <w:rsid w:val="00932E6F"/>
    <w:rsid w:val="009446DD"/>
    <w:rsid w:val="0094480D"/>
    <w:rsid w:val="00954428"/>
    <w:rsid w:val="00955194"/>
    <w:rsid w:val="00956F2E"/>
    <w:rsid w:val="00963A85"/>
    <w:rsid w:val="0096706C"/>
    <w:rsid w:val="00980C35"/>
    <w:rsid w:val="00986311"/>
    <w:rsid w:val="009957E1"/>
    <w:rsid w:val="009A238E"/>
    <w:rsid w:val="009A59EE"/>
    <w:rsid w:val="009A6625"/>
    <w:rsid w:val="009B0F14"/>
    <w:rsid w:val="009B4F17"/>
    <w:rsid w:val="009B52DA"/>
    <w:rsid w:val="009B66F0"/>
    <w:rsid w:val="009C29C0"/>
    <w:rsid w:val="009C4B46"/>
    <w:rsid w:val="009D776F"/>
    <w:rsid w:val="009F0265"/>
    <w:rsid w:val="009F43A6"/>
    <w:rsid w:val="009F49E0"/>
    <w:rsid w:val="009F4B08"/>
    <w:rsid w:val="009F67A5"/>
    <w:rsid w:val="00A032A0"/>
    <w:rsid w:val="00A041C7"/>
    <w:rsid w:val="00A07E83"/>
    <w:rsid w:val="00A11581"/>
    <w:rsid w:val="00A1576E"/>
    <w:rsid w:val="00A1597B"/>
    <w:rsid w:val="00A15A6A"/>
    <w:rsid w:val="00A3087E"/>
    <w:rsid w:val="00A31B66"/>
    <w:rsid w:val="00A32C77"/>
    <w:rsid w:val="00A3453E"/>
    <w:rsid w:val="00A3574C"/>
    <w:rsid w:val="00A35F7B"/>
    <w:rsid w:val="00A41179"/>
    <w:rsid w:val="00A4184C"/>
    <w:rsid w:val="00A50757"/>
    <w:rsid w:val="00A57DAF"/>
    <w:rsid w:val="00A61278"/>
    <w:rsid w:val="00A626A5"/>
    <w:rsid w:val="00A62C5A"/>
    <w:rsid w:val="00A74BB7"/>
    <w:rsid w:val="00A777F4"/>
    <w:rsid w:val="00A81792"/>
    <w:rsid w:val="00A8267D"/>
    <w:rsid w:val="00A85D9D"/>
    <w:rsid w:val="00A91066"/>
    <w:rsid w:val="00A95A86"/>
    <w:rsid w:val="00A96D14"/>
    <w:rsid w:val="00AA03FA"/>
    <w:rsid w:val="00AA531D"/>
    <w:rsid w:val="00AB1594"/>
    <w:rsid w:val="00AB1BFF"/>
    <w:rsid w:val="00AB3E46"/>
    <w:rsid w:val="00AB50A5"/>
    <w:rsid w:val="00AB6D22"/>
    <w:rsid w:val="00AD11B6"/>
    <w:rsid w:val="00AF0B1B"/>
    <w:rsid w:val="00AF4387"/>
    <w:rsid w:val="00AF596C"/>
    <w:rsid w:val="00B00D69"/>
    <w:rsid w:val="00B1378B"/>
    <w:rsid w:val="00B145C4"/>
    <w:rsid w:val="00B15480"/>
    <w:rsid w:val="00B27B57"/>
    <w:rsid w:val="00B27DB7"/>
    <w:rsid w:val="00B42EFF"/>
    <w:rsid w:val="00B4350C"/>
    <w:rsid w:val="00B57F68"/>
    <w:rsid w:val="00B63B7A"/>
    <w:rsid w:val="00B6554F"/>
    <w:rsid w:val="00B67BC8"/>
    <w:rsid w:val="00B70F95"/>
    <w:rsid w:val="00B71260"/>
    <w:rsid w:val="00B7479B"/>
    <w:rsid w:val="00B75CE9"/>
    <w:rsid w:val="00B762D2"/>
    <w:rsid w:val="00B80A83"/>
    <w:rsid w:val="00B8430F"/>
    <w:rsid w:val="00B85A95"/>
    <w:rsid w:val="00B914D2"/>
    <w:rsid w:val="00B976AC"/>
    <w:rsid w:val="00BA13BB"/>
    <w:rsid w:val="00BA2509"/>
    <w:rsid w:val="00BB0088"/>
    <w:rsid w:val="00BB35BB"/>
    <w:rsid w:val="00BC0E4F"/>
    <w:rsid w:val="00BC29EA"/>
    <w:rsid w:val="00BC41AB"/>
    <w:rsid w:val="00BC491B"/>
    <w:rsid w:val="00BC5052"/>
    <w:rsid w:val="00BC5822"/>
    <w:rsid w:val="00BC63FC"/>
    <w:rsid w:val="00BC723D"/>
    <w:rsid w:val="00BD1DBA"/>
    <w:rsid w:val="00BD2708"/>
    <w:rsid w:val="00BD39CF"/>
    <w:rsid w:val="00BD7E6D"/>
    <w:rsid w:val="00BE2A6C"/>
    <w:rsid w:val="00BE43D1"/>
    <w:rsid w:val="00C014E8"/>
    <w:rsid w:val="00C05350"/>
    <w:rsid w:val="00C073CE"/>
    <w:rsid w:val="00C17A78"/>
    <w:rsid w:val="00C23005"/>
    <w:rsid w:val="00C238F5"/>
    <w:rsid w:val="00C258DB"/>
    <w:rsid w:val="00C36C50"/>
    <w:rsid w:val="00C4121C"/>
    <w:rsid w:val="00C419CC"/>
    <w:rsid w:val="00C422D9"/>
    <w:rsid w:val="00C45018"/>
    <w:rsid w:val="00C455D7"/>
    <w:rsid w:val="00C47207"/>
    <w:rsid w:val="00C47B15"/>
    <w:rsid w:val="00C52C46"/>
    <w:rsid w:val="00C56DBC"/>
    <w:rsid w:val="00C701D3"/>
    <w:rsid w:val="00C72309"/>
    <w:rsid w:val="00C72E19"/>
    <w:rsid w:val="00C80CD1"/>
    <w:rsid w:val="00C8179C"/>
    <w:rsid w:val="00C81CD2"/>
    <w:rsid w:val="00C826B7"/>
    <w:rsid w:val="00C82F59"/>
    <w:rsid w:val="00C852EE"/>
    <w:rsid w:val="00C97B72"/>
    <w:rsid w:val="00CA4B99"/>
    <w:rsid w:val="00CA5786"/>
    <w:rsid w:val="00CA66A5"/>
    <w:rsid w:val="00CC3ED8"/>
    <w:rsid w:val="00CC575D"/>
    <w:rsid w:val="00CD427F"/>
    <w:rsid w:val="00CD57A1"/>
    <w:rsid w:val="00CD6197"/>
    <w:rsid w:val="00CD6FF1"/>
    <w:rsid w:val="00CE276E"/>
    <w:rsid w:val="00CF2171"/>
    <w:rsid w:val="00CF2520"/>
    <w:rsid w:val="00D01EE6"/>
    <w:rsid w:val="00D12387"/>
    <w:rsid w:val="00D13DED"/>
    <w:rsid w:val="00D20E6D"/>
    <w:rsid w:val="00D22537"/>
    <w:rsid w:val="00D27EDE"/>
    <w:rsid w:val="00D31BAC"/>
    <w:rsid w:val="00D43F71"/>
    <w:rsid w:val="00D47DB3"/>
    <w:rsid w:val="00D52276"/>
    <w:rsid w:val="00D538A0"/>
    <w:rsid w:val="00D6038B"/>
    <w:rsid w:val="00D6228C"/>
    <w:rsid w:val="00D627B6"/>
    <w:rsid w:val="00D66774"/>
    <w:rsid w:val="00D70153"/>
    <w:rsid w:val="00D70D9E"/>
    <w:rsid w:val="00D74B04"/>
    <w:rsid w:val="00D76B8A"/>
    <w:rsid w:val="00D83D10"/>
    <w:rsid w:val="00D83D4C"/>
    <w:rsid w:val="00D84CBB"/>
    <w:rsid w:val="00D87327"/>
    <w:rsid w:val="00D87AC9"/>
    <w:rsid w:val="00D91788"/>
    <w:rsid w:val="00D91AF5"/>
    <w:rsid w:val="00D95078"/>
    <w:rsid w:val="00DA43D8"/>
    <w:rsid w:val="00DB1D00"/>
    <w:rsid w:val="00DB61F7"/>
    <w:rsid w:val="00DC27D9"/>
    <w:rsid w:val="00DC3B2C"/>
    <w:rsid w:val="00DD1611"/>
    <w:rsid w:val="00DD30BF"/>
    <w:rsid w:val="00DD4E1E"/>
    <w:rsid w:val="00DE02B8"/>
    <w:rsid w:val="00DE3E06"/>
    <w:rsid w:val="00DF0023"/>
    <w:rsid w:val="00DF37DF"/>
    <w:rsid w:val="00DF3918"/>
    <w:rsid w:val="00DF4947"/>
    <w:rsid w:val="00E158F2"/>
    <w:rsid w:val="00E20932"/>
    <w:rsid w:val="00E209C7"/>
    <w:rsid w:val="00E24C6B"/>
    <w:rsid w:val="00E27114"/>
    <w:rsid w:val="00E27815"/>
    <w:rsid w:val="00E3477F"/>
    <w:rsid w:val="00E37231"/>
    <w:rsid w:val="00E53D8A"/>
    <w:rsid w:val="00E56E84"/>
    <w:rsid w:val="00E571AC"/>
    <w:rsid w:val="00E62148"/>
    <w:rsid w:val="00E64DFF"/>
    <w:rsid w:val="00E70075"/>
    <w:rsid w:val="00E70EB1"/>
    <w:rsid w:val="00E74B1D"/>
    <w:rsid w:val="00E74C8D"/>
    <w:rsid w:val="00E8505F"/>
    <w:rsid w:val="00E9387C"/>
    <w:rsid w:val="00E97983"/>
    <w:rsid w:val="00EA0FCD"/>
    <w:rsid w:val="00EA2907"/>
    <w:rsid w:val="00EA515A"/>
    <w:rsid w:val="00EA66CE"/>
    <w:rsid w:val="00EA784F"/>
    <w:rsid w:val="00EA7C22"/>
    <w:rsid w:val="00EB3F85"/>
    <w:rsid w:val="00EB67B3"/>
    <w:rsid w:val="00EB7426"/>
    <w:rsid w:val="00ED21BF"/>
    <w:rsid w:val="00ED400E"/>
    <w:rsid w:val="00EE2750"/>
    <w:rsid w:val="00EE4AB3"/>
    <w:rsid w:val="00EF3C98"/>
    <w:rsid w:val="00EF6446"/>
    <w:rsid w:val="00EF655D"/>
    <w:rsid w:val="00F03F9B"/>
    <w:rsid w:val="00F0636C"/>
    <w:rsid w:val="00F14C2A"/>
    <w:rsid w:val="00F21664"/>
    <w:rsid w:val="00F22E4A"/>
    <w:rsid w:val="00F252DC"/>
    <w:rsid w:val="00F30FBE"/>
    <w:rsid w:val="00F3442E"/>
    <w:rsid w:val="00F344BD"/>
    <w:rsid w:val="00F34A1B"/>
    <w:rsid w:val="00F372CC"/>
    <w:rsid w:val="00F42491"/>
    <w:rsid w:val="00F4436F"/>
    <w:rsid w:val="00F47527"/>
    <w:rsid w:val="00F51874"/>
    <w:rsid w:val="00F5473B"/>
    <w:rsid w:val="00F55030"/>
    <w:rsid w:val="00F56110"/>
    <w:rsid w:val="00F561CB"/>
    <w:rsid w:val="00F61DEF"/>
    <w:rsid w:val="00F66E04"/>
    <w:rsid w:val="00F72501"/>
    <w:rsid w:val="00F81167"/>
    <w:rsid w:val="00F83908"/>
    <w:rsid w:val="00F85F03"/>
    <w:rsid w:val="00F86ECE"/>
    <w:rsid w:val="00F96D2A"/>
    <w:rsid w:val="00FA089E"/>
    <w:rsid w:val="00FA4FCD"/>
    <w:rsid w:val="00FC1729"/>
    <w:rsid w:val="00FC4DC2"/>
    <w:rsid w:val="00FC5A53"/>
    <w:rsid w:val="00FD037B"/>
    <w:rsid w:val="00FD0884"/>
    <w:rsid w:val="00FD3233"/>
    <w:rsid w:val="00FD44E0"/>
    <w:rsid w:val="00FD7AFD"/>
    <w:rsid w:val="00FF0714"/>
    <w:rsid w:val="00FF3BE6"/>
    <w:rsid w:val="00FF5242"/>
    <w:rsid w:val="00FF534A"/>
    <w:rsid w:val="00FF65AB"/>
    <w:rsid w:val="0161625C"/>
    <w:rsid w:val="02CF493A"/>
    <w:rsid w:val="052C4F4B"/>
    <w:rsid w:val="077F1214"/>
    <w:rsid w:val="07AB4732"/>
    <w:rsid w:val="07B729E3"/>
    <w:rsid w:val="083D3FD5"/>
    <w:rsid w:val="08F757FA"/>
    <w:rsid w:val="0F8B65D1"/>
    <w:rsid w:val="11630945"/>
    <w:rsid w:val="11B322D4"/>
    <w:rsid w:val="15072ECE"/>
    <w:rsid w:val="17ED5556"/>
    <w:rsid w:val="19444F07"/>
    <w:rsid w:val="1A4B55A5"/>
    <w:rsid w:val="1AA7434D"/>
    <w:rsid w:val="1BC64A2C"/>
    <w:rsid w:val="1E9A5BB7"/>
    <w:rsid w:val="1EE52B72"/>
    <w:rsid w:val="22071625"/>
    <w:rsid w:val="227A682D"/>
    <w:rsid w:val="245A0C51"/>
    <w:rsid w:val="257E33D4"/>
    <w:rsid w:val="25B93695"/>
    <w:rsid w:val="266C03AC"/>
    <w:rsid w:val="28555428"/>
    <w:rsid w:val="344F0F3A"/>
    <w:rsid w:val="3479040D"/>
    <w:rsid w:val="348B55F1"/>
    <w:rsid w:val="37874F45"/>
    <w:rsid w:val="39AD3AC5"/>
    <w:rsid w:val="3AE66E2F"/>
    <w:rsid w:val="3E7956C9"/>
    <w:rsid w:val="403935C0"/>
    <w:rsid w:val="446C5B48"/>
    <w:rsid w:val="461E0E86"/>
    <w:rsid w:val="47176A0F"/>
    <w:rsid w:val="486E47F3"/>
    <w:rsid w:val="4A0A11DC"/>
    <w:rsid w:val="4A672533"/>
    <w:rsid w:val="4CAC585D"/>
    <w:rsid w:val="4CB37323"/>
    <w:rsid w:val="4E3960D6"/>
    <w:rsid w:val="4F4D33BD"/>
    <w:rsid w:val="4F5F31C6"/>
    <w:rsid w:val="50ED643B"/>
    <w:rsid w:val="51803509"/>
    <w:rsid w:val="53B3517D"/>
    <w:rsid w:val="54ED19F9"/>
    <w:rsid w:val="558D691A"/>
    <w:rsid w:val="559A1BF1"/>
    <w:rsid w:val="563C78DB"/>
    <w:rsid w:val="56A11B9F"/>
    <w:rsid w:val="58FA70F3"/>
    <w:rsid w:val="590836B3"/>
    <w:rsid w:val="5EC97AC8"/>
    <w:rsid w:val="613C7FF9"/>
    <w:rsid w:val="632A1937"/>
    <w:rsid w:val="656E2D6F"/>
    <w:rsid w:val="669D6707"/>
    <w:rsid w:val="67741229"/>
    <w:rsid w:val="68836AC4"/>
    <w:rsid w:val="6A7B139E"/>
    <w:rsid w:val="6AD26551"/>
    <w:rsid w:val="6E38011C"/>
    <w:rsid w:val="6ED806C3"/>
    <w:rsid w:val="709F5E17"/>
    <w:rsid w:val="71540D0D"/>
    <w:rsid w:val="74A64139"/>
    <w:rsid w:val="7A1D369C"/>
    <w:rsid w:val="7AE87042"/>
    <w:rsid w:val="7D7D673C"/>
    <w:rsid w:val="7E910F5B"/>
    <w:rsid w:val="7E9E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header" w:qFormat="1"/>
    <w:lsdException w:name="footer"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2"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403EE"/>
    <w:pPr>
      <w:widowControl w:val="0"/>
      <w:jc w:val="both"/>
    </w:pPr>
    <w:rPr>
      <w:kern w:val="2"/>
      <w:sz w:val="21"/>
      <w:szCs w:val="24"/>
    </w:rPr>
  </w:style>
  <w:style w:type="paragraph" w:styleId="1">
    <w:name w:val="heading 1"/>
    <w:basedOn w:val="a"/>
    <w:next w:val="a"/>
    <w:link w:val="1Char"/>
    <w:qFormat/>
    <w:rsid w:val="006403EE"/>
    <w:pPr>
      <w:keepNext/>
      <w:keepLines/>
      <w:spacing w:before="340" w:after="330" w:line="360" w:lineRule="auto"/>
      <w:outlineLvl w:val="0"/>
    </w:pPr>
    <w:rPr>
      <w:b/>
      <w:bCs/>
      <w:kern w:val="44"/>
      <w:sz w:val="32"/>
      <w:szCs w:val="44"/>
    </w:rPr>
  </w:style>
  <w:style w:type="paragraph" w:styleId="2">
    <w:name w:val="heading 2"/>
    <w:basedOn w:val="a"/>
    <w:next w:val="a"/>
    <w:link w:val="2Char"/>
    <w:semiHidden/>
    <w:unhideWhenUsed/>
    <w:qFormat/>
    <w:rsid w:val="006D5D6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iPriority w:val="9"/>
    <w:qFormat/>
    <w:rsid w:val="006403E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6403EE"/>
    <w:pPr>
      <w:jc w:val="left"/>
    </w:pPr>
  </w:style>
  <w:style w:type="paragraph" w:styleId="a4">
    <w:name w:val="Body Text"/>
    <w:basedOn w:val="a"/>
    <w:link w:val="Char0"/>
    <w:qFormat/>
    <w:rsid w:val="006403EE"/>
    <w:pPr>
      <w:spacing w:after="120"/>
    </w:pPr>
  </w:style>
  <w:style w:type="paragraph" w:styleId="a5">
    <w:name w:val="Body Text Indent"/>
    <w:basedOn w:val="a"/>
    <w:qFormat/>
    <w:rsid w:val="006403EE"/>
    <w:pPr>
      <w:spacing w:after="120"/>
      <w:ind w:leftChars="200" w:left="420"/>
    </w:pPr>
    <w:rPr>
      <w:kern w:val="0"/>
      <w:sz w:val="24"/>
    </w:rPr>
  </w:style>
  <w:style w:type="paragraph" w:styleId="3">
    <w:name w:val="toc 3"/>
    <w:basedOn w:val="a"/>
    <w:next w:val="a"/>
    <w:uiPriority w:val="39"/>
    <w:qFormat/>
    <w:rsid w:val="006403EE"/>
    <w:pPr>
      <w:ind w:leftChars="400" w:left="840"/>
    </w:pPr>
  </w:style>
  <w:style w:type="paragraph" w:styleId="a6">
    <w:name w:val="Plain Text"/>
    <w:basedOn w:val="a"/>
    <w:link w:val="Char1"/>
    <w:unhideWhenUsed/>
    <w:qFormat/>
    <w:rsid w:val="006403EE"/>
    <w:rPr>
      <w:rFonts w:ascii="宋体" w:hAnsi="Courier New"/>
      <w:szCs w:val="21"/>
    </w:rPr>
  </w:style>
  <w:style w:type="paragraph" w:styleId="20">
    <w:name w:val="Body Text Indent 2"/>
    <w:basedOn w:val="a"/>
    <w:qFormat/>
    <w:rsid w:val="006403EE"/>
    <w:pPr>
      <w:ind w:left="630" w:firstLine="645"/>
    </w:pPr>
    <w:rPr>
      <w:rFonts w:ascii="Arial" w:eastAsia="仿宋_GB2312" w:hAnsi="Arial"/>
      <w:sz w:val="32"/>
      <w:szCs w:val="20"/>
    </w:rPr>
  </w:style>
  <w:style w:type="paragraph" w:styleId="a7">
    <w:name w:val="Balloon Text"/>
    <w:basedOn w:val="a"/>
    <w:link w:val="Char2"/>
    <w:rsid w:val="006403EE"/>
    <w:rPr>
      <w:sz w:val="18"/>
      <w:szCs w:val="18"/>
    </w:rPr>
  </w:style>
  <w:style w:type="paragraph" w:styleId="a8">
    <w:name w:val="footer"/>
    <w:basedOn w:val="a"/>
    <w:qFormat/>
    <w:rsid w:val="006403EE"/>
    <w:pPr>
      <w:tabs>
        <w:tab w:val="center" w:pos="4153"/>
        <w:tab w:val="right" w:pos="8306"/>
      </w:tabs>
      <w:snapToGrid w:val="0"/>
      <w:jc w:val="left"/>
    </w:pPr>
    <w:rPr>
      <w:sz w:val="18"/>
      <w:szCs w:val="18"/>
    </w:rPr>
  </w:style>
  <w:style w:type="paragraph" w:styleId="a9">
    <w:name w:val="header"/>
    <w:basedOn w:val="a"/>
    <w:qFormat/>
    <w:rsid w:val="006403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403EE"/>
  </w:style>
  <w:style w:type="paragraph" w:styleId="aa">
    <w:name w:val="index heading"/>
    <w:basedOn w:val="a"/>
    <w:next w:val="11"/>
    <w:semiHidden/>
    <w:qFormat/>
    <w:rsid w:val="006403EE"/>
    <w:rPr>
      <w:szCs w:val="20"/>
    </w:rPr>
  </w:style>
  <w:style w:type="paragraph" w:styleId="11">
    <w:name w:val="index 1"/>
    <w:basedOn w:val="a"/>
    <w:next w:val="a"/>
    <w:semiHidden/>
    <w:qFormat/>
    <w:rsid w:val="006403EE"/>
    <w:pPr>
      <w:jc w:val="center"/>
    </w:pPr>
    <w:rPr>
      <w:bCs/>
      <w:szCs w:val="20"/>
    </w:rPr>
  </w:style>
  <w:style w:type="paragraph" w:styleId="21">
    <w:name w:val="toc 2"/>
    <w:basedOn w:val="a"/>
    <w:next w:val="a"/>
    <w:uiPriority w:val="39"/>
    <w:qFormat/>
    <w:rsid w:val="006403EE"/>
    <w:pPr>
      <w:ind w:leftChars="200" w:left="420"/>
    </w:pPr>
  </w:style>
  <w:style w:type="paragraph" w:styleId="ab">
    <w:name w:val="annotation subject"/>
    <w:basedOn w:val="a3"/>
    <w:next w:val="a3"/>
    <w:link w:val="Char3"/>
    <w:rsid w:val="006403EE"/>
    <w:rPr>
      <w:b/>
      <w:bCs/>
    </w:rPr>
  </w:style>
  <w:style w:type="paragraph" w:styleId="ac">
    <w:name w:val="Body Text First Indent"/>
    <w:basedOn w:val="a4"/>
    <w:qFormat/>
    <w:rsid w:val="006403EE"/>
    <w:pPr>
      <w:ind w:firstLineChars="100" w:firstLine="420"/>
    </w:pPr>
  </w:style>
  <w:style w:type="character" w:styleId="ad">
    <w:name w:val="Hyperlink"/>
    <w:uiPriority w:val="99"/>
    <w:qFormat/>
    <w:rsid w:val="006403EE"/>
    <w:rPr>
      <w:color w:val="000000"/>
      <w:sz w:val="18"/>
      <w:szCs w:val="18"/>
      <w:u w:val="none"/>
    </w:rPr>
  </w:style>
  <w:style w:type="character" w:styleId="ae">
    <w:name w:val="annotation reference"/>
    <w:basedOn w:val="a0"/>
    <w:rsid w:val="006403EE"/>
    <w:rPr>
      <w:sz w:val="21"/>
      <w:szCs w:val="21"/>
    </w:rPr>
  </w:style>
  <w:style w:type="character" w:customStyle="1" w:styleId="1Char">
    <w:name w:val="标题 1 Char"/>
    <w:basedOn w:val="a0"/>
    <w:link w:val="1"/>
    <w:qFormat/>
    <w:rsid w:val="006403EE"/>
    <w:rPr>
      <w:rFonts w:ascii="Times New Roman" w:eastAsia="宋体" w:hAnsi="Times New Roman" w:cs="宋体"/>
      <w:b/>
      <w:kern w:val="44"/>
      <w:sz w:val="32"/>
      <w:szCs w:val="28"/>
    </w:rPr>
  </w:style>
  <w:style w:type="character" w:customStyle="1" w:styleId="Char">
    <w:name w:val="批注文字 Char"/>
    <w:basedOn w:val="a0"/>
    <w:link w:val="a3"/>
    <w:rsid w:val="006403EE"/>
    <w:rPr>
      <w:kern w:val="2"/>
      <w:sz w:val="21"/>
      <w:szCs w:val="24"/>
    </w:rPr>
  </w:style>
  <w:style w:type="character" w:customStyle="1" w:styleId="Char0">
    <w:name w:val="正文文本 Char"/>
    <w:basedOn w:val="a0"/>
    <w:link w:val="a4"/>
    <w:rsid w:val="006403EE"/>
    <w:rPr>
      <w:kern w:val="2"/>
      <w:sz w:val="21"/>
      <w:szCs w:val="24"/>
    </w:rPr>
  </w:style>
  <w:style w:type="character" w:customStyle="1" w:styleId="Char2">
    <w:name w:val="批注框文本 Char"/>
    <w:basedOn w:val="a0"/>
    <w:link w:val="a7"/>
    <w:rsid w:val="006403EE"/>
    <w:rPr>
      <w:kern w:val="2"/>
      <w:sz w:val="18"/>
      <w:szCs w:val="18"/>
    </w:rPr>
  </w:style>
  <w:style w:type="character" w:customStyle="1" w:styleId="Char3">
    <w:name w:val="批注主题 Char"/>
    <w:basedOn w:val="Char"/>
    <w:link w:val="ab"/>
    <w:rsid w:val="006403EE"/>
    <w:rPr>
      <w:b/>
      <w:bCs/>
      <w:kern w:val="2"/>
      <w:sz w:val="21"/>
      <w:szCs w:val="24"/>
    </w:rPr>
  </w:style>
  <w:style w:type="paragraph" w:customStyle="1" w:styleId="af">
    <w:name w:val="段"/>
    <w:next w:val="a"/>
    <w:qFormat/>
    <w:rsid w:val="006403EE"/>
    <w:pPr>
      <w:autoSpaceDE w:val="0"/>
      <w:autoSpaceDN w:val="0"/>
      <w:adjustRightInd w:val="0"/>
      <w:snapToGrid w:val="0"/>
      <w:spacing w:line="360" w:lineRule="auto"/>
      <w:ind w:firstLineChars="200" w:firstLine="200"/>
      <w:jc w:val="both"/>
    </w:pPr>
    <w:rPr>
      <w:rFonts w:ascii="宋体"/>
      <w:sz w:val="24"/>
      <w:szCs w:val="22"/>
    </w:rPr>
  </w:style>
  <w:style w:type="paragraph" w:styleId="af0">
    <w:name w:val="List Paragraph"/>
    <w:basedOn w:val="a"/>
    <w:next w:val="a"/>
    <w:qFormat/>
    <w:rsid w:val="006403EE"/>
    <w:pPr>
      <w:spacing w:line="360" w:lineRule="auto"/>
      <w:ind w:firstLineChars="200" w:firstLine="420"/>
    </w:pPr>
    <w:rPr>
      <w:sz w:val="28"/>
    </w:rPr>
  </w:style>
  <w:style w:type="paragraph" w:customStyle="1" w:styleId="12">
    <w:name w:val="正文1"/>
    <w:basedOn w:val="a"/>
    <w:next w:val="a"/>
    <w:qFormat/>
    <w:rsid w:val="006403EE"/>
    <w:pPr>
      <w:spacing w:before="156" w:line="360" w:lineRule="auto"/>
      <w:ind w:firstLineChars="200" w:firstLine="510"/>
    </w:pPr>
    <w:rPr>
      <w:sz w:val="24"/>
      <w:szCs w:val="20"/>
    </w:rPr>
  </w:style>
  <w:style w:type="paragraph" w:customStyle="1" w:styleId="af1">
    <w:name w:val="首行缩进"/>
    <w:basedOn w:val="a"/>
    <w:qFormat/>
    <w:rsid w:val="006403EE"/>
    <w:pPr>
      <w:ind w:firstLineChars="200" w:firstLine="480"/>
    </w:pPr>
    <w:rPr>
      <w:lang w:val="zh-CN"/>
    </w:rPr>
  </w:style>
  <w:style w:type="paragraph" w:customStyle="1" w:styleId="Default">
    <w:name w:val="Default"/>
    <w:next w:val="a"/>
    <w:qFormat/>
    <w:rsid w:val="006403EE"/>
    <w:pPr>
      <w:widowControl w:val="0"/>
      <w:autoSpaceDE w:val="0"/>
      <w:autoSpaceDN w:val="0"/>
      <w:adjustRightInd w:val="0"/>
    </w:pPr>
    <w:rPr>
      <w:rFonts w:ascii="宋体" w:cs="宋体"/>
      <w:color w:val="000000"/>
      <w:sz w:val="24"/>
      <w:szCs w:val="24"/>
    </w:rPr>
  </w:style>
  <w:style w:type="paragraph" w:customStyle="1" w:styleId="af2">
    <w:name w:val="列表段落"/>
    <w:basedOn w:val="a"/>
    <w:qFormat/>
    <w:rsid w:val="006403EE"/>
    <w:pPr>
      <w:ind w:firstLineChars="200" w:firstLine="420"/>
    </w:pPr>
    <w:rPr>
      <w:rFonts w:ascii="Calibri" w:hAnsi="Calibri"/>
      <w:szCs w:val="22"/>
    </w:rPr>
  </w:style>
  <w:style w:type="character" w:customStyle="1" w:styleId="Char1">
    <w:name w:val="纯文本 Char"/>
    <w:basedOn w:val="a0"/>
    <w:link w:val="a6"/>
    <w:qFormat/>
    <w:rsid w:val="006D5D6C"/>
    <w:rPr>
      <w:rFonts w:ascii="宋体" w:hAnsi="Courier New"/>
      <w:kern w:val="2"/>
      <w:sz w:val="21"/>
      <w:szCs w:val="21"/>
    </w:rPr>
  </w:style>
  <w:style w:type="character" w:customStyle="1" w:styleId="2Char">
    <w:name w:val="标题 2 Char"/>
    <w:basedOn w:val="a0"/>
    <w:link w:val="2"/>
    <w:semiHidden/>
    <w:rsid w:val="006D5D6C"/>
    <w:rPr>
      <w:rFonts w:asciiTheme="majorHAnsi" w:eastAsiaTheme="majorEastAsia" w:hAnsiTheme="majorHAnsi" w:cstheme="majorBidi"/>
      <w:b/>
      <w:bCs/>
      <w:kern w:val="2"/>
      <w:sz w:val="32"/>
      <w:szCs w:val="32"/>
    </w:rPr>
  </w:style>
  <w:style w:type="character" w:customStyle="1" w:styleId="font01">
    <w:name w:val="font01"/>
    <w:basedOn w:val="a0"/>
    <w:qFormat/>
    <w:rsid w:val="00777E51"/>
    <w:rPr>
      <w:rFonts w:ascii="宋体" w:eastAsia="宋体" w:hAnsi="宋体" w:cs="宋体" w:hint="eastAsia"/>
      <w:color w:val="000000"/>
      <w:sz w:val="20"/>
      <w:szCs w:val="20"/>
      <w:u w:val="none"/>
    </w:rPr>
  </w:style>
  <w:style w:type="character" w:customStyle="1" w:styleId="font31">
    <w:name w:val="font31"/>
    <w:basedOn w:val="a0"/>
    <w:rsid w:val="00777E51"/>
    <w:rPr>
      <w:rFonts w:ascii="宋体" w:eastAsia="宋体" w:hAnsi="宋体" w:cs="宋体" w:hint="eastAsia"/>
      <w:color w:val="000000"/>
      <w:sz w:val="20"/>
      <w:szCs w:val="20"/>
      <w:u w:val="none"/>
      <w:vertAlign w:val="sub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535353"/>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43</Pages>
  <Words>5031</Words>
  <Characters>28682</Characters>
  <Application>Microsoft Office Word</Application>
  <DocSecurity>0</DocSecurity>
  <Lines>239</Lines>
  <Paragraphs>67</Paragraphs>
  <ScaleCrop>false</ScaleCrop>
  <Company/>
  <LinksUpToDate>false</LinksUpToDate>
  <CharactersWithSpaces>33646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182</cp:revision>
  <cp:lastPrinted>2024-01-22T05:34:00Z</cp:lastPrinted>
  <dcterms:created xsi:type="dcterms:W3CDTF">2023-08-25T06:45:00Z</dcterms:created>
  <dcterms:modified xsi:type="dcterms:W3CDTF">2024-01-23T13:26:00Z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F3F5258D4E2646E5927AEC4D5CA23899</vt:lpwstr>
  </property>
</Properties>
</file>