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F2C2D">
      <w:pPr>
        <w:jc w:val="center"/>
        <w:outlineLvl w:val="0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 w14:paraId="7BC83201">
      <w:pPr>
        <w:jc w:val="center"/>
        <w:outlineLvl w:val="0"/>
        <w:rPr>
          <w:rFonts w:hint="eastAsia" w:eastAsia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sz w:val="24"/>
          <w:szCs w:val="21"/>
        </w:rPr>
        <w:t xml:space="preserve">代理机构：江苏国采工程咨询有限公司    </w:t>
      </w:r>
      <w:r>
        <w:rPr>
          <w:rFonts w:hint="eastAsia"/>
          <w:sz w:val="24"/>
          <w:szCs w:val="21"/>
          <w:lang w:val="en-US" w:eastAsia="zh-CN"/>
        </w:rPr>
        <w:t xml:space="preserve">            </w:t>
      </w:r>
      <w:r>
        <w:rPr>
          <w:rFonts w:hint="eastAsia"/>
          <w:sz w:val="24"/>
          <w:szCs w:val="21"/>
        </w:rPr>
        <w:t xml:space="preserve">    </w:t>
      </w:r>
      <w:r>
        <w:rPr>
          <w:rFonts w:hint="eastAsia"/>
          <w:color w:val="auto"/>
          <w:sz w:val="24"/>
          <w:szCs w:val="21"/>
        </w:rPr>
        <w:t xml:space="preserve">  文件服务费：</w:t>
      </w:r>
      <w:r>
        <w:rPr>
          <w:rFonts w:hint="eastAsia"/>
          <w:color w:val="auto"/>
          <w:sz w:val="24"/>
          <w:szCs w:val="21"/>
          <w:lang w:val="en-US" w:eastAsia="zh-CN"/>
        </w:rPr>
        <w:t>无</w:t>
      </w: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 w14:paraId="7380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7" w:type="dxa"/>
            <w:vAlign w:val="center"/>
          </w:tcPr>
          <w:p w14:paraId="614494B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229" w:type="dxa"/>
            <w:vAlign w:val="center"/>
          </w:tcPr>
          <w:p w14:paraId="67C7EF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双城社区2026年村庄清洁行动项目</w:t>
            </w:r>
          </w:p>
        </w:tc>
      </w:tr>
      <w:tr w14:paraId="4362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7" w:type="dxa"/>
            <w:vAlign w:val="center"/>
          </w:tcPr>
          <w:p w14:paraId="4808EE5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 w14:paraId="58512911">
            <w:pPr>
              <w:jc w:val="left"/>
              <w:rPr>
                <w:sz w:val="24"/>
              </w:rPr>
            </w:pPr>
            <w:r>
              <w:rPr>
                <w:sz w:val="24"/>
              </w:rPr>
              <w:t>JSGC26G8152</w:t>
            </w:r>
          </w:p>
        </w:tc>
      </w:tr>
      <w:tr w14:paraId="669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7" w:type="dxa"/>
            <w:vAlign w:val="center"/>
          </w:tcPr>
          <w:p w14:paraId="51BFF9C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229" w:type="dxa"/>
          </w:tcPr>
          <w:p w14:paraId="2F4FF08A">
            <w:pPr>
              <w:jc w:val="center"/>
              <w:rPr>
                <w:sz w:val="24"/>
              </w:rPr>
            </w:pPr>
            <w:bookmarkStart w:id="1" w:name="_GoBack"/>
            <w:bookmarkEnd w:id="1"/>
          </w:p>
        </w:tc>
      </w:tr>
      <w:tr w14:paraId="01FC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 w14:paraId="27D82E5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229" w:type="dxa"/>
          </w:tcPr>
          <w:p w14:paraId="741CB84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 w14:paraId="58EA98DF">
            <w:pPr>
              <w:spacing w:line="360" w:lineRule="auto"/>
              <w:jc w:val="left"/>
              <w:rPr>
                <w:sz w:val="24"/>
              </w:rPr>
            </w:pPr>
          </w:p>
          <w:p w14:paraId="57E5F9E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061329E9">
            <w:pPr>
              <w:spacing w:line="360" w:lineRule="auto"/>
              <w:jc w:val="left"/>
              <w:rPr>
                <w:sz w:val="24"/>
              </w:rPr>
            </w:pPr>
          </w:p>
          <w:p w14:paraId="4CB7F9D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 w14:paraId="014E5279">
            <w:pPr>
              <w:spacing w:line="360" w:lineRule="auto"/>
              <w:jc w:val="left"/>
              <w:rPr>
                <w:sz w:val="24"/>
              </w:rPr>
            </w:pPr>
          </w:p>
          <w:p w14:paraId="493B7EE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14:paraId="0D4E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 w14:paraId="24897E7B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229" w:type="dxa"/>
          </w:tcPr>
          <w:p w14:paraId="40940B78">
            <w:pPr>
              <w:jc w:val="center"/>
              <w:rPr>
                <w:sz w:val="24"/>
              </w:rPr>
            </w:pPr>
          </w:p>
        </w:tc>
      </w:tr>
    </w:tbl>
    <w:p w14:paraId="41979E15">
      <w:pPr>
        <w:spacing w:line="360" w:lineRule="auto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</w:p>
    <w:p w14:paraId="541FEED8">
      <w:pPr>
        <w:spacing w:line="360" w:lineRule="auto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收到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后于1个工作日内将招标文件电子版发送至投标人邮箱。</w:t>
      </w:r>
    </w:p>
    <w:p w14:paraId="7CE00341"/>
    <w:p w14:paraId="53BC8CE1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66BAA75D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53AF7AB9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086989DF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3CBAC333">
      <w:pPr>
        <w:jc w:val="center"/>
        <w:outlineLvl w:val="0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5"/>
    <w:rsid w:val="00011E3C"/>
    <w:rsid w:val="0003095C"/>
    <w:rsid w:val="00054FB7"/>
    <w:rsid w:val="000A1D6E"/>
    <w:rsid w:val="000B30E7"/>
    <w:rsid w:val="000B5175"/>
    <w:rsid w:val="000E475D"/>
    <w:rsid w:val="000F14A7"/>
    <w:rsid w:val="00117B03"/>
    <w:rsid w:val="00122E62"/>
    <w:rsid w:val="00123B24"/>
    <w:rsid w:val="00161302"/>
    <w:rsid w:val="001821E8"/>
    <w:rsid w:val="001C3C8C"/>
    <w:rsid w:val="001D3240"/>
    <w:rsid w:val="00212361"/>
    <w:rsid w:val="00225E50"/>
    <w:rsid w:val="00267B3A"/>
    <w:rsid w:val="002A40B1"/>
    <w:rsid w:val="002A560A"/>
    <w:rsid w:val="002B62AE"/>
    <w:rsid w:val="002E2909"/>
    <w:rsid w:val="002F6F45"/>
    <w:rsid w:val="003041CE"/>
    <w:rsid w:val="00313994"/>
    <w:rsid w:val="00344358"/>
    <w:rsid w:val="00355911"/>
    <w:rsid w:val="003559D8"/>
    <w:rsid w:val="003B1943"/>
    <w:rsid w:val="003C57AE"/>
    <w:rsid w:val="003D0BA5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20EB7"/>
    <w:rsid w:val="006331E5"/>
    <w:rsid w:val="00646BF5"/>
    <w:rsid w:val="00680278"/>
    <w:rsid w:val="00694B90"/>
    <w:rsid w:val="00696765"/>
    <w:rsid w:val="006D1A35"/>
    <w:rsid w:val="00704D10"/>
    <w:rsid w:val="00713729"/>
    <w:rsid w:val="00724074"/>
    <w:rsid w:val="00741AAB"/>
    <w:rsid w:val="00760DAF"/>
    <w:rsid w:val="00774818"/>
    <w:rsid w:val="007A22C8"/>
    <w:rsid w:val="007B4810"/>
    <w:rsid w:val="007C26C0"/>
    <w:rsid w:val="007C3A46"/>
    <w:rsid w:val="007D13FA"/>
    <w:rsid w:val="007E133A"/>
    <w:rsid w:val="007F739A"/>
    <w:rsid w:val="0081583C"/>
    <w:rsid w:val="00856C5B"/>
    <w:rsid w:val="008579E6"/>
    <w:rsid w:val="00865D19"/>
    <w:rsid w:val="008C2B07"/>
    <w:rsid w:val="008F0296"/>
    <w:rsid w:val="00903CD3"/>
    <w:rsid w:val="00922E91"/>
    <w:rsid w:val="0093791F"/>
    <w:rsid w:val="009608FC"/>
    <w:rsid w:val="0097426F"/>
    <w:rsid w:val="009E79A9"/>
    <w:rsid w:val="00A22DF8"/>
    <w:rsid w:val="00A27377"/>
    <w:rsid w:val="00A55FEE"/>
    <w:rsid w:val="00B67DF5"/>
    <w:rsid w:val="00BA54B8"/>
    <w:rsid w:val="00BD2F7F"/>
    <w:rsid w:val="00C37707"/>
    <w:rsid w:val="00C638CA"/>
    <w:rsid w:val="00C65E01"/>
    <w:rsid w:val="00C74C8E"/>
    <w:rsid w:val="00C94D38"/>
    <w:rsid w:val="00D91951"/>
    <w:rsid w:val="00DC3749"/>
    <w:rsid w:val="00DE3F7A"/>
    <w:rsid w:val="00E00CAE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0D817B82"/>
    <w:rsid w:val="170E3AE7"/>
    <w:rsid w:val="1F8A3A14"/>
    <w:rsid w:val="25382DC5"/>
    <w:rsid w:val="2FEF49C8"/>
    <w:rsid w:val="58A314FF"/>
    <w:rsid w:val="5DB249C4"/>
    <w:rsid w:val="65B4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182</Characters>
  <Lines>1</Lines>
  <Paragraphs>1</Paragraphs>
  <TotalTime>0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2026-05-09T08:01:54Z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C94C9182ED6E499D9BA2EE06CA11E2C1_12</vt:lpwstr>
  </property>
</Properties>
</file>