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FF2ED">
      <w:pPr>
        <w:widowControl/>
        <w:adjustRightInd w:val="0"/>
        <w:snapToGrid w:val="0"/>
        <w:spacing w:line="360" w:lineRule="auto"/>
        <w:jc w:val="center"/>
        <w:outlineLvl w:val="0"/>
        <w:rPr>
          <w:rFonts w:ascii="宋体" w:hAnsi="宋体" w:cs="宋体-18030"/>
          <w:b/>
          <w:color w:val="000000"/>
          <w:sz w:val="36"/>
          <w:szCs w:val="36"/>
        </w:rPr>
      </w:pPr>
      <w:r>
        <w:rPr>
          <w:rFonts w:hint="eastAsia" w:ascii="宋体" w:hAnsi="宋体" w:cs="宋体-18030"/>
          <w:b/>
          <w:color w:val="000000"/>
          <w:sz w:val="36"/>
          <w:szCs w:val="36"/>
        </w:rPr>
        <w:t>2025年建邺区公厕及安康驿站改建项目成交公告</w:t>
      </w:r>
    </w:p>
    <w:p w14:paraId="19523F22"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一、项目编号：</w:t>
      </w:r>
      <w:r>
        <w:rPr>
          <w:rFonts w:hint="eastAsia" w:ascii="宋体" w:hAnsi="宋体"/>
          <w:color w:val="000000"/>
          <w:sz w:val="24"/>
          <w:szCs w:val="24"/>
          <w:lang w:val="zh-CN"/>
        </w:rPr>
        <w:t>JSJW-20250611-01SG</w:t>
      </w:r>
    </w:p>
    <w:p w14:paraId="6902E109">
      <w:pPr>
        <w:widowControl/>
        <w:adjustRightInd w:val="0"/>
        <w:snapToGrid w:val="0"/>
        <w:spacing w:line="360" w:lineRule="auto"/>
        <w:outlineLvl w:val="0"/>
        <w:rPr>
          <w:rFonts w:ascii="宋体" w:hAnsi="宋体" w:cs="宋体-18030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二、</w:t>
      </w:r>
      <w:r>
        <w:rPr>
          <w:rFonts w:hint="eastAsia" w:ascii="宋体" w:hAnsi="宋体"/>
          <w:b/>
          <w:sz w:val="24"/>
          <w:szCs w:val="24"/>
        </w:rPr>
        <w:t>项目名称：</w:t>
      </w:r>
      <w:r>
        <w:rPr>
          <w:rFonts w:hint="eastAsia" w:ascii="宋体" w:hAnsi="宋体"/>
          <w:color w:val="000000"/>
          <w:sz w:val="24"/>
          <w:szCs w:val="24"/>
          <w:lang w:val="zh-CN"/>
        </w:rPr>
        <w:t>2025年建邺区公厕及安康驿站改建项目</w:t>
      </w:r>
    </w:p>
    <w:p w14:paraId="0E7052CE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</w:rPr>
        <w:t>三、成交信息：</w:t>
      </w:r>
    </w:p>
    <w:p w14:paraId="322D38E7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供应商名称：中通服网盈科技有限公司</w:t>
      </w:r>
      <w:r>
        <w:rPr>
          <w:rFonts w:ascii="宋体" w:hAnsi="宋体"/>
          <w:sz w:val="24"/>
          <w:szCs w:val="24"/>
          <w:highlight w:val="none"/>
        </w:rPr>
        <w:t xml:space="preserve"> </w:t>
      </w:r>
    </w:p>
    <w:p w14:paraId="3DB91760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供应商地址：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南京市建邺区奥体大街68号4幢10层</w:t>
      </w:r>
      <w:r>
        <w:rPr>
          <w:rFonts w:ascii="宋体" w:hAnsi="宋体"/>
          <w:sz w:val="24"/>
          <w:szCs w:val="24"/>
          <w:highlight w:val="none"/>
        </w:rPr>
        <w:t xml:space="preserve"> </w:t>
      </w:r>
    </w:p>
    <w:p w14:paraId="0242E04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中标（成交）金额：</w:t>
      </w:r>
      <w:r>
        <w:rPr>
          <w:rFonts w:hint="eastAsia" w:ascii="宋体" w:hAnsi="宋体"/>
          <w:sz w:val="24"/>
          <w:szCs w:val="24"/>
        </w:rPr>
        <w:t>109.5</w:t>
      </w:r>
      <w:r>
        <w:rPr>
          <w:rFonts w:hint="eastAsia" w:ascii="宋体" w:hAnsi="宋体"/>
          <w:sz w:val="24"/>
          <w:szCs w:val="24"/>
          <w:lang w:val="en-US" w:eastAsia="zh-CN"/>
        </w:rPr>
        <w:t>万元</w:t>
      </w:r>
    </w:p>
    <w:p w14:paraId="148D3CBC"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四、主要标的信息</w:t>
      </w:r>
    </w:p>
    <w:p w14:paraId="6DDB494E"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/>
          <w:sz w:val="24"/>
          <w:szCs w:val="24"/>
        </w:rPr>
        <w:t>2025年建邺区公厕及安康驿站改建项目</w:t>
      </w:r>
    </w:p>
    <w:p w14:paraId="14F4568F"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采购需求：</w:t>
      </w:r>
      <w:r>
        <w:rPr>
          <w:rFonts w:hint="eastAsia" w:ascii="宋体" w:hAnsi="宋体"/>
          <w:color w:val="000000"/>
          <w:sz w:val="24"/>
          <w:szCs w:val="24"/>
        </w:rPr>
        <w:t>本项目为2025年建邺区公厕及安康驿站改建项目，具体详见采购文件。</w:t>
      </w:r>
    </w:p>
    <w:p w14:paraId="5D406A57"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合同履行期限</w:t>
      </w:r>
      <w:r>
        <w:rPr>
          <w:rFonts w:hint="eastAsia" w:ascii="宋体" w:hAnsi="宋体"/>
          <w:color w:val="000000"/>
          <w:sz w:val="24"/>
          <w:szCs w:val="24"/>
        </w:rPr>
        <w:t>：50日历天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 w14:paraId="7BA79AB3"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项目经理：危莹</w:t>
      </w:r>
      <w:r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1FC4826E">
      <w:pPr>
        <w:adjustRightInd w:val="0"/>
        <w:snapToGrid w:val="0"/>
        <w:spacing w:line="360" w:lineRule="auto"/>
        <w:ind w:firstLine="482" w:firstLineChars="200"/>
        <w:rPr>
          <w:rFonts w:hint="default" w:ascii="宋体" w:hAnsi="宋体" w:eastAsia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执业证书信息：苏</w:t>
      </w: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1322015201503142</w:t>
      </w:r>
    </w:p>
    <w:p w14:paraId="40BB6A6E">
      <w:pPr>
        <w:spacing w:line="288" w:lineRule="auto"/>
        <w:ind w:firstLine="48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五、代理服务收费标准及金额：</w:t>
      </w:r>
      <w:r>
        <w:rPr>
          <w:rFonts w:hint="eastAsia" w:ascii="宋体" w:hAnsi="宋体"/>
          <w:color w:val="000000"/>
          <w:sz w:val="24"/>
          <w:szCs w:val="24"/>
        </w:rPr>
        <w:t>招标代理服务费按照《招标代理服务收费管理暂行办法》（计价格〔2002〕1980号）文件收费标准乘以44</w:t>
      </w:r>
      <w:r>
        <w:rPr>
          <w:rFonts w:ascii="宋体" w:hAnsi="宋体"/>
          <w:color w:val="000000"/>
          <w:sz w:val="24"/>
          <w:szCs w:val="24"/>
        </w:rPr>
        <w:t>%</w:t>
      </w:r>
      <w:r>
        <w:rPr>
          <w:rFonts w:hint="eastAsia" w:ascii="宋体" w:hAnsi="宋体"/>
          <w:color w:val="000000"/>
          <w:sz w:val="24"/>
          <w:szCs w:val="24"/>
        </w:rPr>
        <w:t>收取；清单编制费按照《关于规范工程造价咨询服务收费标准及有关事项的通知》（苏价服〔2014〕383号）文件收费标准乘以44</w:t>
      </w:r>
      <w:r>
        <w:rPr>
          <w:rFonts w:ascii="宋体" w:hAnsi="宋体"/>
          <w:color w:val="000000"/>
          <w:sz w:val="24"/>
          <w:szCs w:val="24"/>
        </w:rPr>
        <w:t>%</w:t>
      </w:r>
      <w:r>
        <w:rPr>
          <w:rFonts w:hint="eastAsia" w:ascii="宋体" w:hAnsi="宋体"/>
          <w:color w:val="000000"/>
          <w:sz w:val="24"/>
          <w:szCs w:val="24"/>
        </w:rPr>
        <w:t>收取；以上费用均由中标人支付；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金额：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7851.45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元。</w:t>
      </w:r>
    </w:p>
    <w:p w14:paraId="7982080F">
      <w:pPr>
        <w:adjustRightInd w:val="0"/>
        <w:snapToGrid w:val="0"/>
        <w:spacing w:line="360" w:lineRule="auto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</w:rPr>
        <w:t>六、评委名单：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许建 曹宝明 潘焱</w:t>
      </w:r>
    </w:p>
    <w:p w14:paraId="2A10B121"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七、公告期限</w:t>
      </w:r>
    </w:p>
    <w:p w14:paraId="48AB8C15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自本公告发布之日起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个工作日。</w:t>
      </w:r>
      <w:bookmarkStart w:id="4" w:name="_GoBack"/>
      <w:bookmarkEnd w:id="4"/>
    </w:p>
    <w:p w14:paraId="3694EC24"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八、其他补充事宜</w:t>
      </w:r>
    </w:p>
    <w:p w14:paraId="11B49701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无</w:t>
      </w:r>
    </w:p>
    <w:p w14:paraId="0E2B2F56"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九、凡对本次公告内容提出询问，请按以下方式联系。</w:t>
      </w:r>
    </w:p>
    <w:p w14:paraId="39489A7C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1.采购人信息</w:t>
      </w:r>
    </w:p>
    <w:p w14:paraId="7D3BE1BA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名称：</w:t>
      </w:r>
      <w:r>
        <w:rPr>
          <w:rFonts w:hint="eastAsia" w:ascii="宋体" w:hAnsi="宋体"/>
          <w:sz w:val="24"/>
        </w:rPr>
        <w:t>南京建邺城管水务集团有限公司</w:t>
      </w:r>
    </w:p>
    <w:p w14:paraId="70CD464A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地址：</w:t>
      </w:r>
      <w:r>
        <w:rPr>
          <w:rFonts w:hint="eastAsia" w:ascii="宋体" w:hAnsi="宋体"/>
          <w:sz w:val="24"/>
        </w:rPr>
        <w:t>南京市建邺区云锦路129号</w:t>
      </w:r>
    </w:p>
    <w:p w14:paraId="38CABD6A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联系方式：</w:t>
      </w:r>
      <w:bookmarkStart w:id="0" w:name="_Toc28359020"/>
      <w:bookmarkStart w:id="1" w:name="_Toc28359097"/>
      <w:bookmarkStart w:id="2" w:name="_Toc35393638"/>
      <w:bookmarkStart w:id="3" w:name="_Toc35393807"/>
      <w:r>
        <w:rPr>
          <w:rFonts w:hint="eastAsia" w:ascii="宋体" w:hAnsi="宋体"/>
          <w:sz w:val="24"/>
        </w:rPr>
        <w:t>唐工</w:t>
      </w:r>
    </w:p>
    <w:p w14:paraId="4768E805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2.采购代理机构</w:t>
      </w:r>
      <w:bookmarkEnd w:id="0"/>
      <w:bookmarkEnd w:id="1"/>
      <w:bookmarkEnd w:id="2"/>
      <w:bookmarkEnd w:id="3"/>
      <w:r>
        <w:rPr>
          <w:rFonts w:hint="eastAsia" w:ascii="宋体" w:hAnsi="宋体" w:cs="宋体"/>
          <w:bCs/>
          <w:color w:val="000000"/>
          <w:sz w:val="24"/>
          <w:szCs w:val="24"/>
        </w:rPr>
        <w:t>信息</w:t>
      </w:r>
    </w:p>
    <w:p w14:paraId="152C63C3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名称：</w:t>
      </w:r>
      <w:r>
        <w:rPr>
          <w:rFonts w:hint="eastAsia" w:ascii="宋体" w:hAnsi="宋体" w:cs="宋体"/>
          <w:color w:val="000000"/>
          <w:sz w:val="24"/>
          <w:szCs w:val="24"/>
        </w:rPr>
        <w:t>江苏建威建设管理有限公司</w:t>
      </w:r>
    </w:p>
    <w:p w14:paraId="12645FC8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地址：南京市雨花台区锦绣街5号绿地之窗C-4栋3楼318室</w:t>
      </w:r>
    </w:p>
    <w:p w14:paraId="69594ACD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联系方式：武立奎，</w:t>
      </w:r>
      <w:r>
        <w:rPr>
          <w:rFonts w:hint="eastAsia" w:ascii="宋体" w:hAnsi="宋体"/>
          <w:color w:val="000000"/>
          <w:sz w:val="24"/>
        </w:rPr>
        <w:t>18944066163</w:t>
      </w:r>
    </w:p>
    <w:p w14:paraId="355C0DF5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3.项目联系方式</w:t>
      </w:r>
    </w:p>
    <w:p w14:paraId="221A5FBA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项目联系人：武立奎</w:t>
      </w:r>
    </w:p>
    <w:p w14:paraId="602B85CE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电话：</w:t>
      </w:r>
      <w:r>
        <w:rPr>
          <w:rFonts w:hint="eastAsia" w:ascii="宋体" w:hAnsi="宋体"/>
          <w:color w:val="000000"/>
          <w:sz w:val="24"/>
        </w:rPr>
        <w:t>18944066163</w:t>
      </w:r>
    </w:p>
    <w:p w14:paraId="3C4E733D"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十、附件</w:t>
      </w:r>
    </w:p>
    <w:p w14:paraId="4CF303D1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1.采购文件</w:t>
      </w:r>
    </w:p>
    <w:p w14:paraId="7E5F362E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2.中小企业声明函</w:t>
      </w:r>
    </w:p>
    <w:p w14:paraId="57A3C52C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bCs/>
          <w:color w:val="000000"/>
          <w:sz w:val="24"/>
          <w:szCs w:val="24"/>
          <w:lang w:val="en"/>
        </w:rPr>
      </w:pPr>
    </w:p>
    <w:p w14:paraId="6EAF2F5B">
      <w:pPr>
        <w:adjustRightInd w:val="0"/>
        <w:snapToGrid w:val="0"/>
        <w:spacing w:line="360" w:lineRule="exact"/>
        <w:ind w:firstLine="480" w:firstLineChars="200"/>
        <w:jc w:val="right"/>
        <w:rPr>
          <w:rFonts w:ascii="宋体" w:hAnsi="宋体" w:cs="宋体"/>
          <w:color w:val="000000"/>
          <w:sz w:val="24"/>
          <w:szCs w:val="24"/>
        </w:rPr>
      </w:pPr>
    </w:p>
    <w:sectPr>
      <w:pgSz w:w="11906" w:h="16838"/>
      <w:pgMar w:top="1440" w:right="1800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DB"/>
    <w:rsid w:val="000071A2"/>
    <w:rsid w:val="0001292F"/>
    <w:rsid w:val="00044B24"/>
    <w:rsid w:val="00067B35"/>
    <w:rsid w:val="00086434"/>
    <w:rsid w:val="000E2E22"/>
    <w:rsid w:val="000E4077"/>
    <w:rsid w:val="001016FB"/>
    <w:rsid w:val="001239BB"/>
    <w:rsid w:val="00150DCF"/>
    <w:rsid w:val="001A4066"/>
    <w:rsid w:val="001D6B0B"/>
    <w:rsid w:val="001E006F"/>
    <w:rsid w:val="00202AB3"/>
    <w:rsid w:val="00204193"/>
    <w:rsid w:val="00205E5C"/>
    <w:rsid w:val="002113EF"/>
    <w:rsid w:val="002309C6"/>
    <w:rsid w:val="00235FD9"/>
    <w:rsid w:val="0023719A"/>
    <w:rsid w:val="00241D0C"/>
    <w:rsid w:val="00247A4E"/>
    <w:rsid w:val="00260950"/>
    <w:rsid w:val="002751BE"/>
    <w:rsid w:val="00275DC7"/>
    <w:rsid w:val="00285A9A"/>
    <w:rsid w:val="002A032B"/>
    <w:rsid w:val="002B1E9A"/>
    <w:rsid w:val="002B4971"/>
    <w:rsid w:val="002C7D6E"/>
    <w:rsid w:val="002D0AA0"/>
    <w:rsid w:val="002E01C0"/>
    <w:rsid w:val="002E1148"/>
    <w:rsid w:val="002E77B0"/>
    <w:rsid w:val="00313E98"/>
    <w:rsid w:val="0031422F"/>
    <w:rsid w:val="0032119B"/>
    <w:rsid w:val="00322BCF"/>
    <w:rsid w:val="003633F0"/>
    <w:rsid w:val="003C3ABB"/>
    <w:rsid w:val="003C48AA"/>
    <w:rsid w:val="003D2B39"/>
    <w:rsid w:val="003E0A0C"/>
    <w:rsid w:val="003E6FCB"/>
    <w:rsid w:val="00407680"/>
    <w:rsid w:val="00407725"/>
    <w:rsid w:val="004147EF"/>
    <w:rsid w:val="004167DF"/>
    <w:rsid w:val="00416DCF"/>
    <w:rsid w:val="00417AD0"/>
    <w:rsid w:val="0042574B"/>
    <w:rsid w:val="0045048C"/>
    <w:rsid w:val="00457787"/>
    <w:rsid w:val="00471665"/>
    <w:rsid w:val="0047442F"/>
    <w:rsid w:val="0048268E"/>
    <w:rsid w:val="004979D4"/>
    <w:rsid w:val="004D0EEB"/>
    <w:rsid w:val="004D2A1C"/>
    <w:rsid w:val="00511171"/>
    <w:rsid w:val="005114DC"/>
    <w:rsid w:val="00525184"/>
    <w:rsid w:val="00544D91"/>
    <w:rsid w:val="00570073"/>
    <w:rsid w:val="005B470C"/>
    <w:rsid w:val="005D117B"/>
    <w:rsid w:val="005E4A04"/>
    <w:rsid w:val="005E73CA"/>
    <w:rsid w:val="005F4BA2"/>
    <w:rsid w:val="00603782"/>
    <w:rsid w:val="0062557E"/>
    <w:rsid w:val="00627092"/>
    <w:rsid w:val="0065143F"/>
    <w:rsid w:val="006568FF"/>
    <w:rsid w:val="0065795F"/>
    <w:rsid w:val="00663BAF"/>
    <w:rsid w:val="00670438"/>
    <w:rsid w:val="006822E9"/>
    <w:rsid w:val="00683134"/>
    <w:rsid w:val="00695282"/>
    <w:rsid w:val="006957C5"/>
    <w:rsid w:val="006C3EDB"/>
    <w:rsid w:val="006D4591"/>
    <w:rsid w:val="006F478E"/>
    <w:rsid w:val="00710012"/>
    <w:rsid w:val="007115B3"/>
    <w:rsid w:val="0071666F"/>
    <w:rsid w:val="007221B4"/>
    <w:rsid w:val="00731100"/>
    <w:rsid w:val="0073472E"/>
    <w:rsid w:val="00745720"/>
    <w:rsid w:val="00797AA4"/>
    <w:rsid w:val="007A6BAF"/>
    <w:rsid w:val="007C6417"/>
    <w:rsid w:val="007D029F"/>
    <w:rsid w:val="007D5618"/>
    <w:rsid w:val="007D5B75"/>
    <w:rsid w:val="007E2157"/>
    <w:rsid w:val="007F145A"/>
    <w:rsid w:val="007F6C88"/>
    <w:rsid w:val="00822663"/>
    <w:rsid w:val="00832F80"/>
    <w:rsid w:val="0084588B"/>
    <w:rsid w:val="0085194D"/>
    <w:rsid w:val="008519A6"/>
    <w:rsid w:val="00867FB3"/>
    <w:rsid w:val="008B71FB"/>
    <w:rsid w:val="008E48B5"/>
    <w:rsid w:val="00901764"/>
    <w:rsid w:val="00904843"/>
    <w:rsid w:val="0092453C"/>
    <w:rsid w:val="00925D12"/>
    <w:rsid w:val="00934E11"/>
    <w:rsid w:val="00983D24"/>
    <w:rsid w:val="00992AB8"/>
    <w:rsid w:val="009A275F"/>
    <w:rsid w:val="009D3C5E"/>
    <w:rsid w:val="009E5CA6"/>
    <w:rsid w:val="00A001F7"/>
    <w:rsid w:val="00A35883"/>
    <w:rsid w:val="00AA323A"/>
    <w:rsid w:val="00AC1437"/>
    <w:rsid w:val="00AC6FE6"/>
    <w:rsid w:val="00B033DA"/>
    <w:rsid w:val="00B177F4"/>
    <w:rsid w:val="00B1794D"/>
    <w:rsid w:val="00B207F7"/>
    <w:rsid w:val="00B21093"/>
    <w:rsid w:val="00B33EF9"/>
    <w:rsid w:val="00B62BC2"/>
    <w:rsid w:val="00B74D0E"/>
    <w:rsid w:val="00BA0A7E"/>
    <w:rsid w:val="00BA1F49"/>
    <w:rsid w:val="00BA4B32"/>
    <w:rsid w:val="00BB1FE1"/>
    <w:rsid w:val="00BC355D"/>
    <w:rsid w:val="00BC4464"/>
    <w:rsid w:val="00BD030D"/>
    <w:rsid w:val="00BE2C1D"/>
    <w:rsid w:val="00BE5372"/>
    <w:rsid w:val="00BF172C"/>
    <w:rsid w:val="00BF257C"/>
    <w:rsid w:val="00C07F59"/>
    <w:rsid w:val="00C10ACD"/>
    <w:rsid w:val="00C151AE"/>
    <w:rsid w:val="00C80863"/>
    <w:rsid w:val="00C85D5F"/>
    <w:rsid w:val="00CA36E1"/>
    <w:rsid w:val="00CB0809"/>
    <w:rsid w:val="00CB153D"/>
    <w:rsid w:val="00CC14D0"/>
    <w:rsid w:val="00CE63CB"/>
    <w:rsid w:val="00D1601B"/>
    <w:rsid w:val="00D278FE"/>
    <w:rsid w:val="00D413A0"/>
    <w:rsid w:val="00D60A13"/>
    <w:rsid w:val="00D6118C"/>
    <w:rsid w:val="00D61613"/>
    <w:rsid w:val="00D776B1"/>
    <w:rsid w:val="00D8452E"/>
    <w:rsid w:val="00D903F9"/>
    <w:rsid w:val="00DA1C48"/>
    <w:rsid w:val="00DA5F50"/>
    <w:rsid w:val="00DC1DFC"/>
    <w:rsid w:val="00DC59A7"/>
    <w:rsid w:val="00DE5628"/>
    <w:rsid w:val="00E05FEB"/>
    <w:rsid w:val="00E07B26"/>
    <w:rsid w:val="00E274AC"/>
    <w:rsid w:val="00E34030"/>
    <w:rsid w:val="00E67434"/>
    <w:rsid w:val="00E741DB"/>
    <w:rsid w:val="00E74AB2"/>
    <w:rsid w:val="00E8447A"/>
    <w:rsid w:val="00EB5028"/>
    <w:rsid w:val="00EE1473"/>
    <w:rsid w:val="00EE3C91"/>
    <w:rsid w:val="00EF3561"/>
    <w:rsid w:val="00F203D1"/>
    <w:rsid w:val="00F3254A"/>
    <w:rsid w:val="00F3276B"/>
    <w:rsid w:val="00F541C8"/>
    <w:rsid w:val="00F5436B"/>
    <w:rsid w:val="00F63B57"/>
    <w:rsid w:val="00F81BFA"/>
    <w:rsid w:val="00F856E6"/>
    <w:rsid w:val="00FB1E09"/>
    <w:rsid w:val="00FB1F7C"/>
    <w:rsid w:val="00FC0933"/>
    <w:rsid w:val="00FC3C93"/>
    <w:rsid w:val="00FF10B7"/>
    <w:rsid w:val="52D5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  <w:lang w:val="zh-CN" w:eastAsia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semiHidden/>
    <w:unhideWhenUsed/>
    <w:qFormat/>
    <w:uiPriority w:val="99"/>
    <w:rPr>
      <w:rFonts w:ascii="宋体"/>
      <w:sz w:val="18"/>
      <w:szCs w:val="18"/>
      <w:lang w:val="zh-CN" w:eastAsia="zh-CN"/>
    </w:rPr>
  </w:style>
  <w:style w:type="paragraph" w:styleId="4">
    <w:name w:val="Plain Text"/>
    <w:basedOn w:val="1"/>
    <w:link w:val="16"/>
    <w:qFormat/>
    <w:uiPriority w:val="0"/>
    <w:rPr>
      <w:rFonts w:ascii="宋体" w:hAnsi="Courier New"/>
      <w:lang w:val="zh-CN" w:eastAsia="zh-CN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眉 Char"/>
    <w:link w:val="6"/>
    <w:qFormat/>
    <w:uiPriority w:val="99"/>
    <w:rPr>
      <w:sz w:val="18"/>
      <w:szCs w:val="18"/>
    </w:rPr>
  </w:style>
  <w:style w:type="character" w:customStyle="1" w:styleId="12">
    <w:name w:val="页脚 Char"/>
    <w:link w:val="5"/>
    <w:qFormat/>
    <w:uiPriority w:val="99"/>
    <w:rPr>
      <w:sz w:val="18"/>
      <w:szCs w:val="18"/>
    </w:rPr>
  </w:style>
  <w:style w:type="paragraph" w:customStyle="1" w:styleId="13">
    <w:name w:val="普通正文"/>
    <w:basedOn w:val="1"/>
    <w:qFormat/>
    <w:uiPriority w:val="0"/>
    <w:pPr>
      <w:adjustRightInd w:val="0"/>
      <w:spacing w:before="120" w:after="120" w:line="360" w:lineRule="auto"/>
      <w:ind w:firstLine="480" w:firstLineChars="200"/>
      <w:jc w:val="left"/>
    </w:pPr>
    <w:rPr>
      <w:rFonts w:ascii="Arial" w:hAnsi="Arial"/>
      <w:kern w:val="0"/>
      <w:sz w:val="24"/>
      <w:szCs w:val="24"/>
    </w:rPr>
  </w:style>
  <w:style w:type="character" w:customStyle="1" w:styleId="14">
    <w:name w:val="文档结构图 Char"/>
    <w:link w:val="3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5">
    <w:name w:val="标题 2 Char"/>
    <w:link w:val="2"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16">
    <w:name w:val="纯文本 Char"/>
    <w:link w:val="4"/>
    <w:qFormat/>
    <w:uiPriority w:val="0"/>
    <w:rPr>
      <w:rFonts w:ascii="宋体" w:hAnsi="Courier New" w:eastAsia="宋体" w:cs="Times New Roman"/>
      <w:kern w:val="2"/>
      <w:sz w:val="21"/>
      <w:szCs w:val="22"/>
    </w:rPr>
  </w:style>
  <w:style w:type="character" w:customStyle="1" w:styleId="17">
    <w:name w:val="grame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C8EEC-F1E0-41DF-9F29-4994DF7319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500</Words>
  <Characters>576</Characters>
  <Lines>4</Lines>
  <Paragraphs>1</Paragraphs>
  <TotalTime>270</TotalTime>
  <ScaleCrop>false</ScaleCrop>
  <LinksUpToDate>false</LinksUpToDate>
  <CharactersWithSpaces>583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2022-12-29T03:29:00Z</dcterms:created>
  <dc:creator>Administrator</dc:creator>
  <cp:lastModifiedBy>Mr.R</cp:lastModifiedBy>
  <cp:lastPrinted>2019-01-24T09:15:00Z</cp:lastPrinted>
  <dcterms:modified xsi:type="dcterms:W3CDTF">2025-06-24T01:37:14Z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eyJoZGlkIjoiMTMxMGNkYTJhN2NkODc0MzYwZWZhYmI0Y2E4ZDVlOGEiLCJ1c2VySWQiOiIxMDQyMzcwNzQyIn0=</vt:lpwstr>
  </property>
  <property fmtid="{D5CDD505-2E9C-101B-9397-08002B2CF9AE}" pid="4" name="ICV">
    <vt:lpwstr>09E4BE0021F24EC98155A2B4702F5BC1_12</vt:lpwstr>
  </property>
</Properties>
</file>