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A5E" w:rsidRDefault="002224FB">
      <w:pPr>
        <w:jc w:val="center"/>
        <w:rPr>
          <w:b/>
          <w:bCs/>
          <w:sz w:val="48"/>
          <w:szCs w:val="48"/>
        </w:rPr>
      </w:pPr>
      <w:r>
        <w:rPr>
          <w:rFonts w:hint="eastAsia"/>
          <w:b/>
          <w:bCs/>
          <w:sz w:val="48"/>
          <w:szCs w:val="48"/>
        </w:rPr>
        <w:t>投标报名及</w:t>
      </w:r>
      <w:r w:rsidR="001A1D17">
        <w:rPr>
          <w:rFonts w:hint="eastAsia"/>
          <w:b/>
          <w:bCs/>
          <w:sz w:val="48"/>
          <w:szCs w:val="48"/>
        </w:rPr>
        <w:t>采购</w:t>
      </w:r>
      <w:r>
        <w:rPr>
          <w:rFonts w:hint="eastAsia"/>
          <w:b/>
          <w:bCs/>
          <w:sz w:val="48"/>
          <w:szCs w:val="48"/>
        </w:rPr>
        <w:t>文件发售登记表</w:t>
      </w:r>
    </w:p>
    <w:p w:rsidR="00DB5A5E" w:rsidRDefault="00DB5A5E">
      <w:pPr>
        <w:jc w:val="center"/>
        <w:rPr>
          <w:b/>
          <w:bCs/>
          <w:sz w:val="48"/>
          <w:szCs w:val="48"/>
        </w:rPr>
      </w:pPr>
    </w:p>
    <w:tbl>
      <w:tblPr>
        <w:tblStyle w:val="a3"/>
        <w:tblW w:w="9121" w:type="dxa"/>
        <w:jc w:val="center"/>
        <w:tblLook w:val="04A0" w:firstRow="1" w:lastRow="0" w:firstColumn="1" w:lastColumn="0" w:noHBand="0" w:noVBand="1"/>
      </w:tblPr>
      <w:tblGrid>
        <w:gridCol w:w="2130"/>
        <w:gridCol w:w="2130"/>
        <w:gridCol w:w="2131"/>
        <w:gridCol w:w="2730"/>
      </w:tblGrid>
      <w:tr w:rsidR="00DB5A5E">
        <w:trPr>
          <w:trHeight w:val="617"/>
          <w:jc w:val="center"/>
        </w:trPr>
        <w:tc>
          <w:tcPr>
            <w:tcW w:w="2130" w:type="dxa"/>
          </w:tcPr>
          <w:p w:rsidR="00DB5A5E" w:rsidRDefault="002224FB">
            <w:pPr>
              <w:jc w:val="center"/>
              <w:rPr>
                <w:sz w:val="28"/>
                <w:szCs w:val="28"/>
              </w:rPr>
            </w:pPr>
            <w:r>
              <w:rPr>
                <w:rFonts w:hint="eastAsia"/>
                <w:sz w:val="28"/>
                <w:szCs w:val="28"/>
              </w:rPr>
              <w:t>项目名称</w:t>
            </w:r>
          </w:p>
        </w:tc>
        <w:tc>
          <w:tcPr>
            <w:tcW w:w="6991" w:type="dxa"/>
            <w:gridSpan w:val="3"/>
          </w:tcPr>
          <w:p w:rsidR="00DB5A5E" w:rsidRPr="007A6BD8" w:rsidRDefault="00A65CAF">
            <w:pPr>
              <w:jc w:val="center"/>
              <w:rPr>
                <w:sz w:val="28"/>
                <w:szCs w:val="28"/>
                <w:lang w:val="zh-CN"/>
              </w:rPr>
            </w:pPr>
            <w:r w:rsidRPr="00A65CAF">
              <w:rPr>
                <w:rFonts w:hint="eastAsia"/>
                <w:sz w:val="28"/>
                <w:szCs w:val="28"/>
                <w:lang w:val="zh-CN"/>
              </w:rPr>
              <w:t>2025</w:t>
            </w:r>
            <w:r w:rsidRPr="00A65CAF">
              <w:rPr>
                <w:rFonts w:hint="eastAsia"/>
                <w:sz w:val="28"/>
                <w:szCs w:val="28"/>
                <w:lang w:val="zh-CN"/>
              </w:rPr>
              <w:t>年度高职园四宗地块及大丰河石固河交界地块出让阶段交通影响评价项目</w:t>
            </w:r>
          </w:p>
        </w:tc>
      </w:tr>
      <w:tr w:rsidR="00DB5A5E">
        <w:trPr>
          <w:trHeight w:val="602"/>
          <w:jc w:val="center"/>
        </w:trPr>
        <w:tc>
          <w:tcPr>
            <w:tcW w:w="2130" w:type="dxa"/>
          </w:tcPr>
          <w:p w:rsidR="00DB5A5E" w:rsidRDefault="002224FB">
            <w:pPr>
              <w:jc w:val="center"/>
              <w:rPr>
                <w:sz w:val="28"/>
                <w:szCs w:val="28"/>
              </w:rPr>
            </w:pPr>
            <w:r>
              <w:rPr>
                <w:rFonts w:hint="eastAsia"/>
                <w:sz w:val="28"/>
                <w:szCs w:val="28"/>
              </w:rPr>
              <w:t>项目编号</w:t>
            </w:r>
          </w:p>
        </w:tc>
        <w:tc>
          <w:tcPr>
            <w:tcW w:w="6991" w:type="dxa"/>
            <w:gridSpan w:val="3"/>
          </w:tcPr>
          <w:p w:rsidR="00DB5A5E" w:rsidRPr="00DC4B08" w:rsidRDefault="00A65CAF" w:rsidP="00824AFF">
            <w:pPr>
              <w:jc w:val="center"/>
              <w:rPr>
                <w:rFonts w:ascii="宋体" w:eastAsia="宋体" w:hAnsi="宋体"/>
                <w:sz w:val="28"/>
                <w:szCs w:val="28"/>
              </w:rPr>
            </w:pPr>
            <w:r w:rsidRPr="00A65CAF">
              <w:rPr>
                <w:rFonts w:ascii="宋体" w:eastAsia="宋体" w:hAnsi="宋体"/>
                <w:sz w:val="28"/>
                <w:szCs w:val="28"/>
              </w:rPr>
              <w:t>ZZGC-2025012</w:t>
            </w:r>
          </w:p>
        </w:tc>
      </w:tr>
      <w:tr w:rsidR="00DB5A5E">
        <w:trPr>
          <w:trHeight w:val="647"/>
          <w:jc w:val="center"/>
        </w:trPr>
        <w:tc>
          <w:tcPr>
            <w:tcW w:w="2130" w:type="dxa"/>
          </w:tcPr>
          <w:p w:rsidR="00DB5A5E" w:rsidRDefault="002224FB">
            <w:pPr>
              <w:jc w:val="center"/>
              <w:rPr>
                <w:sz w:val="28"/>
                <w:szCs w:val="28"/>
              </w:rPr>
            </w:pPr>
            <w:r>
              <w:rPr>
                <w:rFonts w:hint="eastAsia"/>
                <w:sz w:val="28"/>
                <w:szCs w:val="28"/>
              </w:rPr>
              <w:t>投标单位</w:t>
            </w:r>
          </w:p>
        </w:tc>
        <w:tc>
          <w:tcPr>
            <w:tcW w:w="6991" w:type="dxa"/>
            <w:gridSpan w:val="3"/>
          </w:tcPr>
          <w:p w:rsidR="00DB5A5E" w:rsidRDefault="00DB5A5E">
            <w:pPr>
              <w:jc w:val="center"/>
              <w:rPr>
                <w:sz w:val="28"/>
                <w:szCs w:val="28"/>
              </w:rPr>
            </w:pPr>
          </w:p>
        </w:tc>
      </w:tr>
      <w:tr w:rsidR="00DB5A5E">
        <w:trPr>
          <w:trHeight w:val="647"/>
          <w:jc w:val="center"/>
        </w:trPr>
        <w:tc>
          <w:tcPr>
            <w:tcW w:w="2130" w:type="dxa"/>
            <w:vMerge w:val="restart"/>
          </w:tcPr>
          <w:p w:rsidR="00DB5A5E" w:rsidRDefault="00DB5A5E">
            <w:pPr>
              <w:jc w:val="center"/>
              <w:rPr>
                <w:sz w:val="28"/>
                <w:szCs w:val="28"/>
              </w:rPr>
            </w:pPr>
          </w:p>
          <w:p w:rsidR="00DB5A5E" w:rsidRDefault="00DB5A5E">
            <w:pPr>
              <w:jc w:val="center"/>
              <w:rPr>
                <w:sz w:val="28"/>
                <w:szCs w:val="28"/>
              </w:rPr>
            </w:pPr>
          </w:p>
          <w:p w:rsidR="00DB5A5E" w:rsidRDefault="002224FB">
            <w:pPr>
              <w:jc w:val="center"/>
              <w:rPr>
                <w:sz w:val="28"/>
                <w:szCs w:val="28"/>
              </w:rPr>
            </w:pPr>
            <w:r>
              <w:rPr>
                <w:rFonts w:hint="eastAsia"/>
                <w:sz w:val="28"/>
                <w:szCs w:val="28"/>
              </w:rPr>
              <w:t>投标人资料</w:t>
            </w:r>
          </w:p>
        </w:tc>
        <w:tc>
          <w:tcPr>
            <w:tcW w:w="2130" w:type="dxa"/>
          </w:tcPr>
          <w:p w:rsidR="00DB5A5E" w:rsidRDefault="002224FB">
            <w:pPr>
              <w:jc w:val="center"/>
              <w:rPr>
                <w:sz w:val="28"/>
                <w:szCs w:val="28"/>
              </w:rPr>
            </w:pPr>
            <w:r>
              <w:rPr>
                <w:rFonts w:hint="eastAsia"/>
                <w:sz w:val="28"/>
                <w:szCs w:val="28"/>
              </w:rPr>
              <w:t>地址</w:t>
            </w:r>
          </w:p>
        </w:tc>
        <w:tc>
          <w:tcPr>
            <w:tcW w:w="4861" w:type="dxa"/>
            <w:gridSpan w:val="2"/>
          </w:tcPr>
          <w:p w:rsidR="00DB5A5E" w:rsidRDefault="00DB5A5E">
            <w:pPr>
              <w:jc w:val="center"/>
              <w:rPr>
                <w:sz w:val="28"/>
                <w:szCs w:val="28"/>
              </w:rPr>
            </w:pPr>
          </w:p>
        </w:tc>
      </w:tr>
      <w:tr w:rsidR="00DB5A5E">
        <w:trPr>
          <w:trHeight w:val="617"/>
          <w:jc w:val="center"/>
        </w:trPr>
        <w:tc>
          <w:tcPr>
            <w:tcW w:w="2130" w:type="dxa"/>
            <w:vMerge/>
          </w:tcPr>
          <w:p w:rsidR="00DB5A5E" w:rsidRDefault="00DB5A5E">
            <w:pPr>
              <w:rPr>
                <w:sz w:val="28"/>
                <w:szCs w:val="28"/>
              </w:rPr>
            </w:pPr>
          </w:p>
        </w:tc>
        <w:tc>
          <w:tcPr>
            <w:tcW w:w="2130" w:type="dxa"/>
          </w:tcPr>
          <w:p w:rsidR="00DB5A5E" w:rsidRDefault="002224FB">
            <w:pPr>
              <w:jc w:val="center"/>
              <w:rPr>
                <w:sz w:val="28"/>
                <w:szCs w:val="28"/>
              </w:rPr>
            </w:pPr>
            <w:r>
              <w:rPr>
                <w:rFonts w:hint="eastAsia"/>
                <w:sz w:val="28"/>
                <w:szCs w:val="28"/>
              </w:rPr>
              <w:t>项目</w:t>
            </w:r>
            <w:r w:rsidR="001A1D17">
              <w:rPr>
                <w:rFonts w:hint="eastAsia"/>
                <w:sz w:val="28"/>
                <w:szCs w:val="28"/>
              </w:rPr>
              <w:t>联系</w:t>
            </w:r>
            <w:r w:rsidR="004C4C3B">
              <w:rPr>
                <w:rFonts w:hint="eastAsia"/>
                <w:sz w:val="28"/>
                <w:szCs w:val="28"/>
              </w:rPr>
              <w:t>人</w:t>
            </w:r>
          </w:p>
        </w:tc>
        <w:tc>
          <w:tcPr>
            <w:tcW w:w="4861" w:type="dxa"/>
            <w:gridSpan w:val="2"/>
          </w:tcPr>
          <w:p w:rsidR="00DB5A5E" w:rsidRDefault="00DB5A5E">
            <w:pPr>
              <w:jc w:val="center"/>
              <w:rPr>
                <w:sz w:val="28"/>
                <w:szCs w:val="28"/>
              </w:rPr>
            </w:pPr>
          </w:p>
        </w:tc>
      </w:tr>
      <w:tr w:rsidR="00DB5A5E">
        <w:trPr>
          <w:trHeight w:val="632"/>
          <w:jc w:val="center"/>
        </w:trPr>
        <w:tc>
          <w:tcPr>
            <w:tcW w:w="2130" w:type="dxa"/>
            <w:vMerge/>
          </w:tcPr>
          <w:p w:rsidR="00DB5A5E" w:rsidRDefault="00DB5A5E">
            <w:pPr>
              <w:rPr>
                <w:sz w:val="28"/>
                <w:szCs w:val="28"/>
              </w:rPr>
            </w:pPr>
          </w:p>
        </w:tc>
        <w:tc>
          <w:tcPr>
            <w:tcW w:w="2130" w:type="dxa"/>
          </w:tcPr>
          <w:p w:rsidR="00DB5A5E" w:rsidRDefault="002224FB">
            <w:pPr>
              <w:jc w:val="center"/>
              <w:rPr>
                <w:sz w:val="28"/>
                <w:szCs w:val="28"/>
              </w:rPr>
            </w:pPr>
            <w:r>
              <w:rPr>
                <w:rFonts w:hint="eastAsia"/>
                <w:sz w:val="28"/>
                <w:szCs w:val="28"/>
              </w:rPr>
              <w:t>电话</w:t>
            </w:r>
          </w:p>
        </w:tc>
        <w:tc>
          <w:tcPr>
            <w:tcW w:w="4861" w:type="dxa"/>
            <w:gridSpan w:val="2"/>
          </w:tcPr>
          <w:p w:rsidR="00DB5A5E" w:rsidRDefault="00DB5A5E">
            <w:pPr>
              <w:jc w:val="center"/>
              <w:rPr>
                <w:sz w:val="28"/>
                <w:szCs w:val="28"/>
              </w:rPr>
            </w:pPr>
          </w:p>
        </w:tc>
      </w:tr>
      <w:tr w:rsidR="00DB5A5E">
        <w:trPr>
          <w:trHeight w:val="617"/>
          <w:jc w:val="center"/>
        </w:trPr>
        <w:tc>
          <w:tcPr>
            <w:tcW w:w="2130" w:type="dxa"/>
            <w:vMerge/>
          </w:tcPr>
          <w:p w:rsidR="00DB5A5E" w:rsidRDefault="00DB5A5E">
            <w:pPr>
              <w:rPr>
                <w:sz w:val="28"/>
                <w:szCs w:val="28"/>
              </w:rPr>
            </w:pPr>
          </w:p>
        </w:tc>
        <w:tc>
          <w:tcPr>
            <w:tcW w:w="2130" w:type="dxa"/>
          </w:tcPr>
          <w:p w:rsidR="00DB5A5E" w:rsidRDefault="002224FB">
            <w:pPr>
              <w:jc w:val="center"/>
              <w:rPr>
                <w:sz w:val="28"/>
                <w:szCs w:val="28"/>
              </w:rPr>
            </w:pPr>
            <w:r>
              <w:rPr>
                <w:rFonts w:hint="eastAsia"/>
                <w:sz w:val="28"/>
                <w:szCs w:val="28"/>
              </w:rPr>
              <w:t>电子邮箱</w:t>
            </w:r>
          </w:p>
        </w:tc>
        <w:tc>
          <w:tcPr>
            <w:tcW w:w="4861" w:type="dxa"/>
            <w:gridSpan w:val="2"/>
          </w:tcPr>
          <w:p w:rsidR="00DB5A5E" w:rsidRDefault="00DB5A5E">
            <w:pPr>
              <w:jc w:val="center"/>
              <w:rPr>
                <w:sz w:val="28"/>
                <w:szCs w:val="28"/>
              </w:rPr>
            </w:pPr>
          </w:p>
        </w:tc>
      </w:tr>
      <w:tr w:rsidR="00EA514D" w:rsidTr="00024717">
        <w:trPr>
          <w:trHeight w:val="647"/>
          <w:jc w:val="center"/>
        </w:trPr>
        <w:tc>
          <w:tcPr>
            <w:tcW w:w="4260" w:type="dxa"/>
            <w:gridSpan w:val="2"/>
          </w:tcPr>
          <w:p w:rsidR="00EA514D" w:rsidRDefault="00EA514D">
            <w:pPr>
              <w:jc w:val="center"/>
              <w:rPr>
                <w:sz w:val="28"/>
                <w:szCs w:val="28"/>
              </w:rPr>
            </w:pPr>
            <w:r>
              <w:rPr>
                <w:rFonts w:hint="eastAsia"/>
                <w:sz w:val="28"/>
                <w:szCs w:val="28"/>
              </w:rPr>
              <w:t>购买方式</w:t>
            </w:r>
          </w:p>
        </w:tc>
        <w:tc>
          <w:tcPr>
            <w:tcW w:w="4861" w:type="dxa"/>
            <w:gridSpan w:val="2"/>
          </w:tcPr>
          <w:p w:rsidR="00EA514D" w:rsidRDefault="00EA514D">
            <w:pPr>
              <w:rPr>
                <w:sz w:val="28"/>
                <w:szCs w:val="28"/>
              </w:rPr>
            </w:pPr>
          </w:p>
        </w:tc>
      </w:tr>
      <w:tr w:rsidR="00DB5A5E">
        <w:trPr>
          <w:trHeight w:val="1304"/>
          <w:jc w:val="center"/>
        </w:trPr>
        <w:tc>
          <w:tcPr>
            <w:tcW w:w="2130" w:type="dxa"/>
          </w:tcPr>
          <w:p w:rsidR="00DC4B08" w:rsidRDefault="00DC4B08" w:rsidP="00DC4B08">
            <w:pPr>
              <w:jc w:val="center"/>
              <w:rPr>
                <w:sz w:val="28"/>
                <w:szCs w:val="28"/>
              </w:rPr>
            </w:pPr>
          </w:p>
          <w:p w:rsidR="00DB5A5E" w:rsidRDefault="002224FB" w:rsidP="00DC4B08">
            <w:pPr>
              <w:jc w:val="center"/>
              <w:rPr>
                <w:sz w:val="28"/>
                <w:szCs w:val="28"/>
              </w:rPr>
            </w:pPr>
            <w:r>
              <w:rPr>
                <w:rFonts w:hint="eastAsia"/>
                <w:sz w:val="28"/>
                <w:szCs w:val="28"/>
              </w:rPr>
              <w:t>所需材料</w:t>
            </w:r>
          </w:p>
          <w:p w:rsidR="00DC4B08" w:rsidRDefault="00DC4B08" w:rsidP="00DC4B08">
            <w:pPr>
              <w:jc w:val="center"/>
              <w:rPr>
                <w:sz w:val="28"/>
                <w:szCs w:val="28"/>
              </w:rPr>
            </w:pPr>
          </w:p>
        </w:tc>
        <w:tc>
          <w:tcPr>
            <w:tcW w:w="6991" w:type="dxa"/>
            <w:gridSpan w:val="3"/>
          </w:tcPr>
          <w:p w:rsidR="00DB5A5E" w:rsidRDefault="00AF5116" w:rsidP="00510780">
            <w:pPr>
              <w:rPr>
                <w:rFonts w:hint="eastAsia"/>
                <w:sz w:val="28"/>
                <w:szCs w:val="28"/>
              </w:rPr>
            </w:pPr>
            <w:r>
              <w:rPr>
                <w:rFonts w:hint="eastAsia"/>
                <w:sz w:val="28"/>
                <w:szCs w:val="28"/>
                <w:lang w:val="zh-CN"/>
              </w:rPr>
              <w:t>详见公告</w:t>
            </w:r>
            <w:r>
              <w:rPr>
                <w:sz w:val="28"/>
                <w:szCs w:val="28"/>
                <w:lang w:val="zh-CN"/>
              </w:rPr>
              <w:t>。</w:t>
            </w:r>
            <w:bookmarkStart w:id="0" w:name="_GoBack"/>
            <w:bookmarkEnd w:id="0"/>
          </w:p>
        </w:tc>
      </w:tr>
      <w:tr w:rsidR="00DB5A5E">
        <w:trPr>
          <w:trHeight w:val="617"/>
          <w:jc w:val="center"/>
        </w:trPr>
        <w:tc>
          <w:tcPr>
            <w:tcW w:w="9121" w:type="dxa"/>
            <w:gridSpan w:val="4"/>
          </w:tcPr>
          <w:p w:rsidR="00DB5A5E" w:rsidRDefault="002224FB">
            <w:pPr>
              <w:jc w:val="center"/>
              <w:rPr>
                <w:sz w:val="28"/>
                <w:szCs w:val="28"/>
              </w:rPr>
            </w:pPr>
            <w:r>
              <w:rPr>
                <w:rFonts w:hint="eastAsia"/>
                <w:sz w:val="28"/>
                <w:szCs w:val="28"/>
              </w:rPr>
              <w:t>填表人声明</w:t>
            </w:r>
          </w:p>
        </w:tc>
      </w:tr>
      <w:tr w:rsidR="00DB5A5E">
        <w:trPr>
          <w:jc w:val="center"/>
        </w:trPr>
        <w:tc>
          <w:tcPr>
            <w:tcW w:w="9121" w:type="dxa"/>
            <w:gridSpan w:val="4"/>
          </w:tcPr>
          <w:p w:rsidR="00DB5A5E" w:rsidRDefault="002224FB">
            <w:pPr>
              <w:ind w:firstLineChars="200" w:firstLine="560"/>
              <w:rPr>
                <w:sz w:val="28"/>
                <w:szCs w:val="28"/>
              </w:rPr>
            </w:pPr>
            <w:r>
              <w:rPr>
                <w:rFonts w:hint="eastAsia"/>
                <w:sz w:val="28"/>
                <w:szCs w:val="28"/>
              </w:rPr>
              <w:t>本人在此声明“投标人”一栏所填为投标人名称，并对上述所填全部内容的真实性、准确性完全负责。</w:t>
            </w:r>
          </w:p>
        </w:tc>
      </w:tr>
      <w:tr w:rsidR="00DB5A5E">
        <w:trPr>
          <w:trHeight w:val="642"/>
          <w:jc w:val="center"/>
        </w:trPr>
        <w:tc>
          <w:tcPr>
            <w:tcW w:w="2130" w:type="dxa"/>
          </w:tcPr>
          <w:p w:rsidR="00DB5A5E" w:rsidRDefault="002224FB">
            <w:pPr>
              <w:jc w:val="center"/>
              <w:rPr>
                <w:sz w:val="28"/>
                <w:szCs w:val="28"/>
              </w:rPr>
            </w:pPr>
            <w:r>
              <w:rPr>
                <w:rFonts w:hint="eastAsia"/>
                <w:sz w:val="28"/>
                <w:szCs w:val="28"/>
              </w:rPr>
              <w:t>填表人</w:t>
            </w:r>
          </w:p>
        </w:tc>
        <w:tc>
          <w:tcPr>
            <w:tcW w:w="2130" w:type="dxa"/>
          </w:tcPr>
          <w:p w:rsidR="00DB5A5E" w:rsidRDefault="00DB5A5E">
            <w:pPr>
              <w:jc w:val="center"/>
              <w:rPr>
                <w:sz w:val="28"/>
                <w:szCs w:val="28"/>
              </w:rPr>
            </w:pPr>
          </w:p>
        </w:tc>
        <w:tc>
          <w:tcPr>
            <w:tcW w:w="2131" w:type="dxa"/>
          </w:tcPr>
          <w:p w:rsidR="00DB5A5E" w:rsidRDefault="002224FB">
            <w:pPr>
              <w:jc w:val="center"/>
              <w:rPr>
                <w:sz w:val="28"/>
                <w:szCs w:val="28"/>
              </w:rPr>
            </w:pPr>
            <w:r>
              <w:rPr>
                <w:rFonts w:hint="eastAsia"/>
                <w:sz w:val="28"/>
                <w:szCs w:val="28"/>
              </w:rPr>
              <w:t>填表日期</w:t>
            </w:r>
          </w:p>
        </w:tc>
        <w:tc>
          <w:tcPr>
            <w:tcW w:w="2730" w:type="dxa"/>
          </w:tcPr>
          <w:p w:rsidR="00DB5A5E" w:rsidRDefault="00DB5A5E">
            <w:pPr>
              <w:jc w:val="center"/>
              <w:rPr>
                <w:sz w:val="28"/>
                <w:szCs w:val="28"/>
              </w:rPr>
            </w:pPr>
          </w:p>
        </w:tc>
      </w:tr>
    </w:tbl>
    <w:p w:rsidR="00DB5A5E" w:rsidRDefault="00DB5A5E"/>
    <w:p w:rsidR="00DB5A5E" w:rsidRDefault="00DB5A5E"/>
    <w:p w:rsidR="00DB5A5E" w:rsidRDefault="00DB5A5E"/>
    <w:p w:rsidR="00DB5A5E" w:rsidRDefault="00DB5A5E">
      <w:pPr>
        <w:ind w:firstLineChars="2100" w:firstLine="4410"/>
      </w:pPr>
    </w:p>
    <w:sectPr w:rsidR="00DB5A5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E40" w:rsidRDefault="004B4E40" w:rsidP="007A6BD8">
      <w:r>
        <w:separator/>
      </w:r>
    </w:p>
  </w:endnote>
  <w:endnote w:type="continuationSeparator" w:id="0">
    <w:p w:rsidR="004B4E40" w:rsidRDefault="004B4E40" w:rsidP="007A6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E40" w:rsidRDefault="004B4E40" w:rsidP="007A6BD8">
      <w:r>
        <w:separator/>
      </w:r>
    </w:p>
  </w:footnote>
  <w:footnote w:type="continuationSeparator" w:id="0">
    <w:p w:rsidR="004B4E40" w:rsidRDefault="004B4E40" w:rsidP="007A6B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F33AC4"/>
    <w:rsid w:val="0004672B"/>
    <w:rsid w:val="001A1D17"/>
    <w:rsid w:val="002224FB"/>
    <w:rsid w:val="003218A8"/>
    <w:rsid w:val="00337E4A"/>
    <w:rsid w:val="004B4E40"/>
    <w:rsid w:val="004C4C3B"/>
    <w:rsid w:val="00510780"/>
    <w:rsid w:val="005440AE"/>
    <w:rsid w:val="00565220"/>
    <w:rsid w:val="007A6BD8"/>
    <w:rsid w:val="00824AFF"/>
    <w:rsid w:val="00866A3D"/>
    <w:rsid w:val="00A65CAF"/>
    <w:rsid w:val="00AF5116"/>
    <w:rsid w:val="00B84E14"/>
    <w:rsid w:val="00BF21A2"/>
    <w:rsid w:val="00C32F18"/>
    <w:rsid w:val="00C63088"/>
    <w:rsid w:val="00CE446C"/>
    <w:rsid w:val="00CF7D65"/>
    <w:rsid w:val="00D47C34"/>
    <w:rsid w:val="00D74912"/>
    <w:rsid w:val="00DB5A5E"/>
    <w:rsid w:val="00DC4B08"/>
    <w:rsid w:val="00E74C6F"/>
    <w:rsid w:val="00EA514D"/>
    <w:rsid w:val="00F23503"/>
    <w:rsid w:val="02C67B68"/>
    <w:rsid w:val="0BCE4961"/>
    <w:rsid w:val="0CA90544"/>
    <w:rsid w:val="0D1B5412"/>
    <w:rsid w:val="11F33AC4"/>
    <w:rsid w:val="1D9F340F"/>
    <w:rsid w:val="1E6D5BD6"/>
    <w:rsid w:val="391C6981"/>
    <w:rsid w:val="46FB5EC6"/>
    <w:rsid w:val="4885245E"/>
    <w:rsid w:val="51DC5AD6"/>
    <w:rsid w:val="5B370855"/>
    <w:rsid w:val="637732CD"/>
    <w:rsid w:val="6EF55093"/>
    <w:rsid w:val="781216C3"/>
    <w:rsid w:val="78EA38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C17D5B1-3265-4014-ACD5-C0510C8F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7A6B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7A6BD8"/>
    <w:rPr>
      <w:rFonts w:asciiTheme="minorHAnsi" w:eastAsiaTheme="minorEastAsia" w:hAnsiTheme="minorHAnsi" w:cstheme="minorBidi"/>
      <w:kern w:val="2"/>
      <w:sz w:val="18"/>
      <w:szCs w:val="18"/>
    </w:rPr>
  </w:style>
  <w:style w:type="paragraph" w:styleId="a5">
    <w:name w:val="footer"/>
    <w:basedOn w:val="a"/>
    <w:link w:val="Char0"/>
    <w:rsid w:val="007A6BD8"/>
    <w:pPr>
      <w:tabs>
        <w:tab w:val="center" w:pos="4153"/>
        <w:tab w:val="right" w:pos="8306"/>
      </w:tabs>
      <w:snapToGrid w:val="0"/>
      <w:jc w:val="left"/>
    </w:pPr>
    <w:rPr>
      <w:sz w:val="18"/>
      <w:szCs w:val="18"/>
    </w:rPr>
  </w:style>
  <w:style w:type="character" w:customStyle="1" w:styleId="Char0">
    <w:name w:val="页脚 Char"/>
    <w:basedOn w:val="a0"/>
    <w:link w:val="a5"/>
    <w:rsid w:val="007A6BD8"/>
    <w:rPr>
      <w:rFonts w:asciiTheme="minorHAnsi" w:eastAsiaTheme="minorEastAsia" w:hAnsiTheme="minorHAnsi" w:cstheme="minorBidi"/>
      <w:kern w:val="2"/>
      <w:sz w:val="18"/>
      <w:szCs w:val="18"/>
    </w:rPr>
  </w:style>
  <w:style w:type="paragraph" w:styleId="a6">
    <w:name w:val="Balloon Text"/>
    <w:basedOn w:val="a"/>
    <w:link w:val="Char1"/>
    <w:rsid w:val="00C32F18"/>
    <w:rPr>
      <w:sz w:val="18"/>
      <w:szCs w:val="18"/>
    </w:rPr>
  </w:style>
  <w:style w:type="character" w:customStyle="1" w:styleId="Char1">
    <w:name w:val="批注框文本 Char"/>
    <w:basedOn w:val="a0"/>
    <w:link w:val="a6"/>
    <w:rsid w:val="00C32F1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Words>
  <Characters>181</Characters>
  <Application>Microsoft Office Word</Application>
  <DocSecurity>0</DocSecurity>
  <Lines>1</Lines>
  <Paragraphs>1</Paragraphs>
  <ScaleCrop>false</ScaleCrop>
  <Company/>
  <LinksUpToDate>false</LinksUpToDate>
  <CharactersWithSpaces>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吴燕</dc:creator>
  <cp:lastModifiedBy>$C</cp:lastModifiedBy>
  <cp:revision>16</cp:revision>
  <cp:lastPrinted>2021-02-20T06:06:00Z</cp:lastPrinted>
  <dcterms:created xsi:type="dcterms:W3CDTF">2019-12-30T06:40:00Z</dcterms:created>
  <dcterms:modified xsi:type="dcterms:W3CDTF">2025-03-17T08:01:00Z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