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CE30" w14:textId="77777777" w:rsidR="00815294" w:rsidRPr="00E15454" w:rsidRDefault="00815294" w:rsidP="006E36F7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62F9D4D6" w14:textId="77777777" w:rsidR="00815294" w:rsidRPr="00E15454" w:rsidRDefault="00815294" w:rsidP="006E36F7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256707EF" w14:textId="77777777" w:rsidR="00815294" w:rsidRPr="00E15454" w:rsidRDefault="00815294" w:rsidP="006E36F7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7CA82EC4" w14:textId="77777777" w:rsidR="00815294" w:rsidRPr="00E15454" w:rsidRDefault="00815294" w:rsidP="006E36F7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5B171854" w14:textId="77777777" w:rsidR="00815294" w:rsidRPr="00E15454" w:rsidRDefault="00815294" w:rsidP="006E36F7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200D2390" w14:textId="77777777" w:rsidR="00815294" w:rsidRPr="00E15454" w:rsidRDefault="00815294" w:rsidP="006E36F7">
      <w:pPr>
        <w:spacing w:line="57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14:paraId="331A0502" w14:textId="4EA7EAFB" w:rsidR="00815294" w:rsidRPr="00E15454" w:rsidRDefault="00815294" w:rsidP="006E36F7">
      <w:pPr>
        <w:spacing w:line="570" w:lineRule="exact"/>
        <w:jc w:val="center"/>
        <w:rPr>
          <w:rFonts w:ascii="Times New Roman" w:eastAsia="华文仿宋" w:hAnsi="Times New Roman" w:cs="Times New Roman"/>
          <w:sz w:val="32"/>
          <w:szCs w:val="32"/>
        </w:rPr>
      </w:pPr>
      <w:r w:rsidRPr="00E15454">
        <w:rPr>
          <w:rFonts w:ascii="Times New Roman" w:eastAsia="华文仿宋" w:hAnsi="Times New Roman" w:cs="Times New Roman"/>
          <w:sz w:val="32"/>
          <w:szCs w:val="32"/>
        </w:rPr>
        <w:t>宁财购通〔</w:t>
      </w:r>
      <w:r w:rsidRPr="00E15454">
        <w:rPr>
          <w:rFonts w:ascii="Times New Roman" w:eastAsia="华文仿宋" w:hAnsi="Times New Roman" w:cs="Times New Roman"/>
          <w:sz w:val="32"/>
          <w:szCs w:val="32"/>
        </w:rPr>
        <w:t>202</w:t>
      </w:r>
      <w:r>
        <w:rPr>
          <w:rFonts w:ascii="Times New Roman" w:eastAsia="华文仿宋" w:hAnsi="Times New Roman" w:cs="Times New Roman"/>
          <w:sz w:val="32"/>
          <w:szCs w:val="32"/>
        </w:rPr>
        <w:t>3</w:t>
      </w:r>
      <w:r w:rsidRPr="00E15454">
        <w:rPr>
          <w:rFonts w:ascii="Times New Roman" w:eastAsia="华文仿宋" w:hAnsi="Times New Roman" w:cs="Times New Roman"/>
          <w:sz w:val="32"/>
          <w:szCs w:val="32"/>
        </w:rPr>
        <w:t>〕</w:t>
      </w:r>
      <w:r>
        <w:rPr>
          <w:rFonts w:ascii="Times New Roman" w:eastAsia="华文仿宋" w:hAnsi="Times New Roman" w:cs="Times New Roman"/>
          <w:sz w:val="32"/>
          <w:szCs w:val="32"/>
        </w:rPr>
        <w:t>5</w:t>
      </w:r>
      <w:r w:rsidRPr="00E15454">
        <w:rPr>
          <w:rFonts w:ascii="Times New Roman" w:eastAsia="华文仿宋" w:hAnsi="Times New Roman" w:cs="Times New Roman"/>
          <w:sz w:val="32"/>
          <w:szCs w:val="32"/>
        </w:rPr>
        <w:t>号</w:t>
      </w:r>
    </w:p>
    <w:p w14:paraId="083EF253" w14:textId="77777777" w:rsidR="00815294" w:rsidRDefault="00815294" w:rsidP="006E36F7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025AEAF4" w14:textId="77777777" w:rsidR="00815294" w:rsidRDefault="00815294" w:rsidP="006E36F7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159BD5E5" w14:textId="376A4161" w:rsidR="00932A19" w:rsidRPr="008F3A1D" w:rsidRDefault="00091B20" w:rsidP="006E36F7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F3A1D">
        <w:rPr>
          <w:rFonts w:ascii="Times New Roman" w:eastAsia="方正小标宋_GBK" w:hAnsi="Times New Roman" w:cs="Times New Roman"/>
          <w:sz w:val="44"/>
          <w:szCs w:val="44"/>
        </w:rPr>
        <w:t>南京市财政局关于</w:t>
      </w:r>
      <w:bookmarkStart w:id="0" w:name="_Hlk126071315"/>
      <w:r w:rsidR="00932A19" w:rsidRPr="008F3A1D">
        <w:rPr>
          <w:rFonts w:ascii="Times New Roman" w:eastAsia="方正小标宋_GBK" w:hAnsi="Times New Roman" w:cs="Times New Roman"/>
          <w:sz w:val="44"/>
          <w:szCs w:val="44"/>
        </w:rPr>
        <w:t>落实</w:t>
      </w:r>
      <w:r w:rsidR="00932A19" w:rsidRPr="008F3A1D">
        <w:rPr>
          <w:rFonts w:ascii="Times New Roman" w:eastAsia="方正小标宋_GBK" w:hAnsi="Times New Roman" w:cs="Times New Roman"/>
          <w:sz w:val="44"/>
          <w:szCs w:val="44"/>
        </w:rPr>
        <w:t>2023</w:t>
      </w:r>
      <w:r w:rsidR="00932A19" w:rsidRPr="008F3A1D">
        <w:rPr>
          <w:rFonts w:ascii="Times New Roman" w:eastAsia="方正小标宋_GBK" w:hAnsi="Times New Roman" w:cs="Times New Roman"/>
          <w:sz w:val="44"/>
          <w:szCs w:val="44"/>
        </w:rPr>
        <w:t>年市区联动</w:t>
      </w:r>
    </w:p>
    <w:p w14:paraId="2A93BC49" w14:textId="38097F8A" w:rsidR="009B71F4" w:rsidRPr="008F3A1D" w:rsidRDefault="008F3A1D" w:rsidP="006E36F7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F3A1D">
        <w:rPr>
          <w:rFonts w:ascii="Times New Roman" w:eastAsia="方正小标宋_GBK" w:hAnsi="Times New Roman" w:cs="Times New Roman"/>
          <w:sz w:val="44"/>
          <w:szCs w:val="44"/>
        </w:rPr>
        <w:t>复印纸</w:t>
      </w:r>
      <w:r w:rsidR="00932A19" w:rsidRPr="008F3A1D">
        <w:rPr>
          <w:rFonts w:ascii="Times New Roman" w:eastAsia="方正小标宋_GBK" w:hAnsi="Times New Roman" w:cs="Times New Roman"/>
          <w:sz w:val="44"/>
          <w:szCs w:val="44"/>
        </w:rPr>
        <w:t>集中带量采购</w:t>
      </w:r>
      <w:bookmarkEnd w:id="0"/>
      <w:r w:rsidR="00932A19" w:rsidRPr="008F3A1D">
        <w:rPr>
          <w:rFonts w:ascii="Times New Roman" w:eastAsia="方正小标宋_GBK" w:hAnsi="Times New Roman" w:cs="Times New Roman"/>
          <w:sz w:val="44"/>
          <w:szCs w:val="44"/>
        </w:rPr>
        <w:t>工作</w:t>
      </w:r>
      <w:r w:rsidR="004D1981" w:rsidRPr="008F3A1D">
        <w:rPr>
          <w:rFonts w:ascii="Times New Roman" w:eastAsia="方正小标宋_GBK" w:hAnsi="Times New Roman" w:cs="Times New Roman"/>
          <w:sz w:val="44"/>
          <w:szCs w:val="44"/>
        </w:rPr>
        <w:t>的</w:t>
      </w:r>
      <w:r w:rsidR="00185C86" w:rsidRPr="008F3A1D">
        <w:rPr>
          <w:rFonts w:ascii="Times New Roman" w:eastAsia="方正小标宋_GBK" w:hAnsi="Times New Roman" w:cs="Times New Roman"/>
          <w:sz w:val="44"/>
          <w:szCs w:val="44"/>
        </w:rPr>
        <w:t>通知</w:t>
      </w:r>
    </w:p>
    <w:p w14:paraId="0880323E" w14:textId="77777777" w:rsidR="00185C86" w:rsidRPr="008F3A1D" w:rsidRDefault="00185C86" w:rsidP="006E36F7">
      <w:pPr>
        <w:spacing w:line="570" w:lineRule="exact"/>
        <w:rPr>
          <w:rFonts w:ascii="Times New Roman" w:eastAsia="华文仿宋" w:hAnsi="Times New Roman" w:cs="Times New Roman"/>
          <w:sz w:val="32"/>
          <w:szCs w:val="32"/>
        </w:rPr>
      </w:pPr>
    </w:p>
    <w:p w14:paraId="1F7D9824" w14:textId="1BC5A60E" w:rsidR="00185C86" w:rsidRPr="008F3A1D" w:rsidRDefault="00185C86" w:rsidP="006E36F7">
      <w:pPr>
        <w:spacing w:line="570" w:lineRule="exact"/>
        <w:rPr>
          <w:rFonts w:ascii="Times New Roman" w:eastAsia="华文仿宋" w:hAnsi="Times New Roman" w:cs="Times New Roman"/>
          <w:sz w:val="32"/>
          <w:szCs w:val="32"/>
        </w:rPr>
      </w:pPr>
      <w:r w:rsidRPr="008F3A1D">
        <w:rPr>
          <w:rFonts w:ascii="Times New Roman" w:eastAsia="华文仿宋" w:hAnsi="Times New Roman" w:cs="Times New Roman"/>
          <w:sz w:val="32"/>
          <w:szCs w:val="32"/>
        </w:rPr>
        <w:t>市各部门、单位，江北新区管委会和各区（园区）财政局：</w:t>
      </w:r>
    </w:p>
    <w:p w14:paraId="6EDAFD0E" w14:textId="53B2E78D" w:rsidR="00BA7D6A" w:rsidRPr="008F3A1D" w:rsidRDefault="00190112" w:rsidP="006E36F7">
      <w:pPr>
        <w:spacing w:line="57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  <w:r w:rsidRPr="008F3A1D">
        <w:rPr>
          <w:rFonts w:ascii="Times New Roman" w:eastAsia="华文仿宋" w:hAnsi="Times New Roman" w:cs="Times New Roman"/>
          <w:sz w:val="32"/>
          <w:szCs w:val="32"/>
        </w:rPr>
        <w:t>我</w:t>
      </w:r>
      <w:r w:rsidR="00C921DC" w:rsidRPr="008F3A1D">
        <w:rPr>
          <w:rFonts w:ascii="Times New Roman" w:eastAsia="华文仿宋" w:hAnsi="Times New Roman" w:cs="Times New Roman"/>
          <w:sz w:val="32"/>
          <w:szCs w:val="32"/>
        </w:rPr>
        <w:t>局</w:t>
      </w:r>
      <w:r w:rsidRPr="008F3A1D">
        <w:rPr>
          <w:rFonts w:ascii="Times New Roman" w:eastAsia="华文仿宋" w:hAnsi="Times New Roman" w:cs="Times New Roman"/>
          <w:sz w:val="32"/>
          <w:szCs w:val="32"/>
        </w:rPr>
        <w:t>近期</w:t>
      </w:r>
      <w:r w:rsidR="00C921DC" w:rsidRPr="008F3A1D">
        <w:rPr>
          <w:rFonts w:ascii="Times New Roman" w:eastAsia="华文仿宋" w:hAnsi="Times New Roman" w:cs="Times New Roman"/>
          <w:sz w:val="32"/>
          <w:szCs w:val="32"/>
        </w:rPr>
        <w:t>已</w:t>
      </w:r>
      <w:r w:rsidRPr="008F3A1D">
        <w:rPr>
          <w:rFonts w:ascii="Times New Roman" w:eastAsia="华文仿宋" w:hAnsi="Times New Roman" w:cs="Times New Roman"/>
          <w:sz w:val="32"/>
          <w:szCs w:val="32"/>
        </w:rPr>
        <w:t>完成</w:t>
      </w:r>
      <w:r w:rsidR="00C921DC" w:rsidRPr="008F3A1D">
        <w:rPr>
          <w:rFonts w:ascii="Times New Roman" w:eastAsia="华文仿宋" w:hAnsi="Times New Roman" w:cs="Times New Roman"/>
          <w:sz w:val="32"/>
          <w:szCs w:val="32"/>
        </w:rPr>
        <w:t>2023</w:t>
      </w:r>
      <w:r w:rsidR="00C921DC" w:rsidRPr="008F3A1D">
        <w:rPr>
          <w:rFonts w:ascii="Times New Roman" w:eastAsia="华文仿宋" w:hAnsi="Times New Roman" w:cs="Times New Roman"/>
          <w:sz w:val="32"/>
          <w:szCs w:val="32"/>
        </w:rPr>
        <w:t>年市</w:t>
      </w:r>
      <w:r w:rsidR="00F833A0" w:rsidRPr="008F3A1D">
        <w:rPr>
          <w:rFonts w:ascii="Times New Roman" w:eastAsia="华文仿宋" w:hAnsi="Times New Roman" w:cs="Times New Roman"/>
          <w:sz w:val="32"/>
          <w:szCs w:val="32"/>
        </w:rPr>
        <w:t>、</w:t>
      </w:r>
      <w:r w:rsidR="00C921DC" w:rsidRPr="008F3A1D">
        <w:rPr>
          <w:rFonts w:ascii="Times New Roman" w:eastAsia="华文仿宋" w:hAnsi="Times New Roman" w:cs="Times New Roman"/>
          <w:sz w:val="32"/>
          <w:szCs w:val="32"/>
        </w:rPr>
        <w:t>区联动</w:t>
      </w:r>
      <w:r w:rsidR="008F3A1D" w:rsidRPr="008F3A1D">
        <w:rPr>
          <w:rFonts w:ascii="Times New Roman" w:eastAsia="华文仿宋" w:hAnsi="Times New Roman" w:cs="Times New Roman"/>
          <w:sz w:val="32"/>
          <w:szCs w:val="32"/>
        </w:rPr>
        <w:t>复印纸</w:t>
      </w:r>
      <w:r w:rsidRPr="008F3A1D">
        <w:rPr>
          <w:rFonts w:ascii="Times New Roman" w:eastAsia="华文仿宋" w:hAnsi="Times New Roman" w:cs="Times New Roman"/>
          <w:sz w:val="32"/>
          <w:szCs w:val="32"/>
        </w:rPr>
        <w:t>集中带量采购</w:t>
      </w:r>
      <w:r w:rsidR="00C921DC" w:rsidRPr="008F3A1D">
        <w:rPr>
          <w:rFonts w:ascii="Times New Roman" w:eastAsia="华文仿宋" w:hAnsi="Times New Roman" w:cs="Times New Roman"/>
          <w:sz w:val="32"/>
          <w:szCs w:val="32"/>
        </w:rPr>
        <w:t>工作</w:t>
      </w:r>
      <w:r w:rsidRPr="008F3A1D">
        <w:rPr>
          <w:rFonts w:ascii="Times New Roman" w:eastAsia="华文仿宋" w:hAnsi="Times New Roman" w:cs="Times New Roman"/>
          <w:sz w:val="32"/>
          <w:szCs w:val="32"/>
        </w:rPr>
        <w:t>。</w:t>
      </w:r>
      <w:r w:rsidR="00F833A0" w:rsidRPr="008F3A1D">
        <w:rPr>
          <w:rFonts w:ascii="Times New Roman" w:eastAsia="华文仿宋" w:hAnsi="Times New Roman" w:cs="Times New Roman"/>
          <w:sz w:val="32"/>
          <w:szCs w:val="32"/>
        </w:rPr>
        <w:t>中标</w:t>
      </w:r>
      <w:r w:rsidR="008F3A1D" w:rsidRPr="008F3A1D">
        <w:rPr>
          <w:rFonts w:ascii="Times New Roman" w:eastAsia="华文仿宋" w:hAnsi="Times New Roman" w:cs="Times New Roman"/>
          <w:sz w:val="32"/>
          <w:szCs w:val="32"/>
        </w:rPr>
        <w:t>供应商为欧菲斯办公伙伴江苏有限公司，</w:t>
      </w:r>
      <w:r w:rsidR="008F3A1D">
        <w:rPr>
          <w:rFonts w:ascii="Times New Roman" w:eastAsia="华文仿宋" w:hAnsi="Times New Roman" w:cs="Times New Roman" w:hint="eastAsia"/>
          <w:sz w:val="32"/>
          <w:szCs w:val="32"/>
        </w:rPr>
        <w:t>中标</w:t>
      </w:r>
      <w:r w:rsidR="00F833A0" w:rsidRPr="008F3A1D">
        <w:rPr>
          <w:rFonts w:ascii="Times New Roman" w:eastAsia="华文仿宋" w:hAnsi="Times New Roman" w:cs="Times New Roman"/>
          <w:sz w:val="32"/>
          <w:szCs w:val="32"/>
        </w:rPr>
        <w:t>品牌</w:t>
      </w:r>
      <w:r w:rsidR="005A5763">
        <w:rPr>
          <w:rFonts w:ascii="Times New Roman" w:eastAsia="华文仿宋" w:hAnsi="Times New Roman" w:cs="Times New Roman" w:hint="eastAsia"/>
          <w:sz w:val="32"/>
          <w:szCs w:val="32"/>
        </w:rPr>
        <w:t>为</w:t>
      </w:r>
      <w:r w:rsidR="005A5763" w:rsidRPr="005A5763">
        <w:rPr>
          <w:rFonts w:ascii="Times New Roman" w:eastAsia="华文仿宋" w:hAnsi="Times New Roman" w:cs="Times New Roman" w:hint="eastAsia"/>
          <w:sz w:val="32"/>
          <w:szCs w:val="32"/>
        </w:rPr>
        <w:t>亚太森博（广东）纸业有限公司</w:t>
      </w:r>
      <w:r w:rsidR="005A5763">
        <w:rPr>
          <w:rFonts w:ascii="Times New Roman" w:eastAsia="华文仿宋" w:hAnsi="Times New Roman" w:cs="Times New Roman" w:hint="eastAsia"/>
          <w:sz w:val="32"/>
          <w:szCs w:val="32"/>
        </w:rPr>
        <w:t>生产的</w:t>
      </w:r>
      <w:r w:rsidR="00162133" w:rsidRPr="008F3A1D">
        <w:rPr>
          <w:rFonts w:ascii="Times New Roman" w:eastAsia="华文仿宋" w:hAnsi="Times New Roman" w:cs="Times New Roman"/>
          <w:sz w:val="32"/>
          <w:szCs w:val="32"/>
        </w:rPr>
        <w:t>“</w:t>
      </w:r>
      <w:r w:rsidR="008F3A1D" w:rsidRPr="008F3A1D">
        <w:rPr>
          <w:rFonts w:ascii="Times New Roman" w:eastAsia="华文仿宋" w:hAnsi="Times New Roman" w:cs="Times New Roman"/>
          <w:sz w:val="32"/>
          <w:szCs w:val="32"/>
        </w:rPr>
        <w:t>全通</w:t>
      </w:r>
      <w:r w:rsidR="00162133" w:rsidRPr="008F3A1D">
        <w:rPr>
          <w:rFonts w:ascii="Times New Roman" w:eastAsia="华文仿宋" w:hAnsi="Times New Roman" w:cs="Times New Roman"/>
          <w:sz w:val="32"/>
          <w:szCs w:val="32"/>
        </w:rPr>
        <w:t>”</w:t>
      </w:r>
      <w:r w:rsidR="00356951" w:rsidRPr="008F3A1D">
        <w:rPr>
          <w:rFonts w:ascii="Times New Roman" w:eastAsia="华文仿宋" w:hAnsi="Times New Roman" w:cs="Times New Roman"/>
          <w:sz w:val="32"/>
          <w:szCs w:val="32"/>
        </w:rPr>
        <w:t>和</w:t>
      </w:r>
      <w:r w:rsidR="00162133" w:rsidRPr="008F3A1D">
        <w:rPr>
          <w:rFonts w:ascii="Times New Roman" w:eastAsia="华文仿宋" w:hAnsi="Times New Roman" w:cs="Times New Roman"/>
          <w:sz w:val="32"/>
          <w:szCs w:val="32"/>
        </w:rPr>
        <w:t>“</w:t>
      </w:r>
      <w:r w:rsidR="008F3A1D" w:rsidRPr="008F3A1D">
        <w:rPr>
          <w:rFonts w:ascii="Times New Roman" w:eastAsia="华文仿宋" w:hAnsi="Times New Roman" w:cs="Times New Roman"/>
          <w:sz w:val="32"/>
          <w:szCs w:val="32"/>
        </w:rPr>
        <w:t>雅文</w:t>
      </w:r>
      <w:r w:rsidR="00162133" w:rsidRPr="008F3A1D">
        <w:rPr>
          <w:rFonts w:ascii="Times New Roman" w:eastAsia="华文仿宋" w:hAnsi="Times New Roman" w:cs="Times New Roman"/>
          <w:sz w:val="32"/>
          <w:szCs w:val="32"/>
        </w:rPr>
        <w:t>”</w:t>
      </w:r>
      <w:r w:rsidR="005A5763">
        <w:rPr>
          <w:rFonts w:ascii="Times New Roman" w:eastAsia="华文仿宋" w:hAnsi="Times New Roman" w:cs="Times New Roman" w:hint="eastAsia"/>
          <w:sz w:val="32"/>
          <w:szCs w:val="32"/>
        </w:rPr>
        <w:t>，</w:t>
      </w:r>
      <w:r w:rsidR="008F3A1D" w:rsidRPr="008F3A1D">
        <w:rPr>
          <w:rFonts w:ascii="Times New Roman" w:eastAsia="华文仿宋" w:hAnsi="Times New Roman" w:cs="Times New Roman"/>
          <w:sz w:val="32"/>
          <w:szCs w:val="32"/>
        </w:rPr>
        <w:t>包括</w:t>
      </w:r>
      <w:r w:rsidR="008F3A1D" w:rsidRPr="008F3A1D">
        <w:rPr>
          <w:rFonts w:ascii="Times New Roman" w:eastAsia="华文仿宋" w:hAnsi="Times New Roman" w:cs="Times New Roman"/>
          <w:sz w:val="32"/>
          <w:szCs w:val="32"/>
        </w:rPr>
        <w:t>A4</w:t>
      </w:r>
      <w:r w:rsidR="008F3A1D" w:rsidRPr="008F3A1D">
        <w:rPr>
          <w:rFonts w:ascii="Times New Roman" w:eastAsia="华文仿宋" w:hAnsi="Times New Roman" w:cs="Times New Roman"/>
          <w:sz w:val="32"/>
          <w:szCs w:val="32"/>
        </w:rPr>
        <w:t>、</w:t>
      </w:r>
      <w:r w:rsidR="008F3A1D" w:rsidRPr="008F3A1D">
        <w:rPr>
          <w:rFonts w:ascii="Times New Roman" w:eastAsia="华文仿宋" w:hAnsi="Times New Roman" w:cs="Times New Roman"/>
          <w:sz w:val="32"/>
          <w:szCs w:val="32"/>
        </w:rPr>
        <w:t>A3</w:t>
      </w:r>
      <w:r w:rsidR="008F3A1D" w:rsidRPr="008F3A1D">
        <w:rPr>
          <w:rFonts w:ascii="Times New Roman" w:eastAsia="华文仿宋" w:hAnsi="Times New Roman" w:cs="Times New Roman"/>
          <w:sz w:val="32"/>
          <w:szCs w:val="32"/>
        </w:rPr>
        <w:t>、</w:t>
      </w:r>
      <w:r w:rsidR="008F3A1D" w:rsidRPr="008F3A1D">
        <w:rPr>
          <w:rFonts w:ascii="Times New Roman" w:eastAsia="华文仿宋" w:hAnsi="Times New Roman" w:cs="Times New Roman"/>
          <w:sz w:val="32"/>
          <w:szCs w:val="32"/>
        </w:rPr>
        <w:t>A5</w:t>
      </w:r>
      <w:r w:rsidR="00F535A0">
        <w:rPr>
          <w:rFonts w:ascii="Times New Roman" w:eastAsia="华文仿宋" w:hAnsi="Times New Roman" w:cs="Times New Roman" w:hint="eastAsia"/>
          <w:sz w:val="32"/>
          <w:szCs w:val="32"/>
        </w:rPr>
        <w:t>以及</w:t>
      </w:r>
      <w:r w:rsidR="008F3A1D" w:rsidRPr="008F3A1D">
        <w:rPr>
          <w:rFonts w:ascii="Times New Roman" w:eastAsia="华文仿宋" w:hAnsi="Times New Roman" w:cs="Times New Roman"/>
          <w:sz w:val="32"/>
          <w:szCs w:val="32"/>
        </w:rPr>
        <w:t>B4</w:t>
      </w:r>
      <w:r w:rsidR="008F3A1D" w:rsidRPr="008F3A1D">
        <w:rPr>
          <w:rFonts w:ascii="Times New Roman" w:eastAsia="华文仿宋" w:hAnsi="Times New Roman" w:cs="Times New Roman"/>
          <w:sz w:val="32"/>
          <w:szCs w:val="32"/>
        </w:rPr>
        <w:t>、</w:t>
      </w:r>
      <w:r w:rsidR="008F3A1D" w:rsidRPr="008F3A1D">
        <w:rPr>
          <w:rFonts w:ascii="Times New Roman" w:eastAsia="华文仿宋" w:hAnsi="Times New Roman" w:cs="Times New Roman"/>
          <w:sz w:val="32"/>
          <w:szCs w:val="32"/>
        </w:rPr>
        <w:t>B5</w:t>
      </w:r>
      <w:r w:rsidR="008F3A1D" w:rsidRPr="008F3A1D">
        <w:rPr>
          <w:rFonts w:ascii="Times New Roman" w:eastAsia="华文仿宋" w:hAnsi="Times New Roman" w:cs="Times New Roman"/>
          <w:sz w:val="32"/>
          <w:szCs w:val="32"/>
        </w:rPr>
        <w:t>、</w:t>
      </w:r>
      <w:r w:rsidR="008F3A1D" w:rsidRPr="008F3A1D">
        <w:rPr>
          <w:rFonts w:ascii="Times New Roman" w:eastAsia="华文仿宋" w:hAnsi="Times New Roman" w:cs="Times New Roman"/>
          <w:sz w:val="32"/>
          <w:szCs w:val="32"/>
        </w:rPr>
        <w:t>8K</w:t>
      </w:r>
      <w:r w:rsidR="008F3A1D" w:rsidRPr="008F3A1D">
        <w:rPr>
          <w:rFonts w:ascii="Times New Roman" w:eastAsia="华文仿宋" w:hAnsi="Times New Roman" w:cs="Times New Roman"/>
          <w:sz w:val="32"/>
          <w:szCs w:val="32"/>
        </w:rPr>
        <w:t>、</w:t>
      </w:r>
      <w:r w:rsidR="008F3A1D" w:rsidRPr="008F3A1D">
        <w:rPr>
          <w:rFonts w:ascii="Times New Roman" w:eastAsia="华文仿宋" w:hAnsi="Times New Roman" w:cs="Times New Roman"/>
          <w:sz w:val="32"/>
          <w:szCs w:val="32"/>
        </w:rPr>
        <w:t>16K</w:t>
      </w:r>
      <w:r w:rsidR="00B4767F">
        <w:rPr>
          <w:rFonts w:ascii="Times New Roman" w:eastAsia="华文仿宋" w:hAnsi="Times New Roman" w:cs="Times New Roman" w:hint="eastAsia"/>
          <w:sz w:val="32"/>
          <w:szCs w:val="32"/>
        </w:rPr>
        <w:t>等所有幅面规格，均分为</w:t>
      </w:r>
      <w:r w:rsidR="00B4767F">
        <w:rPr>
          <w:rFonts w:ascii="Times New Roman" w:eastAsia="华文仿宋" w:hAnsi="Times New Roman" w:cs="Times New Roman" w:hint="eastAsia"/>
          <w:sz w:val="32"/>
          <w:szCs w:val="32"/>
        </w:rPr>
        <w:t>7</w:t>
      </w:r>
      <w:r w:rsidR="00B4767F">
        <w:rPr>
          <w:rFonts w:ascii="Times New Roman" w:eastAsia="华文仿宋" w:hAnsi="Times New Roman" w:cs="Times New Roman"/>
          <w:sz w:val="32"/>
          <w:szCs w:val="32"/>
        </w:rPr>
        <w:t>0</w:t>
      </w:r>
      <w:r w:rsidR="00B4767F">
        <w:rPr>
          <w:rFonts w:ascii="Times New Roman" w:eastAsia="华文仿宋" w:hAnsi="Times New Roman" w:cs="Times New Roman" w:hint="eastAsia"/>
          <w:sz w:val="32"/>
          <w:szCs w:val="32"/>
        </w:rPr>
        <w:t>克、</w:t>
      </w:r>
      <w:r w:rsidR="00B4767F">
        <w:rPr>
          <w:rFonts w:ascii="Times New Roman" w:eastAsia="华文仿宋" w:hAnsi="Times New Roman" w:cs="Times New Roman" w:hint="eastAsia"/>
          <w:sz w:val="32"/>
          <w:szCs w:val="32"/>
        </w:rPr>
        <w:t>8</w:t>
      </w:r>
      <w:r w:rsidR="00B4767F">
        <w:rPr>
          <w:rFonts w:ascii="Times New Roman" w:eastAsia="华文仿宋" w:hAnsi="Times New Roman" w:cs="Times New Roman"/>
          <w:sz w:val="32"/>
          <w:szCs w:val="32"/>
        </w:rPr>
        <w:t>0</w:t>
      </w:r>
      <w:r w:rsidR="00B4767F">
        <w:rPr>
          <w:rFonts w:ascii="Times New Roman" w:eastAsia="华文仿宋" w:hAnsi="Times New Roman" w:cs="Times New Roman" w:hint="eastAsia"/>
          <w:sz w:val="32"/>
          <w:szCs w:val="32"/>
        </w:rPr>
        <w:t>克两种档次。</w:t>
      </w:r>
      <w:r w:rsidR="00F65E77" w:rsidRPr="008F3A1D">
        <w:rPr>
          <w:rFonts w:ascii="Times New Roman" w:eastAsia="华文仿宋" w:hAnsi="Times New Roman" w:cs="Times New Roman"/>
          <w:sz w:val="32"/>
          <w:szCs w:val="32"/>
        </w:rPr>
        <w:t>产品</w:t>
      </w:r>
      <w:r w:rsidR="00F91B22" w:rsidRPr="00F91B22">
        <w:rPr>
          <w:rFonts w:ascii="Times New Roman" w:eastAsia="华文仿宋" w:hAnsi="Times New Roman" w:cs="Times New Roman" w:hint="eastAsia"/>
          <w:sz w:val="32"/>
          <w:szCs w:val="32"/>
        </w:rPr>
        <w:t>技术指标均高于</w:t>
      </w:r>
      <w:r w:rsidR="00B4767F">
        <w:rPr>
          <w:rFonts w:ascii="Times New Roman" w:eastAsia="华文仿宋" w:hAnsi="Times New Roman" w:cs="Times New Roman" w:hint="eastAsia"/>
          <w:sz w:val="32"/>
          <w:szCs w:val="32"/>
        </w:rPr>
        <w:t>国家标准《复印纸》（</w:t>
      </w:r>
      <w:r w:rsidR="00B4767F" w:rsidRPr="00B4767F">
        <w:rPr>
          <w:rFonts w:ascii="Times New Roman" w:eastAsia="华文仿宋" w:hAnsi="Times New Roman" w:cs="Times New Roman"/>
          <w:sz w:val="32"/>
          <w:szCs w:val="32"/>
        </w:rPr>
        <w:t>GB/T 24988-2020</w:t>
      </w:r>
      <w:r w:rsidR="00B4767F">
        <w:rPr>
          <w:rFonts w:ascii="Times New Roman" w:eastAsia="华文仿宋" w:hAnsi="Times New Roman" w:cs="Times New Roman" w:hint="eastAsia"/>
          <w:sz w:val="32"/>
          <w:szCs w:val="32"/>
        </w:rPr>
        <w:t>）中“</w:t>
      </w:r>
      <w:r w:rsidR="00F91B22" w:rsidRPr="00F91B22">
        <w:rPr>
          <w:rFonts w:ascii="Times New Roman" w:eastAsia="华文仿宋" w:hAnsi="Times New Roman" w:cs="Times New Roman" w:hint="eastAsia"/>
          <w:sz w:val="32"/>
          <w:szCs w:val="32"/>
        </w:rPr>
        <w:t>优等品</w:t>
      </w:r>
      <w:r w:rsidR="00B4767F">
        <w:rPr>
          <w:rFonts w:ascii="Times New Roman" w:eastAsia="华文仿宋" w:hAnsi="Times New Roman" w:cs="Times New Roman" w:hint="eastAsia"/>
          <w:sz w:val="32"/>
          <w:szCs w:val="32"/>
        </w:rPr>
        <w:t>”</w:t>
      </w:r>
      <w:r w:rsidR="00F91B22" w:rsidRPr="00F91B22">
        <w:rPr>
          <w:rFonts w:ascii="Times New Roman" w:eastAsia="华文仿宋" w:hAnsi="Times New Roman" w:cs="Times New Roman" w:hint="eastAsia"/>
          <w:sz w:val="32"/>
          <w:szCs w:val="32"/>
        </w:rPr>
        <w:t>标准</w:t>
      </w:r>
      <w:r w:rsidR="00F91B22" w:rsidRPr="00F91B22">
        <w:rPr>
          <w:rFonts w:ascii="Times New Roman" w:eastAsia="华文仿宋" w:hAnsi="Times New Roman" w:cs="Times New Roman"/>
          <w:sz w:val="32"/>
          <w:szCs w:val="32"/>
        </w:rPr>
        <w:t>，</w:t>
      </w:r>
      <w:r w:rsidR="00F65E77" w:rsidRPr="008F3A1D">
        <w:rPr>
          <w:rFonts w:ascii="Times New Roman" w:eastAsia="华文仿宋" w:hAnsi="Times New Roman" w:cs="Times New Roman"/>
          <w:sz w:val="32"/>
          <w:szCs w:val="32"/>
        </w:rPr>
        <w:t>且</w:t>
      </w:r>
      <w:r w:rsidR="00F91B22" w:rsidRPr="00F91B22">
        <w:rPr>
          <w:rFonts w:ascii="Times New Roman" w:eastAsia="华文仿宋" w:hAnsi="Times New Roman" w:cs="Times New Roman" w:hint="eastAsia"/>
          <w:sz w:val="32"/>
          <w:szCs w:val="32"/>
        </w:rPr>
        <w:t>挺度、平滑度、抗水性等影响打印效果、过机性能的</w:t>
      </w:r>
      <w:r w:rsidR="00B4767F">
        <w:rPr>
          <w:rFonts w:ascii="Times New Roman" w:eastAsia="华文仿宋" w:hAnsi="Times New Roman" w:cs="Times New Roman" w:hint="eastAsia"/>
          <w:sz w:val="32"/>
          <w:szCs w:val="32"/>
        </w:rPr>
        <w:t>关键</w:t>
      </w:r>
      <w:r w:rsidR="00F91B22" w:rsidRPr="00F91B22">
        <w:rPr>
          <w:rFonts w:ascii="Times New Roman" w:eastAsia="华文仿宋" w:hAnsi="Times New Roman" w:cs="Times New Roman" w:hint="eastAsia"/>
          <w:sz w:val="32"/>
          <w:szCs w:val="32"/>
        </w:rPr>
        <w:t>指标</w:t>
      </w:r>
      <w:r w:rsidR="00F91B22">
        <w:rPr>
          <w:rFonts w:ascii="Times New Roman" w:eastAsia="华文仿宋" w:hAnsi="Times New Roman" w:cs="Times New Roman" w:hint="eastAsia"/>
          <w:sz w:val="32"/>
          <w:szCs w:val="32"/>
        </w:rPr>
        <w:t>平</w:t>
      </w:r>
      <w:r w:rsidR="003E1952" w:rsidRPr="008F3A1D">
        <w:rPr>
          <w:rFonts w:ascii="Times New Roman" w:eastAsia="华文仿宋" w:hAnsi="Times New Roman" w:cs="Times New Roman"/>
          <w:sz w:val="32"/>
          <w:szCs w:val="32"/>
        </w:rPr>
        <w:t>均</w:t>
      </w:r>
      <w:r w:rsidR="00F91B22">
        <w:rPr>
          <w:rFonts w:ascii="Times New Roman" w:eastAsia="华文仿宋" w:hAnsi="Times New Roman" w:cs="Times New Roman" w:hint="eastAsia"/>
          <w:sz w:val="32"/>
          <w:szCs w:val="32"/>
        </w:rPr>
        <w:t>超出国家优等品标准</w:t>
      </w:r>
      <w:r w:rsidR="00F91B22">
        <w:rPr>
          <w:rFonts w:ascii="Times New Roman" w:eastAsia="华文仿宋" w:hAnsi="Times New Roman" w:cs="Times New Roman" w:hint="eastAsia"/>
          <w:sz w:val="32"/>
          <w:szCs w:val="32"/>
        </w:rPr>
        <w:t>5</w:t>
      </w:r>
      <w:r w:rsidR="00F91B22">
        <w:rPr>
          <w:rFonts w:ascii="Times New Roman" w:eastAsia="华文仿宋" w:hAnsi="Times New Roman" w:cs="Times New Roman"/>
          <w:sz w:val="32"/>
          <w:szCs w:val="32"/>
        </w:rPr>
        <w:t>0</w:t>
      </w:r>
      <w:r w:rsidR="00F91B22">
        <w:rPr>
          <w:rFonts w:ascii="Times New Roman" w:eastAsia="华文仿宋" w:hAnsi="Times New Roman" w:cs="Times New Roman" w:hint="eastAsia"/>
          <w:sz w:val="32"/>
          <w:szCs w:val="32"/>
        </w:rPr>
        <w:t>%</w:t>
      </w:r>
      <w:r w:rsidR="00F91B22">
        <w:rPr>
          <w:rFonts w:ascii="Times New Roman" w:eastAsia="华文仿宋" w:hAnsi="Times New Roman" w:cs="Times New Roman" w:hint="eastAsia"/>
          <w:sz w:val="32"/>
          <w:szCs w:val="32"/>
        </w:rPr>
        <w:t>以上</w:t>
      </w:r>
      <w:r w:rsidR="00ED6FA1" w:rsidRPr="008F3A1D">
        <w:rPr>
          <w:rFonts w:ascii="Times New Roman" w:eastAsia="华文仿宋" w:hAnsi="Times New Roman" w:cs="Times New Roman"/>
          <w:sz w:val="32"/>
          <w:szCs w:val="32"/>
        </w:rPr>
        <w:t>。</w:t>
      </w:r>
      <w:r w:rsidR="000457E2" w:rsidRPr="008F3A1D">
        <w:rPr>
          <w:rFonts w:ascii="Times New Roman" w:eastAsia="华文仿宋" w:hAnsi="Times New Roman" w:cs="Times New Roman"/>
          <w:sz w:val="32"/>
          <w:szCs w:val="32"/>
        </w:rPr>
        <w:t>中标</w:t>
      </w:r>
      <w:r w:rsidR="00F91B22">
        <w:rPr>
          <w:rFonts w:ascii="Times New Roman" w:eastAsia="华文仿宋" w:hAnsi="Times New Roman" w:cs="Times New Roman" w:hint="eastAsia"/>
          <w:sz w:val="32"/>
          <w:szCs w:val="32"/>
        </w:rPr>
        <w:t>供应商</w:t>
      </w:r>
      <w:r w:rsidR="00B4767F">
        <w:rPr>
          <w:rFonts w:ascii="Times New Roman" w:eastAsia="华文仿宋" w:hAnsi="Times New Roman" w:cs="Times New Roman" w:hint="eastAsia"/>
          <w:sz w:val="32"/>
          <w:szCs w:val="32"/>
        </w:rPr>
        <w:t>在各区均设专门负责人员，</w:t>
      </w:r>
      <w:r w:rsidR="000457E2" w:rsidRPr="008F3A1D">
        <w:rPr>
          <w:rFonts w:ascii="Times New Roman" w:eastAsia="华文仿宋" w:hAnsi="Times New Roman" w:cs="Times New Roman"/>
          <w:sz w:val="32"/>
          <w:szCs w:val="32"/>
        </w:rPr>
        <w:t>提供</w:t>
      </w:r>
      <w:r w:rsidR="00B833B1">
        <w:rPr>
          <w:rFonts w:ascii="Times New Roman" w:eastAsia="华文仿宋" w:hAnsi="Times New Roman" w:cs="Times New Roman"/>
          <w:sz w:val="32"/>
          <w:szCs w:val="32"/>
        </w:rPr>
        <w:t>1</w:t>
      </w:r>
      <w:r w:rsidR="00F91B22">
        <w:rPr>
          <w:rFonts w:ascii="Times New Roman" w:eastAsia="华文仿宋" w:hAnsi="Times New Roman" w:cs="Times New Roman" w:hint="eastAsia"/>
          <w:sz w:val="32"/>
          <w:szCs w:val="32"/>
        </w:rPr>
        <w:t>包</w:t>
      </w:r>
      <w:r w:rsidR="00B833B1">
        <w:rPr>
          <w:rFonts w:ascii="Times New Roman" w:eastAsia="华文仿宋" w:hAnsi="Times New Roman" w:cs="Times New Roman" w:hint="eastAsia"/>
          <w:sz w:val="32"/>
          <w:szCs w:val="32"/>
        </w:rPr>
        <w:t>起送、</w:t>
      </w:r>
      <w:r w:rsidR="00B833B1">
        <w:rPr>
          <w:rFonts w:ascii="Times New Roman" w:eastAsia="华文仿宋" w:hAnsi="Times New Roman" w:cs="Times New Roman"/>
          <w:sz w:val="32"/>
          <w:szCs w:val="32"/>
        </w:rPr>
        <w:t>6</w:t>
      </w:r>
      <w:r w:rsidR="00F91B22">
        <w:rPr>
          <w:rFonts w:ascii="Times New Roman" w:eastAsia="华文仿宋" w:hAnsi="Times New Roman" w:cs="Times New Roman" w:hint="eastAsia"/>
          <w:sz w:val="32"/>
          <w:szCs w:val="32"/>
        </w:rPr>
        <w:t>小时内配送</w:t>
      </w:r>
      <w:r w:rsidR="00B833B1">
        <w:rPr>
          <w:rFonts w:ascii="Times New Roman" w:eastAsia="华文仿宋" w:hAnsi="Times New Roman" w:cs="Times New Roman" w:hint="eastAsia"/>
          <w:sz w:val="32"/>
          <w:szCs w:val="32"/>
        </w:rPr>
        <w:t>并搬运到指定地点的</w:t>
      </w:r>
      <w:r w:rsidR="000457E2" w:rsidRPr="008F3A1D">
        <w:rPr>
          <w:rFonts w:ascii="Times New Roman" w:eastAsia="华文仿宋" w:hAnsi="Times New Roman" w:cs="Times New Roman"/>
          <w:sz w:val="32"/>
          <w:szCs w:val="32"/>
        </w:rPr>
        <w:t>定制化优质服务，且产品价格大</w:t>
      </w:r>
      <w:r w:rsidR="000457E2" w:rsidRPr="008F3A1D">
        <w:rPr>
          <w:rFonts w:ascii="Times New Roman" w:eastAsia="华文仿宋" w:hAnsi="Times New Roman" w:cs="Times New Roman"/>
          <w:sz w:val="32"/>
          <w:szCs w:val="32"/>
        </w:rPr>
        <w:lastRenderedPageBreak/>
        <w:t>幅低于国内主流电商平台</w:t>
      </w:r>
      <w:r w:rsidR="00F833A0" w:rsidRPr="008F3A1D">
        <w:rPr>
          <w:rFonts w:ascii="Times New Roman" w:eastAsia="华文仿宋" w:hAnsi="Times New Roman" w:cs="Times New Roman"/>
          <w:sz w:val="32"/>
          <w:szCs w:val="32"/>
        </w:rPr>
        <w:t>和线下</w:t>
      </w:r>
      <w:r w:rsidR="00B833B1">
        <w:rPr>
          <w:rFonts w:ascii="Times New Roman" w:eastAsia="华文仿宋" w:hAnsi="Times New Roman" w:cs="Times New Roman" w:hint="eastAsia"/>
          <w:sz w:val="32"/>
          <w:szCs w:val="32"/>
        </w:rPr>
        <w:t>商超</w:t>
      </w:r>
      <w:r w:rsidR="000457E2" w:rsidRPr="008F3A1D">
        <w:rPr>
          <w:rFonts w:ascii="Times New Roman" w:eastAsia="华文仿宋" w:hAnsi="Times New Roman" w:cs="Times New Roman"/>
          <w:sz w:val="32"/>
          <w:szCs w:val="32"/>
        </w:rPr>
        <w:t>价格</w:t>
      </w:r>
      <w:r w:rsidR="00B4767F">
        <w:rPr>
          <w:rFonts w:ascii="Times New Roman" w:eastAsia="华文仿宋" w:hAnsi="Times New Roman" w:cs="Times New Roman" w:hint="eastAsia"/>
          <w:sz w:val="32"/>
          <w:szCs w:val="32"/>
        </w:rPr>
        <w:t>，如全通</w:t>
      </w:r>
      <w:r w:rsidR="00B4767F">
        <w:rPr>
          <w:rFonts w:ascii="Times New Roman" w:eastAsia="华文仿宋" w:hAnsi="Times New Roman" w:cs="Times New Roman" w:hint="eastAsia"/>
          <w:sz w:val="32"/>
          <w:szCs w:val="32"/>
        </w:rPr>
        <w:t>7</w:t>
      </w:r>
      <w:r w:rsidR="00B4767F">
        <w:rPr>
          <w:rFonts w:ascii="Times New Roman" w:eastAsia="华文仿宋" w:hAnsi="Times New Roman" w:cs="Times New Roman"/>
          <w:sz w:val="32"/>
          <w:szCs w:val="32"/>
        </w:rPr>
        <w:t>0</w:t>
      </w:r>
      <w:r w:rsidR="00B4767F">
        <w:rPr>
          <w:rFonts w:ascii="Times New Roman" w:eastAsia="华文仿宋" w:hAnsi="Times New Roman" w:cs="Times New Roman" w:hint="eastAsia"/>
          <w:sz w:val="32"/>
          <w:szCs w:val="32"/>
        </w:rPr>
        <w:t>克</w:t>
      </w:r>
      <w:r w:rsidR="00B4767F">
        <w:rPr>
          <w:rFonts w:ascii="Times New Roman" w:eastAsia="华文仿宋" w:hAnsi="Times New Roman" w:cs="Times New Roman" w:hint="eastAsia"/>
          <w:sz w:val="32"/>
          <w:szCs w:val="32"/>
        </w:rPr>
        <w:t>A</w:t>
      </w:r>
      <w:r w:rsidR="00B4767F">
        <w:rPr>
          <w:rFonts w:ascii="Times New Roman" w:eastAsia="华文仿宋" w:hAnsi="Times New Roman" w:cs="Times New Roman"/>
          <w:sz w:val="32"/>
          <w:szCs w:val="32"/>
        </w:rPr>
        <w:t>4</w:t>
      </w:r>
      <w:r w:rsidR="00B4767F">
        <w:rPr>
          <w:rFonts w:ascii="Times New Roman" w:eastAsia="华文仿宋" w:hAnsi="Times New Roman" w:cs="Times New Roman" w:hint="eastAsia"/>
          <w:sz w:val="32"/>
          <w:szCs w:val="32"/>
        </w:rPr>
        <w:t>纸京东售价为</w:t>
      </w:r>
      <w:r w:rsidR="00B4767F">
        <w:rPr>
          <w:rFonts w:ascii="Times New Roman" w:eastAsia="华文仿宋" w:hAnsi="Times New Roman" w:cs="Times New Roman" w:hint="eastAsia"/>
          <w:sz w:val="32"/>
          <w:szCs w:val="32"/>
        </w:rPr>
        <w:t>2</w:t>
      </w:r>
      <w:r w:rsidR="00B4767F">
        <w:rPr>
          <w:rFonts w:ascii="Times New Roman" w:eastAsia="华文仿宋" w:hAnsi="Times New Roman" w:cs="Times New Roman"/>
          <w:sz w:val="32"/>
          <w:szCs w:val="32"/>
        </w:rPr>
        <w:t>2.5</w:t>
      </w:r>
      <w:r w:rsidR="00B4767F">
        <w:rPr>
          <w:rFonts w:ascii="Times New Roman" w:eastAsia="华文仿宋" w:hAnsi="Times New Roman" w:cs="Times New Roman" w:hint="eastAsia"/>
          <w:sz w:val="32"/>
          <w:szCs w:val="32"/>
        </w:rPr>
        <w:t>元，本次中标价为</w:t>
      </w:r>
      <w:r w:rsidR="00B4767F">
        <w:rPr>
          <w:rFonts w:ascii="Times New Roman" w:eastAsia="华文仿宋" w:hAnsi="Times New Roman" w:cs="Times New Roman" w:hint="eastAsia"/>
          <w:sz w:val="32"/>
          <w:szCs w:val="32"/>
        </w:rPr>
        <w:t>1</w:t>
      </w:r>
      <w:r w:rsidR="00B4767F">
        <w:rPr>
          <w:rFonts w:ascii="Times New Roman" w:eastAsia="华文仿宋" w:hAnsi="Times New Roman" w:cs="Times New Roman"/>
          <w:sz w:val="32"/>
          <w:szCs w:val="32"/>
        </w:rPr>
        <w:t>5.72</w:t>
      </w:r>
      <w:r w:rsidR="00B4767F">
        <w:rPr>
          <w:rFonts w:ascii="Times New Roman" w:eastAsia="华文仿宋" w:hAnsi="Times New Roman" w:cs="Times New Roman" w:hint="eastAsia"/>
          <w:sz w:val="32"/>
          <w:szCs w:val="32"/>
        </w:rPr>
        <w:t>元</w:t>
      </w:r>
      <w:r w:rsidR="000457E2" w:rsidRPr="008F3A1D">
        <w:rPr>
          <w:rFonts w:ascii="Times New Roman" w:eastAsia="华文仿宋" w:hAnsi="Times New Roman" w:cs="Times New Roman"/>
          <w:sz w:val="32"/>
          <w:szCs w:val="32"/>
        </w:rPr>
        <w:t>（详见附表）</w:t>
      </w:r>
      <w:r w:rsidR="00F833A0" w:rsidRPr="008F3A1D">
        <w:rPr>
          <w:rFonts w:ascii="Times New Roman" w:eastAsia="华文仿宋" w:hAnsi="Times New Roman" w:cs="Times New Roman"/>
          <w:sz w:val="32"/>
          <w:szCs w:val="32"/>
        </w:rPr>
        <w:t>。</w:t>
      </w:r>
    </w:p>
    <w:p w14:paraId="37E63B5B" w14:textId="5D7D25CB" w:rsidR="00C921DC" w:rsidRPr="008F3A1D" w:rsidRDefault="000457E2" w:rsidP="006E36F7">
      <w:pPr>
        <w:spacing w:line="57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  <w:r w:rsidRPr="008F3A1D">
        <w:rPr>
          <w:rFonts w:ascii="Times New Roman" w:eastAsia="华文仿宋" w:hAnsi="Times New Roman" w:cs="Times New Roman"/>
          <w:sz w:val="32"/>
          <w:szCs w:val="32"/>
        </w:rPr>
        <w:t>为落实年度采购工作，</w:t>
      </w:r>
      <w:r w:rsidR="00B8114F" w:rsidRPr="008F3A1D">
        <w:rPr>
          <w:rFonts w:ascii="Times New Roman" w:eastAsia="华文仿宋" w:hAnsi="Times New Roman" w:cs="Times New Roman"/>
          <w:sz w:val="32"/>
          <w:szCs w:val="32"/>
        </w:rPr>
        <w:t>现将</w:t>
      </w:r>
      <w:r w:rsidR="00DF2383" w:rsidRPr="008F3A1D">
        <w:rPr>
          <w:rFonts w:ascii="Times New Roman" w:eastAsia="华文仿宋" w:hAnsi="Times New Roman" w:cs="Times New Roman"/>
          <w:sz w:val="32"/>
          <w:szCs w:val="32"/>
        </w:rPr>
        <w:t>具体</w:t>
      </w:r>
      <w:r w:rsidR="00B8114F" w:rsidRPr="008F3A1D">
        <w:rPr>
          <w:rFonts w:ascii="Times New Roman" w:eastAsia="华文仿宋" w:hAnsi="Times New Roman" w:cs="Times New Roman"/>
          <w:sz w:val="32"/>
          <w:szCs w:val="32"/>
        </w:rPr>
        <w:t>要求明确如下</w:t>
      </w:r>
      <w:r w:rsidR="00DF2383" w:rsidRPr="008F3A1D">
        <w:rPr>
          <w:rFonts w:ascii="Times New Roman" w:eastAsia="华文仿宋" w:hAnsi="Times New Roman" w:cs="Times New Roman"/>
          <w:sz w:val="32"/>
          <w:szCs w:val="32"/>
        </w:rPr>
        <w:t>：</w:t>
      </w:r>
    </w:p>
    <w:p w14:paraId="49D717A4" w14:textId="1DC6ACC0" w:rsidR="00F833A0" w:rsidRPr="008F3A1D" w:rsidRDefault="005B0314" w:rsidP="006E36F7">
      <w:pPr>
        <w:spacing w:line="570" w:lineRule="exact"/>
        <w:ind w:firstLine="640"/>
        <w:rPr>
          <w:rFonts w:ascii="Times New Roman" w:eastAsia="华文仿宋" w:hAnsi="Times New Roman" w:cs="Times New Roman"/>
          <w:sz w:val="32"/>
          <w:szCs w:val="32"/>
        </w:rPr>
      </w:pPr>
      <w:r w:rsidRPr="008F3A1D">
        <w:rPr>
          <w:rFonts w:ascii="Times New Roman" w:eastAsia="华文仿宋" w:hAnsi="Times New Roman" w:cs="Times New Roman"/>
          <w:sz w:val="32"/>
          <w:szCs w:val="32"/>
        </w:rPr>
        <w:t xml:space="preserve">1. </w:t>
      </w:r>
      <w:r w:rsidR="00BA7D6A" w:rsidRPr="008F3A1D">
        <w:rPr>
          <w:rFonts w:ascii="Times New Roman" w:eastAsia="华文仿宋" w:hAnsi="Times New Roman" w:cs="Times New Roman"/>
          <w:sz w:val="32"/>
          <w:szCs w:val="32"/>
        </w:rPr>
        <w:t>对于</w:t>
      </w:r>
      <w:r w:rsidR="00B833B1">
        <w:rPr>
          <w:rFonts w:ascii="Times New Roman" w:eastAsia="华文仿宋" w:hAnsi="Times New Roman" w:cs="Times New Roman" w:hint="eastAsia"/>
          <w:sz w:val="32"/>
          <w:szCs w:val="32"/>
        </w:rPr>
        <w:t>即日起至</w:t>
      </w:r>
      <w:r w:rsidR="00BA7D6A" w:rsidRPr="008F3A1D">
        <w:rPr>
          <w:rFonts w:ascii="Times New Roman" w:eastAsia="华文仿宋" w:hAnsi="Times New Roman" w:cs="Times New Roman"/>
          <w:sz w:val="32"/>
          <w:szCs w:val="32"/>
        </w:rPr>
        <w:t>2023</w:t>
      </w:r>
      <w:r w:rsidR="00BA7D6A" w:rsidRPr="008F3A1D">
        <w:rPr>
          <w:rFonts w:ascii="Times New Roman" w:eastAsia="华文仿宋" w:hAnsi="Times New Roman" w:cs="Times New Roman"/>
          <w:sz w:val="32"/>
          <w:szCs w:val="32"/>
        </w:rPr>
        <w:t>年</w:t>
      </w:r>
      <w:r w:rsidR="00B833B1">
        <w:rPr>
          <w:rFonts w:ascii="Times New Roman" w:eastAsia="华文仿宋" w:hAnsi="Times New Roman" w:cs="Times New Roman" w:hint="eastAsia"/>
          <w:sz w:val="32"/>
          <w:szCs w:val="32"/>
        </w:rPr>
        <w:t>年底</w:t>
      </w:r>
      <w:r w:rsidR="00BA7D6A" w:rsidRPr="008F3A1D">
        <w:rPr>
          <w:rFonts w:ascii="Times New Roman" w:eastAsia="华文仿宋" w:hAnsi="Times New Roman" w:cs="Times New Roman"/>
          <w:sz w:val="32"/>
          <w:szCs w:val="32"/>
        </w:rPr>
        <w:t>的</w:t>
      </w:r>
      <w:r w:rsidR="00B833B1">
        <w:rPr>
          <w:rFonts w:ascii="Times New Roman" w:eastAsia="华文仿宋" w:hAnsi="Times New Roman" w:cs="Times New Roman" w:hint="eastAsia"/>
          <w:sz w:val="32"/>
          <w:szCs w:val="32"/>
        </w:rPr>
        <w:t>复印纸</w:t>
      </w:r>
      <w:r w:rsidR="00BA7D6A" w:rsidRPr="008F3A1D">
        <w:rPr>
          <w:rFonts w:ascii="Times New Roman" w:eastAsia="华文仿宋" w:hAnsi="Times New Roman" w:cs="Times New Roman"/>
          <w:sz w:val="32"/>
          <w:szCs w:val="32"/>
        </w:rPr>
        <w:t>采购需求，</w:t>
      </w:r>
      <w:r w:rsidR="00417E52" w:rsidRPr="008F3A1D">
        <w:rPr>
          <w:rFonts w:ascii="Times New Roman" w:eastAsia="华文仿宋" w:hAnsi="Times New Roman" w:cs="Times New Roman"/>
          <w:sz w:val="32"/>
          <w:szCs w:val="32"/>
        </w:rPr>
        <w:t>全市党政机关、事业单位</w:t>
      </w:r>
      <w:r w:rsidR="00C029F6" w:rsidRPr="008F3A1D">
        <w:rPr>
          <w:rFonts w:ascii="Times New Roman" w:eastAsia="华文仿宋" w:hAnsi="Times New Roman" w:cs="Times New Roman"/>
          <w:sz w:val="32"/>
          <w:szCs w:val="32"/>
        </w:rPr>
        <w:t>和</w:t>
      </w:r>
      <w:r w:rsidR="00417E52" w:rsidRPr="008F3A1D">
        <w:rPr>
          <w:rFonts w:ascii="Times New Roman" w:eastAsia="华文仿宋" w:hAnsi="Times New Roman" w:cs="Times New Roman"/>
          <w:sz w:val="32"/>
          <w:szCs w:val="32"/>
        </w:rPr>
        <w:t>团体组织</w:t>
      </w:r>
      <w:r w:rsidR="007A7212" w:rsidRPr="008F3A1D">
        <w:rPr>
          <w:rFonts w:ascii="Times New Roman" w:eastAsia="华文仿宋" w:hAnsi="Times New Roman" w:cs="Times New Roman"/>
          <w:sz w:val="32"/>
          <w:szCs w:val="32"/>
        </w:rPr>
        <w:t>均应在</w:t>
      </w:r>
      <w:r w:rsidR="00B833B1" w:rsidRPr="00B833B1">
        <w:rPr>
          <w:rFonts w:ascii="Times New Roman" w:eastAsia="华文仿宋" w:hAnsi="Times New Roman" w:cs="Times New Roman" w:hint="eastAsia"/>
          <w:sz w:val="32"/>
          <w:szCs w:val="32"/>
        </w:rPr>
        <w:t>“全通”和“雅文”</w:t>
      </w:r>
      <w:r w:rsidR="007A7212" w:rsidRPr="008F3A1D">
        <w:rPr>
          <w:rFonts w:ascii="Times New Roman" w:eastAsia="华文仿宋" w:hAnsi="Times New Roman" w:cs="Times New Roman"/>
          <w:sz w:val="32"/>
          <w:szCs w:val="32"/>
        </w:rPr>
        <w:t>品牌</w:t>
      </w:r>
      <w:r w:rsidR="00F833A0" w:rsidRPr="008F3A1D">
        <w:rPr>
          <w:rFonts w:ascii="Times New Roman" w:eastAsia="华文仿宋" w:hAnsi="Times New Roman" w:cs="Times New Roman"/>
          <w:sz w:val="32"/>
          <w:szCs w:val="32"/>
        </w:rPr>
        <w:t>的</w:t>
      </w:r>
      <w:r w:rsidR="007A7212" w:rsidRPr="008F3A1D">
        <w:rPr>
          <w:rFonts w:ascii="Times New Roman" w:eastAsia="华文仿宋" w:hAnsi="Times New Roman" w:cs="Times New Roman"/>
          <w:sz w:val="32"/>
          <w:szCs w:val="32"/>
        </w:rPr>
        <w:t>中标型号</w:t>
      </w:r>
      <w:r w:rsidR="00F833A0" w:rsidRPr="008F3A1D">
        <w:rPr>
          <w:rFonts w:ascii="Times New Roman" w:eastAsia="华文仿宋" w:hAnsi="Times New Roman" w:cs="Times New Roman"/>
          <w:sz w:val="32"/>
          <w:szCs w:val="32"/>
        </w:rPr>
        <w:t>中根据自身需求</w:t>
      </w:r>
      <w:r w:rsidR="00127D3E" w:rsidRPr="008F3A1D">
        <w:rPr>
          <w:rFonts w:ascii="Times New Roman" w:eastAsia="华文仿宋" w:hAnsi="Times New Roman" w:cs="Times New Roman"/>
          <w:sz w:val="32"/>
          <w:szCs w:val="32"/>
        </w:rPr>
        <w:t>和内控制度</w:t>
      </w:r>
      <w:r w:rsidR="007A7212" w:rsidRPr="008F3A1D">
        <w:rPr>
          <w:rFonts w:ascii="Times New Roman" w:eastAsia="华文仿宋" w:hAnsi="Times New Roman" w:cs="Times New Roman"/>
          <w:sz w:val="32"/>
          <w:szCs w:val="32"/>
        </w:rPr>
        <w:t>直接选定采购，</w:t>
      </w:r>
      <w:r w:rsidR="00127D3E" w:rsidRPr="008F3A1D">
        <w:rPr>
          <w:rFonts w:ascii="Times New Roman" w:eastAsia="华文仿宋" w:hAnsi="Times New Roman" w:cs="Times New Roman"/>
          <w:sz w:val="32"/>
          <w:szCs w:val="32"/>
        </w:rPr>
        <w:t>无论金额大小，无需再采用</w:t>
      </w:r>
      <w:r w:rsidR="00417E52" w:rsidRPr="008F3A1D">
        <w:rPr>
          <w:rFonts w:ascii="Times New Roman" w:eastAsia="华文仿宋" w:hAnsi="Times New Roman" w:cs="Times New Roman"/>
          <w:sz w:val="32"/>
          <w:szCs w:val="32"/>
        </w:rPr>
        <w:t>公开招标</w:t>
      </w:r>
      <w:r w:rsidR="00127D3E" w:rsidRPr="008F3A1D">
        <w:rPr>
          <w:rFonts w:ascii="Times New Roman" w:eastAsia="华文仿宋" w:hAnsi="Times New Roman" w:cs="Times New Roman"/>
          <w:sz w:val="32"/>
          <w:szCs w:val="32"/>
        </w:rPr>
        <w:t>等其他采购方式</w:t>
      </w:r>
      <w:r w:rsidR="000F7386" w:rsidRPr="008F3A1D">
        <w:rPr>
          <w:rFonts w:ascii="Times New Roman" w:eastAsia="华文仿宋" w:hAnsi="Times New Roman" w:cs="Times New Roman"/>
          <w:sz w:val="32"/>
          <w:szCs w:val="32"/>
        </w:rPr>
        <w:t>。</w:t>
      </w:r>
    </w:p>
    <w:p w14:paraId="1146C398" w14:textId="2F6F2EA2" w:rsidR="005B0314" w:rsidRPr="008F3A1D" w:rsidRDefault="005B0314" w:rsidP="006E36F7">
      <w:pPr>
        <w:spacing w:line="570" w:lineRule="exact"/>
        <w:ind w:firstLine="640"/>
        <w:rPr>
          <w:rFonts w:ascii="Times New Roman" w:eastAsia="华文仿宋" w:hAnsi="Times New Roman" w:cs="Times New Roman"/>
          <w:sz w:val="32"/>
          <w:szCs w:val="32"/>
        </w:rPr>
      </w:pPr>
      <w:r w:rsidRPr="008F3A1D">
        <w:rPr>
          <w:rFonts w:ascii="Times New Roman" w:eastAsia="华文仿宋" w:hAnsi="Times New Roman" w:cs="Times New Roman"/>
          <w:sz w:val="32"/>
          <w:szCs w:val="32"/>
        </w:rPr>
        <w:t xml:space="preserve">2. </w:t>
      </w:r>
      <w:r w:rsidR="00127D3E" w:rsidRPr="008F3A1D">
        <w:rPr>
          <w:rFonts w:ascii="Times New Roman" w:eastAsia="华文仿宋" w:hAnsi="Times New Roman" w:cs="Times New Roman"/>
          <w:sz w:val="32"/>
          <w:szCs w:val="32"/>
        </w:rPr>
        <w:t>此次集中带量采购中已明确建立</w:t>
      </w:r>
      <w:r w:rsidR="00127D3E" w:rsidRPr="008F3A1D">
        <w:rPr>
          <w:rFonts w:ascii="Times New Roman" w:eastAsia="华文仿宋" w:hAnsi="Times New Roman" w:cs="Times New Roman"/>
          <w:sz w:val="32"/>
          <w:szCs w:val="32"/>
        </w:rPr>
        <w:t>“</w:t>
      </w:r>
      <w:r w:rsidR="00127D3E" w:rsidRPr="008F3A1D">
        <w:rPr>
          <w:rFonts w:ascii="Times New Roman" w:eastAsia="华文仿宋" w:hAnsi="Times New Roman" w:cs="Times New Roman"/>
          <w:sz w:val="32"/>
          <w:szCs w:val="32"/>
        </w:rPr>
        <w:t>有效投诉</w:t>
      </w:r>
      <w:r w:rsidR="00127D3E" w:rsidRPr="008F3A1D">
        <w:rPr>
          <w:rFonts w:ascii="Times New Roman" w:eastAsia="华文仿宋" w:hAnsi="Times New Roman" w:cs="Times New Roman"/>
          <w:sz w:val="32"/>
          <w:szCs w:val="32"/>
        </w:rPr>
        <w:t>”</w:t>
      </w:r>
      <w:r w:rsidR="00127D3E" w:rsidRPr="008F3A1D">
        <w:rPr>
          <w:rFonts w:ascii="Times New Roman" w:eastAsia="华文仿宋" w:hAnsi="Times New Roman" w:cs="Times New Roman"/>
          <w:sz w:val="32"/>
          <w:szCs w:val="32"/>
        </w:rPr>
        <w:t>责任追究机制。</w:t>
      </w:r>
      <w:r w:rsidRPr="008F3A1D">
        <w:rPr>
          <w:rFonts w:ascii="Times New Roman" w:eastAsia="华文仿宋" w:hAnsi="Times New Roman" w:cs="Times New Roman"/>
          <w:sz w:val="32"/>
          <w:szCs w:val="32"/>
        </w:rPr>
        <w:t>如</w:t>
      </w:r>
      <w:r w:rsidR="008756BB" w:rsidRPr="008F3A1D">
        <w:rPr>
          <w:rFonts w:ascii="Times New Roman" w:eastAsia="华文仿宋" w:hAnsi="Times New Roman" w:cs="Times New Roman"/>
          <w:sz w:val="32"/>
          <w:szCs w:val="32"/>
        </w:rPr>
        <w:t>出现</w:t>
      </w:r>
      <w:r w:rsidRPr="008F3A1D">
        <w:rPr>
          <w:rFonts w:ascii="Times New Roman" w:eastAsia="华文仿宋" w:hAnsi="Times New Roman" w:cs="Times New Roman"/>
          <w:sz w:val="32"/>
          <w:szCs w:val="32"/>
        </w:rPr>
        <w:t>产品质量</w:t>
      </w:r>
      <w:r w:rsidR="008756BB" w:rsidRPr="008F3A1D">
        <w:rPr>
          <w:rFonts w:ascii="Times New Roman" w:eastAsia="华文仿宋" w:hAnsi="Times New Roman" w:cs="Times New Roman"/>
          <w:sz w:val="32"/>
          <w:szCs w:val="32"/>
        </w:rPr>
        <w:t>不达标</w:t>
      </w:r>
      <w:r w:rsidRPr="008F3A1D">
        <w:rPr>
          <w:rFonts w:ascii="Times New Roman" w:eastAsia="华文仿宋" w:hAnsi="Times New Roman" w:cs="Times New Roman"/>
          <w:sz w:val="32"/>
          <w:szCs w:val="32"/>
        </w:rPr>
        <w:t>，或</w:t>
      </w:r>
      <w:r w:rsidR="0046225F" w:rsidRPr="008F3A1D">
        <w:rPr>
          <w:rFonts w:ascii="Times New Roman" w:eastAsia="华文仿宋" w:hAnsi="Times New Roman" w:cs="Times New Roman"/>
          <w:sz w:val="32"/>
          <w:szCs w:val="32"/>
        </w:rPr>
        <w:t>供应商</w:t>
      </w:r>
      <w:r w:rsidRPr="008F3A1D">
        <w:rPr>
          <w:rFonts w:ascii="Times New Roman" w:eastAsia="华文仿宋" w:hAnsi="Times New Roman" w:cs="Times New Roman"/>
          <w:sz w:val="32"/>
          <w:szCs w:val="32"/>
        </w:rPr>
        <w:t>未遵守</w:t>
      </w:r>
      <w:r w:rsidR="00127D3E" w:rsidRPr="008F3A1D">
        <w:rPr>
          <w:rFonts w:ascii="Times New Roman" w:eastAsia="华文仿宋" w:hAnsi="Times New Roman" w:cs="Times New Roman"/>
          <w:sz w:val="32"/>
          <w:szCs w:val="32"/>
        </w:rPr>
        <w:t>服务</w:t>
      </w:r>
      <w:r w:rsidRPr="008F3A1D">
        <w:rPr>
          <w:rFonts w:ascii="Times New Roman" w:eastAsia="华文仿宋" w:hAnsi="Times New Roman" w:cs="Times New Roman"/>
          <w:sz w:val="32"/>
          <w:szCs w:val="32"/>
        </w:rPr>
        <w:t>承诺</w:t>
      </w:r>
      <w:r w:rsidR="008756BB" w:rsidRPr="008F3A1D">
        <w:rPr>
          <w:rFonts w:ascii="Times New Roman" w:eastAsia="华文仿宋" w:hAnsi="Times New Roman" w:cs="Times New Roman"/>
          <w:sz w:val="32"/>
          <w:szCs w:val="32"/>
        </w:rPr>
        <w:t>的情况</w:t>
      </w:r>
      <w:r w:rsidRPr="008F3A1D">
        <w:rPr>
          <w:rFonts w:ascii="Times New Roman" w:eastAsia="华文仿宋" w:hAnsi="Times New Roman" w:cs="Times New Roman"/>
          <w:sz w:val="32"/>
          <w:szCs w:val="32"/>
        </w:rPr>
        <w:t>，采购人可以向我局书面投诉，</w:t>
      </w:r>
      <w:r w:rsidR="0046225F" w:rsidRPr="008F3A1D">
        <w:rPr>
          <w:rFonts w:ascii="Times New Roman" w:eastAsia="华文仿宋" w:hAnsi="Times New Roman" w:cs="Times New Roman"/>
          <w:sz w:val="32"/>
          <w:szCs w:val="32"/>
        </w:rPr>
        <w:t>经</w:t>
      </w:r>
      <w:r w:rsidR="00127D3E" w:rsidRPr="008F3A1D">
        <w:rPr>
          <w:rFonts w:ascii="Times New Roman" w:eastAsia="华文仿宋" w:hAnsi="Times New Roman" w:cs="Times New Roman"/>
          <w:sz w:val="32"/>
          <w:szCs w:val="32"/>
        </w:rPr>
        <w:t>查实</w:t>
      </w:r>
      <w:r w:rsidRPr="008F3A1D">
        <w:rPr>
          <w:rFonts w:ascii="Times New Roman" w:eastAsia="华文仿宋" w:hAnsi="Times New Roman" w:cs="Times New Roman"/>
          <w:sz w:val="32"/>
          <w:szCs w:val="32"/>
        </w:rPr>
        <w:t>认定</w:t>
      </w:r>
      <w:r w:rsidR="0046225F" w:rsidRPr="008F3A1D">
        <w:rPr>
          <w:rFonts w:ascii="Times New Roman" w:eastAsia="华文仿宋" w:hAnsi="Times New Roman" w:cs="Times New Roman"/>
          <w:sz w:val="32"/>
          <w:szCs w:val="32"/>
        </w:rPr>
        <w:t>后，我局将</w:t>
      </w:r>
      <w:r w:rsidR="00127D3E" w:rsidRPr="008F3A1D">
        <w:rPr>
          <w:rFonts w:ascii="Times New Roman" w:eastAsia="华文仿宋" w:hAnsi="Times New Roman" w:cs="Times New Roman"/>
          <w:sz w:val="32"/>
          <w:szCs w:val="32"/>
        </w:rPr>
        <w:t>依据协议，</w:t>
      </w:r>
      <w:r w:rsidR="0046225F" w:rsidRPr="008F3A1D">
        <w:rPr>
          <w:rFonts w:ascii="Times New Roman" w:eastAsia="华文仿宋" w:hAnsi="Times New Roman" w:cs="Times New Roman"/>
          <w:sz w:val="32"/>
          <w:szCs w:val="32"/>
        </w:rPr>
        <w:t>通过</w:t>
      </w:r>
      <w:r w:rsidR="00F535A0">
        <w:rPr>
          <w:rFonts w:ascii="Times New Roman" w:eastAsia="华文仿宋" w:hAnsi="Times New Roman" w:cs="Times New Roman" w:hint="eastAsia"/>
          <w:sz w:val="32"/>
          <w:szCs w:val="32"/>
        </w:rPr>
        <w:t>诚信档案管理</w:t>
      </w:r>
      <w:r w:rsidR="0046225F" w:rsidRPr="008F3A1D">
        <w:rPr>
          <w:rFonts w:ascii="Times New Roman" w:eastAsia="华文仿宋" w:hAnsi="Times New Roman" w:cs="Times New Roman"/>
          <w:sz w:val="32"/>
          <w:szCs w:val="32"/>
        </w:rPr>
        <w:t>、暂停</w:t>
      </w:r>
      <w:r w:rsidR="00127D3E" w:rsidRPr="008F3A1D">
        <w:rPr>
          <w:rFonts w:ascii="Times New Roman" w:eastAsia="华文仿宋" w:hAnsi="Times New Roman" w:cs="Times New Roman"/>
          <w:sz w:val="32"/>
          <w:szCs w:val="32"/>
        </w:rPr>
        <w:t>直至</w:t>
      </w:r>
      <w:r w:rsidR="0046225F" w:rsidRPr="008F3A1D">
        <w:rPr>
          <w:rFonts w:ascii="Times New Roman" w:eastAsia="华文仿宋" w:hAnsi="Times New Roman" w:cs="Times New Roman"/>
          <w:sz w:val="32"/>
          <w:szCs w:val="32"/>
        </w:rPr>
        <w:t>取消供货资格等方式追究供应商的违约责任。</w:t>
      </w:r>
    </w:p>
    <w:p w14:paraId="43D2329E" w14:textId="2BED878F" w:rsidR="00185C86" w:rsidRPr="008F3A1D" w:rsidRDefault="0046225F" w:rsidP="006E36F7">
      <w:pPr>
        <w:spacing w:line="570" w:lineRule="exact"/>
        <w:ind w:firstLine="640"/>
        <w:rPr>
          <w:rFonts w:ascii="Times New Roman" w:eastAsia="华文仿宋" w:hAnsi="Times New Roman" w:cs="Times New Roman"/>
          <w:sz w:val="32"/>
          <w:szCs w:val="32"/>
        </w:rPr>
      </w:pPr>
      <w:r w:rsidRPr="008F3A1D">
        <w:rPr>
          <w:rFonts w:ascii="Times New Roman" w:eastAsia="华文仿宋" w:hAnsi="Times New Roman" w:cs="Times New Roman"/>
          <w:sz w:val="32"/>
          <w:szCs w:val="32"/>
        </w:rPr>
        <w:t>3</w:t>
      </w:r>
      <w:r w:rsidR="00630937" w:rsidRPr="008F3A1D">
        <w:rPr>
          <w:rFonts w:ascii="Times New Roman" w:eastAsia="华文仿宋" w:hAnsi="Times New Roman" w:cs="Times New Roman"/>
          <w:sz w:val="32"/>
          <w:szCs w:val="32"/>
        </w:rPr>
        <w:t>.</w:t>
      </w:r>
      <w:r w:rsidR="000457E2" w:rsidRPr="008F3A1D">
        <w:rPr>
          <w:rFonts w:ascii="Times New Roman" w:eastAsia="华文仿宋" w:hAnsi="Times New Roman" w:cs="Times New Roman"/>
          <w:sz w:val="32"/>
          <w:szCs w:val="32"/>
        </w:rPr>
        <w:t xml:space="preserve"> </w:t>
      </w:r>
      <w:r w:rsidR="00185C86" w:rsidRPr="008F3A1D">
        <w:rPr>
          <w:rFonts w:ascii="Times New Roman" w:eastAsia="华文仿宋" w:hAnsi="Times New Roman" w:cs="Times New Roman"/>
          <w:sz w:val="32"/>
          <w:szCs w:val="32"/>
        </w:rPr>
        <w:t>我局正</w:t>
      </w:r>
      <w:r w:rsidR="00630937" w:rsidRPr="008F3A1D">
        <w:rPr>
          <w:rFonts w:ascii="Times New Roman" w:eastAsia="华文仿宋" w:hAnsi="Times New Roman" w:cs="Times New Roman"/>
          <w:sz w:val="32"/>
          <w:szCs w:val="32"/>
        </w:rPr>
        <w:t>在</w:t>
      </w:r>
      <w:r w:rsidR="00121791" w:rsidRPr="008F3A1D">
        <w:rPr>
          <w:rFonts w:ascii="Times New Roman" w:eastAsia="华文仿宋" w:hAnsi="Times New Roman" w:cs="Times New Roman"/>
          <w:sz w:val="32"/>
          <w:szCs w:val="32"/>
        </w:rPr>
        <w:t>“</w:t>
      </w:r>
      <w:r w:rsidR="00185C86" w:rsidRPr="008F3A1D">
        <w:rPr>
          <w:rFonts w:ascii="Times New Roman" w:eastAsia="华文仿宋" w:hAnsi="Times New Roman" w:cs="Times New Roman"/>
          <w:sz w:val="32"/>
          <w:szCs w:val="32"/>
        </w:rPr>
        <w:t>苏采云</w:t>
      </w:r>
      <w:r w:rsidR="00121791" w:rsidRPr="008F3A1D">
        <w:rPr>
          <w:rFonts w:ascii="Times New Roman" w:eastAsia="华文仿宋" w:hAnsi="Times New Roman" w:cs="Times New Roman"/>
          <w:sz w:val="32"/>
          <w:szCs w:val="32"/>
        </w:rPr>
        <w:t>”</w:t>
      </w:r>
      <w:r w:rsidR="00821AB3" w:rsidRPr="008F3A1D">
        <w:rPr>
          <w:rFonts w:ascii="Times New Roman" w:eastAsia="华文仿宋" w:hAnsi="Times New Roman" w:cs="Times New Roman"/>
          <w:sz w:val="32"/>
          <w:szCs w:val="32"/>
        </w:rPr>
        <w:t>平台</w:t>
      </w:r>
      <w:r w:rsidR="00630937" w:rsidRPr="008F3A1D">
        <w:rPr>
          <w:rFonts w:ascii="Times New Roman" w:eastAsia="华文仿宋" w:hAnsi="Times New Roman" w:cs="Times New Roman"/>
          <w:sz w:val="32"/>
          <w:szCs w:val="32"/>
        </w:rPr>
        <w:t>采购界面</w:t>
      </w:r>
      <w:r w:rsidR="00387D31">
        <w:rPr>
          <w:rFonts w:ascii="Times New Roman" w:eastAsia="华文仿宋" w:hAnsi="Times New Roman" w:cs="Times New Roman" w:hint="eastAsia"/>
          <w:sz w:val="32"/>
          <w:szCs w:val="32"/>
        </w:rPr>
        <w:t>建设</w:t>
      </w:r>
      <w:r w:rsidR="00630937" w:rsidRPr="008F3A1D">
        <w:rPr>
          <w:rFonts w:ascii="Times New Roman" w:eastAsia="华文仿宋" w:hAnsi="Times New Roman" w:cs="Times New Roman"/>
          <w:sz w:val="32"/>
          <w:szCs w:val="32"/>
        </w:rPr>
        <w:t>“</w:t>
      </w:r>
      <w:r w:rsidR="00821AB3" w:rsidRPr="008F3A1D">
        <w:rPr>
          <w:rFonts w:ascii="Times New Roman" w:eastAsia="华文仿宋" w:hAnsi="Times New Roman" w:cs="Times New Roman"/>
          <w:sz w:val="32"/>
          <w:szCs w:val="32"/>
        </w:rPr>
        <w:t>南京</w:t>
      </w:r>
      <w:r w:rsidR="00630937" w:rsidRPr="008F3A1D">
        <w:rPr>
          <w:rFonts w:ascii="Times New Roman" w:eastAsia="华文仿宋" w:hAnsi="Times New Roman" w:cs="Times New Roman"/>
          <w:sz w:val="32"/>
          <w:szCs w:val="32"/>
        </w:rPr>
        <w:t>市集中</w:t>
      </w:r>
      <w:r w:rsidR="005F7A20" w:rsidRPr="008F3A1D">
        <w:rPr>
          <w:rFonts w:ascii="Times New Roman" w:eastAsia="华文仿宋" w:hAnsi="Times New Roman" w:cs="Times New Roman"/>
          <w:sz w:val="32"/>
          <w:szCs w:val="32"/>
        </w:rPr>
        <w:t>带量采购</w:t>
      </w:r>
      <w:r w:rsidR="00630937" w:rsidRPr="008F3A1D">
        <w:rPr>
          <w:rFonts w:ascii="Times New Roman" w:eastAsia="华文仿宋" w:hAnsi="Times New Roman" w:cs="Times New Roman"/>
          <w:sz w:val="32"/>
          <w:szCs w:val="32"/>
        </w:rPr>
        <w:t>”</w:t>
      </w:r>
      <w:r w:rsidR="00BA7D6A" w:rsidRPr="008F3A1D">
        <w:rPr>
          <w:rFonts w:ascii="Times New Roman" w:eastAsia="华文仿宋" w:hAnsi="Times New Roman" w:cs="Times New Roman"/>
          <w:sz w:val="32"/>
          <w:szCs w:val="32"/>
        </w:rPr>
        <w:t>模块</w:t>
      </w:r>
      <w:r w:rsidR="000021AB" w:rsidRPr="008F3A1D">
        <w:rPr>
          <w:rFonts w:ascii="Times New Roman" w:eastAsia="华文仿宋" w:hAnsi="Times New Roman" w:cs="Times New Roman"/>
          <w:sz w:val="32"/>
          <w:szCs w:val="32"/>
        </w:rPr>
        <w:t>，</w:t>
      </w:r>
      <w:r w:rsidR="00387D31">
        <w:rPr>
          <w:rFonts w:ascii="Times New Roman" w:eastAsia="华文仿宋" w:hAnsi="Times New Roman" w:cs="Times New Roman" w:hint="eastAsia"/>
          <w:sz w:val="32"/>
          <w:szCs w:val="32"/>
        </w:rPr>
        <w:t>预计</w:t>
      </w:r>
      <w:r w:rsidR="00387D31">
        <w:rPr>
          <w:rFonts w:ascii="Times New Roman" w:eastAsia="华文仿宋" w:hAnsi="Times New Roman" w:cs="Times New Roman" w:hint="eastAsia"/>
          <w:sz w:val="32"/>
          <w:szCs w:val="32"/>
        </w:rPr>
        <w:t>4</w:t>
      </w:r>
      <w:r w:rsidR="00387D31">
        <w:rPr>
          <w:rFonts w:ascii="Times New Roman" w:eastAsia="华文仿宋" w:hAnsi="Times New Roman" w:cs="Times New Roman" w:hint="eastAsia"/>
          <w:sz w:val="32"/>
          <w:szCs w:val="32"/>
        </w:rPr>
        <w:t>月底将</w:t>
      </w:r>
      <w:r w:rsidR="000021AB" w:rsidRPr="008F3A1D">
        <w:rPr>
          <w:rFonts w:ascii="Times New Roman" w:eastAsia="华文仿宋" w:hAnsi="Times New Roman" w:cs="Times New Roman"/>
          <w:sz w:val="32"/>
          <w:szCs w:val="32"/>
        </w:rPr>
        <w:t>实现在线浏览、下单、合同签章等功能。</w:t>
      </w:r>
      <w:r w:rsidR="00185C86" w:rsidRPr="008F3A1D">
        <w:rPr>
          <w:rFonts w:ascii="Times New Roman" w:eastAsia="华文仿宋" w:hAnsi="Times New Roman" w:cs="Times New Roman"/>
          <w:sz w:val="32"/>
          <w:szCs w:val="32"/>
        </w:rPr>
        <w:t>在</w:t>
      </w:r>
      <w:r w:rsidR="00630937" w:rsidRPr="008F3A1D">
        <w:rPr>
          <w:rFonts w:ascii="Times New Roman" w:eastAsia="华文仿宋" w:hAnsi="Times New Roman" w:cs="Times New Roman"/>
          <w:sz w:val="32"/>
          <w:szCs w:val="32"/>
        </w:rPr>
        <w:t>上线运行</w:t>
      </w:r>
      <w:r w:rsidR="00185C86" w:rsidRPr="008F3A1D">
        <w:rPr>
          <w:rFonts w:ascii="Times New Roman" w:eastAsia="华文仿宋" w:hAnsi="Times New Roman" w:cs="Times New Roman"/>
          <w:sz w:val="32"/>
          <w:szCs w:val="32"/>
        </w:rPr>
        <w:t>之前，采购人</w:t>
      </w:r>
      <w:r w:rsidR="00BA7D6A" w:rsidRPr="008F3A1D">
        <w:rPr>
          <w:rFonts w:ascii="Times New Roman" w:eastAsia="华文仿宋" w:hAnsi="Times New Roman" w:cs="Times New Roman"/>
          <w:sz w:val="32"/>
          <w:szCs w:val="32"/>
        </w:rPr>
        <w:t>直接与供应商联系</w:t>
      </w:r>
      <w:r w:rsidR="00185C86" w:rsidRPr="008F3A1D">
        <w:rPr>
          <w:rFonts w:ascii="Times New Roman" w:eastAsia="华文仿宋" w:hAnsi="Times New Roman" w:cs="Times New Roman"/>
          <w:sz w:val="32"/>
          <w:szCs w:val="32"/>
        </w:rPr>
        <w:t>下单</w:t>
      </w:r>
      <w:r w:rsidR="000457E2" w:rsidRPr="008F3A1D">
        <w:rPr>
          <w:rFonts w:ascii="Times New Roman" w:eastAsia="华文仿宋" w:hAnsi="Times New Roman" w:cs="Times New Roman"/>
          <w:b/>
          <w:bCs/>
          <w:sz w:val="32"/>
          <w:szCs w:val="32"/>
        </w:rPr>
        <w:t>（订购电话、价格见附件）</w:t>
      </w:r>
      <w:r w:rsidR="00BA7D6A" w:rsidRPr="008F3A1D">
        <w:rPr>
          <w:rFonts w:ascii="Times New Roman" w:eastAsia="华文仿宋" w:hAnsi="Times New Roman" w:cs="Times New Roman"/>
          <w:sz w:val="32"/>
          <w:szCs w:val="32"/>
        </w:rPr>
        <w:t>，由供应商按中标承诺</w:t>
      </w:r>
      <w:r w:rsidR="000D06F1" w:rsidRPr="008F3A1D">
        <w:rPr>
          <w:rFonts w:ascii="Times New Roman" w:eastAsia="华文仿宋" w:hAnsi="Times New Roman" w:cs="Times New Roman"/>
          <w:sz w:val="32"/>
          <w:szCs w:val="32"/>
        </w:rPr>
        <w:t>提供配送服务</w:t>
      </w:r>
      <w:r w:rsidR="00286D6D" w:rsidRPr="008F3A1D">
        <w:rPr>
          <w:rFonts w:ascii="Times New Roman" w:eastAsia="华文仿宋" w:hAnsi="Times New Roman" w:cs="Times New Roman"/>
          <w:sz w:val="32"/>
          <w:szCs w:val="32"/>
        </w:rPr>
        <w:t>。</w:t>
      </w:r>
      <w:r w:rsidR="000457E2" w:rsidRPr="008F3A1D">
        <w:rPr>
          <w:rFonts w:ascii="Times New Roman" w:eastAsia="华文仿宋" w:hAnsi="Times New Roman" w:cs="Times New Roman"/>
          <w:sz w:val="32"/>
          <w:szCs w:val="32"/>
        </w:rPr>
        <w:t>此模块上线开放后，即转为线上下单</w:t>
      </w:r>
      <w:r w:rsidR="00F535A0">
        <w:rPr>
          <w:rFonts w:ascii="Times New Roman" w:eastAsia="华文仿宋" w:hAnsi="Times New Roman" w:cs="Times New Roman" w:hint="eastAsia"/>
          <w:sz w:val="32"/>
          <w:szCs w:val="32"/>
        </w:rPr>
        <w:t>，届时将在“苏采云”首页“通知公告”栏发布具体操作流程，请各采购人及时关注</w:t>
      </w:r>
      <w:r w:rsidR="000457E2" w:rsidRPr="008F3A1D">
        <w:rPr>
          <w:rFonts w:ascii="Times New Roman" w:eastAsia="华文仿宋" w:hAnsi="Times New Roman" w:cs="Times New Roman"/>
          <w:sz w:val="32"/>
          <w:szCs w:val="32"/>
        </w:rPr>
        <w:t>。</w:t>
      </w:r>
    </w:p>
    <w:p w14:paraId="23553B46" w14:textId="48DBAAC6" w:rsidR="00286D6D" w:rsidRPr="008F3A1D" w:rsidRDefault="0046225F" w:rsidP="006E36F7">
      <w:pPr>
        <w:spacing w:line="570" w:lineRule="exact"/>
        <w:ind w:firstLine="640"/>
        <w:rPr>
          <w:rFonts w:ascii="Times New Roman" w:eastAsia="华文仿宋" w:hAnsi="Times New Roman" w:cs="Times New Roman"/>
          <w:sz w:val="32"/>
          <w:szCs w:val="32"/>
        </w:rPr>
      </w:pPr>
      <w:r w:rsidRPr="008F3A1D">
        <w:rPr>
          <w:rFonts w:ascii="Times New Roman" w:eastAsia="华文仿宋" w:hAnsi="Times New Roman" w:cs="Times New Roman"/>
          <w:sz w:val="32"/>
          <w:szCs w:val="32"/>
        </w:rPr>
        <w:t>4</w:t>
      </w:r>
      <w:r w:rsidR="00286D6D" w:rsidRPr="008F3A1D">
        <w:rPr>
          <w:rFonts w:ascii="Times New Roman" w:eastAsia="华文仿宋" w:hAnsi="Times New Roman" w:cs="Times New Roman"/>
          <w:sz w:val="32"/>
          <w:szCs w:val="32"/>
        </w:rPr>
        <w:t xml:space="preserve">. </w:t>
      </w:r>
      <w:r w:rsidR="000021AB" w:rsidRPr="008F3A1D">
        <w:rPr>
          <w:rFonts w:ascii="Times New Roman" w:eastAsia="华文仿宋" w:hAnsi="Times New Roman" w:cs="Times New Roman"/>
          <w:sz w:val="32"/>
          <w:szCs w:val="32"/>
        </w:rPr>
        <w:t>无论</w:t>
      </w:r>
      <w:r w:rsidR="001C1FD6" w:rsidRPr="008F3A1D">
        <w:rPr>
          <w:rFonts w:ascii="Times New Roman" w:eastAsia="华文仿宋" w:hAnsi="Times New Roman" w:cs="Times New Roman"/>
          <w:sz w:val="32"/>
          <w:szCs w:val="32"/>
        </w:rPr>
        <w:t>是目前</w:t>
      </w:r>
      <w:r w:rsidR="00127D3E" w:rsidRPr="008F3A1D">
        <w:rPr>
          <w:rFonts w:ascii="Times New Roman" w:eastAsia="华文仿宋" w:hAnsi="Times New Roman" w:cs="Times New Roman"/>
          <w:sz w:val="32"/>
          <w:szCs w:val="32"/>
        </w:rPr>
        <w:t>通过</w:t>
      </w:r>
      <w:r w:rsidR="000021AB" w:rsidRPr="008F3A1D">
        <w:rPr>
          <w:rFonts w:ascii="Times New Roman" w:eastAsia="华文仿宋" w:hAnsi="Times New Roman" w:cs="Times New Roman"/>
          <w:sz w:val="32"/>
          <w:szCs w:val="32"/>
        </w:rPr>
        <w:t>电话下单</w:t>
      </w:r>
      <w:r w:rsidR="001C1FD6" w:rsidRPr="008F3A1D">
        <w:rPr>
          <w:rFonts w:ascii="Times New Roman" w:eastAsia="华文仿宋" w:hAnsi="Times New Roman" w:cs="Times New Roman"/>
          <w:sz w:val="32"/>
          <w:szCs w:val="32"/>
        </w:rPr>
        <w:t>采购，或后续在</w:t>
      </w:r>
      <w:r w:rsidR="001C1FD6" w:rsidRPr="008F3A1D">
        <w:rPr>
          <w:rFonts w:ascii="Times New Roman" w:eastAsia="华文仿宋" w:hAnsi="Times New Roman" w:cs="Times New Roman"/>
          <w:sz w:val="32"/>
          <w:szCs w:val="32"/>
        </w:rPr>
        <w:t>“</w:t>
      </w:r>
      <w:r w:rsidR="001C1FD6" w:rsidRPr="008F3A1D">
        <w:rPr>
          <w:rFonts w:ascii="Times New Roman" w:eastAsia="华文仿宋" w:hAnsi="Times New Roman" w:cs="Times New Roman"/>
          <w:sz w:val="32"/>
          <w:szCs w:val="32"/>
        </w:rPr>
        <w:t>苏采云</w:t>
      </w:r>
      <w:r w:rsidR="001C1FD6" w:rsidRPr="008F3A1D">
        <w:rPr>
          <w:rFonts w:ascii="Times New Roman" w:eastAsia="华文仿宋" w:hAnsi="Times New Roman" w:cs="Times New Roman"/>
          <w:sz w:val="32"/>
          <w:szCs w:val="32"/>
        </w:rPr>
        <w:t>”</w:t>
      </w:r>
      <w:r w:rsidR="001C1FD6" w:rsidRPr="008F3A1D">
        <w:rPr>
          <w:rFonts w:ascii="Times New Roman" w:eastAsia="华文仿宋" w:hAnsi="Times New Roman" w:cs="Times New Roman"/>
          <w:sz w:val="32"/>
          <w:szCs w:val="32"/>
        </w:rPr>
        <w:t>系统线上采购</w:t>
      </w:r>
      <w:r w:rsidR="000021AB" w:rsidRPr="008F3A1D">
        <w:rPr>
          <w:rFonts w:ascii="Times New Roman" w:eastAsia="华文仿宋" w:hAnsi="Times New Roman" w:cs="Times New Roman"/>
          <w:sz w:val="32"/>
          <w:szCs w:val="32"/>
        </w:rPr>
        <w:t>，采购人均应</w:t>
      </w:r>
      <w:r w:rsidR="00286D6D" w:rsidRPr="008F3A1D">
        <w:rPr>
          <w:rFonts w:ascii="Times New Roman" w:eastAsia="华文仿宋" w:hAnsi="Times New Roman" w:cs="Times New Roman"/>
          <w:sz w:val="32"/>
          <w:szCs w:val="32"/>
        </w:rPr>
        <w:t>按照政府采购预算管理要求，</w:t>
      </w:r>
      <w:r w:rsidR="00127D3E" w:rsidRPr="008F3A1D">
        <w:rPr>
          <w:rFonts w:ascii="Times New Roman" w:eastAsia="华文仿宋" w:hAnsi="Times New Roman" w:cs="Times New Roman"/>
          <w:sz w:val="32"/>
          <w:szCs w:val="32"/>
        </w:rPr>
        <w:t>提前</w:t>
      </w:r>
      <w:r w:rsidR="00ED6FA1" w:rsidRPr="008F3A1D">
        <w:rPr>
          <w:rFonts w:ascii="Times New Roman" w:eastAsia="华文仿宋" w:hAnsi="Times New Roman" w:cs="Times New Roman"/>
          <w:sz w:val="32"/>
          <w:szCs w:val="32"/>
        </w:rPr>
        <w:t>申报政府采购实施计划</w:t>
      </w:r>
      <w:r w:rsidR="001C1FD6" w:rsidRPr="008F3A1D">
        <w:rPr>
          <w:rFonts w:ascii="Times New Roman" w:eastAsia="华文仿宋" w:hAnsi="Times New Roman" w:cs="Times New Roman"/>
          <w:sz w:val="32"/>
          <w:szCs w:val="32"/>
        </w:rPr>
        <w:t>：</w:t>
      </w:r>
      <w:r w:rsidR="00ED6FA1" w:rsidRPr="008F3A1D">
        <w:rPr>
          <w:rFonts w:ascii="Times New Roman" w:eastAsia="华文仿宋" w:hAnsi="Times New Roman" w:cs="Times New Roman"/>
          <w:b/>
          <w:bCs/>
          <w:sz w:val="32"/>
          <w:szCs w:val="32"/>
        </w:rPr>
        <w:t>预算单位</w:t>
      </w:r>
      <w:r w:rsidR="00286D6D" w:rsidRPr="008F3A1D">
        <w:rPr>
          <w:rFonts w:ascii="Times New Roman" w:eastAsia="华文仿宋" w:hAnsi="Times New Roman" w:cs="Times New Roman"/>
          <w:sz w:val="32"/>
          <w:szCs w:val="32"/>
        </w:rPr>
        <w:t>在</w:t>
      </w:r>
      <w:r w:rsidR="000021AB" w:rsidRPr="008F3A1D">
        <w:rPr>
          <w:rFonts w:ascii="Times New Roman" w:eastAsia="华文仿宋" w:hAnsi="Times New Roman" w:cs="Times New Roman"/>
          <w:sz w:val="32"/>
          <w:szCs w:val="32"/>
        </w:rPr>
        <w:t>“</w:t>
      </w:r>
      <w:r w:rsidR="00286D6D" w:rsidRPr="008F3A1D">
        <w:rPr>
          <w:rFonts w:ascii="Times New Roman" w:eastAsia="华文仿宋" w:hAnsi="Times New Roman" w:cs="Times New Roman"/>
          <w:sz w:val="32"/>
          <w:szCs w:val="32"/>
        </w:rPr>
        <w:t>预算一体化系统</w:t>
      </w:r>
      <w:r w:rsidR="000021AB" w:rsidRPr="008F3A1D">
        <w:rPr>
          <w:rFonts w:ascii="Times New Roman" w:eastAsia="华文仿宋" w:hAnsi="Times New Roman" w:cs="Times New Roman"/>
          <w:sz w:val="32"/>
          <w:szCs w:val="32"/>
        </w:rPr>
        <w:t>”</w:t>
      </w:r>
      <w:r w:rsidR="00ED6FA1" w:rsidRPr="008F3A1D">
        <w:rPr>
          <w:rFonts w:ascii="Times New Roman" w:eastAsia="华文仿宋" w:hAnsi="Times New Roman" w:cs="Times New Roman"/>
          <w:sz w:val="32"/>
          <w:szCs w:val="32"/>
        </w:rPr>
        <w:t>中申报，同时挂接政府采购预算指标，</w:t>
      </w:r>
      <w:r w:rsidR="007B5B57" w:rsidRPr="008F3A1D">
        <w:rPr>
          <w:rFonts w:ascii="Times New Roman" w:eastAsia="华文仿宋" w:hAnsi="Times New Roman" w:cs="Times New Roman"/>
          <w:sz w:val="32"/>
          <w:szCs w:val="32"/>
        </w:rPr>
        <w:t>申请政府采购用款计划</w:t>
      </w:r>
      <w:r w:rsidR="00ED6FA1" w:rsidRPr="008F3A1D">
        <w:rPr>
          <w:rFonts w:ascii="Times New Roman" w:eastAsia="华文仿宋" w:hAnsi="Times New Roman" w:cs="Times New Roman"/>
          <w:sz w:val="32"/>
          <w:szCs w:val="32"/>
        </w:rPr>
        <w:t>；</w:t>
      </w:r>
      <w:r w:rsidR="00ED6FA1" w:rsidRPr="008F3A1D">
        <w:rPr>
          <w:rFonts w:ascii="Times New Roman" w:eastAsia="华文仿宋" w:hAnsi="Times New Roman" w:cs="Times New Roman"/>
          <w:b/>
          <w:bCs/>
          <w:sz w:val="32"/>
          <w:szCs w:val="32"/>
        </w:rPr>
        <w:t>非预算单位</w:t>
      </w:r>
      <w:r w:rsidR="00ED6FA1" w:rsidRPr="008F3A1D">
        <w:rPr>
          <w:rFonts w:ascii="Times New Roman" w:eastAsia="华文仿宋" w:hAnsi="Times New Roman" w:cs="Times New Roman"/>
          <w:sz w:val="32"/>
          <w:szCs w:val="32"/>
        </w:rPr>
        <w:t>直接</w:t>
      </w:r>
      <w:r w:rsidR="00ED6FA1" w:rsidRPr="008F3A1D">
        <w:rPr>
          <w:rFonts w:ascii="Times New Roman" w:eastAsia="华文仿宋" w:hAnsi="Times New Roman" w:cs="Times New Roman"/>
          <w:sz w:val="32"/>
          <w:szCs w:val="32"/>
        </w:rPr>
        <w:lastRenderedPageBreak/>
        <w:t>在</w:t>
      </w:r>
      <w:r w:rsidR="00ED6FA1" w:rsidRPr="008F3A1D">
        <w:rPr>
          <w:rFonts w:ascii="Times New Roman" w:eastAsia="华文仿宋" w:hAnsi="Times New Roman" w:cs="Times New Roman"/>
          <w:sz w:val="32"/>
          <w:szCs w:val="32"/>
        </w:rPr>
        <w:t>“</w:t>
      </w:r>
      <w:r w:rsidR="00ED6FA1" w:rsidRPr="008F3A1D">
        <w:rPr>
          <w:rFonts w:ascii="Times New Roman" w:eastAsia="华文仿宋" w:hAnsi="Times New Roman" w:cs="Times New Roman"/>
          <w:sz w:val="32"/>
          <w:szCs w:val="32"/>
        </w:rPr>
        <w:t>苏采云</w:t>
      </w:r>
      <w:r w:rsidR="00ED6FA1" w:rsidRPr="008F3A1D">
        <w:rPr>
          <w:rFonts w:ascii="Times New Roman" w:eastAsia="华文仿宋" w:hAnsi="Times New Roman" w:cs="Times New Roman"/>
          <w:sz w:val="32"/>
          <w:szCs w:val="32"/>
        </w:rPr>
        <w:t>”</w:t>
      </w:r>
      <w:r w:rsidR="00ED6FA1" w:rsidRPr="008F3A1D">
        <w:rPr>
          <w:rFonts w:ascii="Times New Roman" w:eastAsia="华文仿宋" w:hAnsi="Times New Roman" w:cs="Times New Roman"/>
          <w:sz w:val="32"/>
          <w:szCs w:val="32"/>
        </w:rPr>
        <w:t>系统中申报</w:t>
      </w:r>
      <w:r w:rsidR="007B5B57" w:rsidRPr="008F3A1D">
        <w:rPr>
          <w:rFonts w:ascii="Times New Roman" w:eastAsia="华文仿宋" w:hAnsi="Times New Roman" w:cs="Times New Roman"/>
          <w:sz w:val="32"/>
          <w:szCs w:val="32"/>
        </w:rPr>
        <w:t>政府采购实施计划。</w:t>
      </w:r>
      <w:r w:rsidR="001C1FD6" w:rsidRPr="008F3A1D">
        <w:rPr>
          <w:rFonts w:ascii="Times New Roman" w:eastAsia="华文仿宋" w:hAnsi="Times New Roman" w:cs="Times New Roman"/>
          <w:sz w:val="32"/>
          <w:szCs w:val="32"/>
        </w:rPr>
        <w:t>按我市优化营商环境要求，</w:t>
      </w:r>
      <w:r w:rsidR="00C1087E" w:rsidRPr="008F3A1D">
        <w:rPr>
          <w:rFonts w:ascii="Times New Roman" w:eastAsia="华文仿宋" w:hAnsi="Times New Roman" w:cs="Times New Roman"/>
          <w:sz w:val="32"/>
          <w:szCs w:val="32"/>
        </w:rPr>
        <w:t>采购</w:t>
      </w:r>
      <w:r w:rsidR="001C1FD6" w:rsidRPr="008F3A1D">
        <w:rPr>
          <w:rFonts w:ascii="Times New Roman" w:eastAsia="华文仿宋" w:hAnsi="Times New Roman" w:cs="Times New Roman"/>
          <w:sz w:val="32"/>
          <w:szCs w:val="32"/>
        </w:rPr>
        <w:t>人</w:t>
      </w:r>
      <w:r w:rsidR="00C1087E" w:rsidRPr="008F3A1D">
        <w:rPr>
          <w:rFonts w:ascii="Times New Roman" w:eastAsia="华文仿宋" w:hAnsi="Times New Roman" w:cs="Times New Roman"/>
          <w:sz w:val="32"/>
          <w:szCs w:val="32"/>
        </w:rPr>
        <w:t>应当</w:t>
      </w:r>
      <w:r w:rsidR="007B5B57" w:rsidRPr="008F3A1D">
        <w:rPr>
          <w:rFonts w:ascii="Times New Roman" w:eastAsia="华文仿宋" w:hAnsi="Times New Roman" w:cs="Times New Roman"/>
          <w:sz w:val="32"/>
          <w:szCs w:val="32"/>
        </w:rPr>
        <w:t>在收到</w:t>
      </w:r>
      <w:r w:rsidR="00C1087E" w:rsidRPr="008F3A1D">
        <w:rPr>
          <w:rFonts w:ascii="Times New Roman" w:eastAsia="华文仿宋" w:hAnsi="Times New Roman" w:cs="Times New Roman"/>
          <w:sz w:val="32"/>
          <w:szCs w:val="32"/>
        </w:rPr>
        <w:t>供应商</w:t>
      </w:r>
      <w:r w:rsidR="007B5B57" w:rsidRPr="008F3A1D">
        <w:rPr>
          <w:rFonts w:ascii="Times New Roman" w:eastAsia="华文仿宋" w:hAnsi="Times New Roman" w:cs="Times New Roman"/>
          <w:sz w:val="32"/>
          <w:szCs w:val="32"/>
        </w:rPr>
        <w:t>发票后</w:t>
      </w:r>
      <w:r w:rsidR="007B5B57" w:rsidRPr="008F3A1D">
        <w:rPr>
          <w:rFonts w:ascii="Times New Roman" w:eastAsia="华文仿宋" w:hAnsi="Times New Roman" w:cs="Times New Roman"/>
          <w:sz w:val="32"/>
          <w:szCs w:val="32"/>
        </w:rPr>
        <w:t>15</w:t>
      </w:r>
      <w:r w:rsidR="007B5B57" w:rsidRPr="008F3A1D">
        <w:rPr>
          <w:rFonts w:ascii="Times New Roman" w:eastAsia="华文仿宋" w:hAnsi="Times New Roman" w:cs="Times New Roman"/>
          <w:sz w:val="32"/>
          <w:szCs w:val="32"/>
        </w:rPr>
        <w:t>日内支付</w:t>
      </w:r>
      <w:r w:rsidR="001C1FD6" w:rsidRPr="008F3A1D">
        <w:rPr>
          <w:rFonts w:ascii="Times New Roman" w:eastAsia="华文仿宋" w:hAnsi="Times New Roman" w:cs="Times New Roman"/>
          <w:sz w:val="32"/>
          <w:szCs w:val="32"/>
        </w:rPr>
        <w:t>货款</w:t>
      </w:r>
      <w:r w:rsidR="00ED6FA1" w:rsidRPr="008F3A1D">
        <w:rPr>
          <w:rFonts w:ascii="Times New Roman" w:eastAsia="华文仿宋" w:hAnsi="Times New Roman" w:cs="Times New Roman"/>
          <w:sz w:val="32"/>
          <w:szCs w:val="32"/>
        </w:rPr>
        <w:t>。</w:t>
      </w:r>
    </w:p>
    <w:p w14:paraId="269D1CC0" w14:textId="1169DF79" w:rsidR="00276E89" w:rsidRPr="008F3A1D" w:rsidRDefault="0046225F" w:rsidP="006E36F7">
      <w:pPr>
        <w:spacing w:line="570" w:lineRule="exact"/>
        <w:ind w:firstLine="640"/>
        <w:rPr>
          <w:rFonts w:ascii="Times New Roman" w:eastAsia="华文仿宋" w:hAnsi="Times New Roman" w:cs="Times New Roman"/>
          <w:sz w:val="32"/>
          <w:szCs w:val="32"/>
        </w:rPr>
      </w:pPr>
      <w:r w:rsidRPr="008F3A1D">
        <w:rPr>
          <w:rFonts w:ascii="Times New Roman" w:eastAsia="华文仿宋" w:hAnsi="Times New Roman" w:cs="Times New Roman"/>
          <w:sz w:val="32"/>
          <w:szCs w:val="32"/>
        </w:rPr>
        <w:t>5</w:t>
      </w:r>
      <w:r w:rsidR="00C029F6" w:rsidRPr="008F3A1D">
        <w:rPr>
          <w:rFonts w:ascii="Times New Roman" w:eastAsia="华文仿宋" w:hAnsi="Times New Roman" w:cs="Times New Roman"/>
          <w:sz w:val="32"/>
          <w:szCs w:val="32"/>
        </w:rPr>
        <w:t>.</w:t>
      </w:r>
      <w:r w:rsidR="00387D31">
        <w:rPr>
          <w:rFonts w:ascii="Times New Roman" w:eastAsia="华文仿宋" w:hAnsi="Times New Roman" w:cs="Times New Roman" w:hint="eastAsia"/>
          <w:sz w:val="32"/>
          <w:szCs w:val="32"/>
        </w:rPr>
        <w:t xml:space="preserve"> </w:t>
      </w:r>
      <w:r w:rsidR="00276E89" w:rsidRPr="008F3A1D">
        <w:rPr>
          <w:rFonts w:ascii="Times New Roman" w:eastAsia="华文仿宋" w:hAnsi="Times New Roman" w:cs="Times New Roman"/>
          <w:sz w:val="32"/>
          <w:szCs w:val="32"/>
        </w:rPr>
        <w:t>采购人</w:t>
      </w:r>
      <w:r w:rsidR="001C1FD6" w:rsidRPr="008F3A1D">
        <w:rPr>
          <w:rFonts w:ascii="Times New Roman" w:eastAsia="华文仿宋" w:hAnsi="Times New Roman" w:cs="Times New Roman"/>
          <w:sz w:val="32"/>
          <w:szCs w:val="32"/>
        </w:rPr>
        <w:t>能够</w:t>
      </w:r>
      <w:r w:rsidR="00276E89" w:rsidRPr="008F3A1D">
        <w:rPr>
          <w:rFonts w:ascii="Times New Roman" w:eastAsia="华文仿宋" w:hAnsi="Times New Roman" w:cs="Times New Roman"/>
          <w:sz w:val="32"/>
          <w:szCs w:val="32"/>
        </w:rPr>
        <w:t>证明</w:t>
      </w:r>
      <w:r w:rsidR="001C1FD6" w:rsidRPr="008F3A1D">
        <w:rPr>
          <w:rFonts w:ascii="Times New Roman" w:eastAsia="华文仿宋" w:hAnsi="Times New Roman" w:cs="Times New Roman"/>
          <w:sz w:val="32"/>
          <w:szCs w:val="32"/>
        </w:rPr>
        <w:t>可</w:t>
      </w:r>
      <w:r w:rsidR="00F833A0" w:rsidRPr="008F3A1D">
        <w:rPr>
          <w:rFonts w:ascii="Times New Roman" w:eastAsia="华文仿宋" w:hAnsi="Times New Roman" w:cs="Times New Roman"/>
          <w:sz w:val="32"/>
          <w:szCs w:val="32"/>
        </w:rPr>
        <w:t>自其他渠道</w:t>
      </w:r>
      <w:r w:rsidR="00276E89" w:rsidRPr="008F3A1D">
        <w:rPr>
          <w:rFonts w:ascii="Times New Roman" w:eastAsia="华文仿宋" w:hAnsi="Times New Roman" w:cs="Times New Roman"/>
          <w:sz w:val="32"/>
          <w:szCs w:val="32"/>
        </w:rPr>
        <w:t>以更低价格采购相同</w:t>
      </w:r>
      <w:r w:rsidR="000D06F1" w:rsidRPr="008F3A1D">
        <w:rPr>
          <w:rFonts w:ascii="Times New Roman" w:eastAsia="华文仿宋" w:hAnsi="Times New Roman" w:cs="Times New Roman"/>
          <w:sz w:val="32"/>
          <w:szCs w:val="32"/>
        </w:rPr>
        <w:t>型号</w:t>
      </w:r>
      <w:r w:rsidR="00276E89" w:rsidRPr="008F3A1D">
        <w:rPr>
          <w:rFonts w:ascii="Times New Roman" w:eastAsia="华文仿宋" w:hAnsi="Times New Roman" w:cs="Times New Roman"/>
          <w:sz w:val="32"/>
          <w:szCs w:val="32"/>
        </w:rPr>
        <w:t>货物的，可以</w:t>
      </w:r>
      <w:r w:rsidR="00F833A0" w:rsidRPr="008F3A1D">
        <w:rPr>
          <w:rFonts w:ascii="Times New Roman" w:eastAsia="华文仿宋" w:hAnsi="Times New Roman" w:cs="Times New Roman"/>
          <w:sz w:val="32"/>
          <w:szCs w:val="32"/>
        </w:rPr>
        <w:t>自行</w:t>
      </w:r>
      <w:r w:rsidR="001C1FD6" w:rsidRPr="008F3A1D">
        <w:rPr>
          <w:rFonts w:ascii="Times New Roman" w:eastAsia="华文仿宋" w:hAnsi="Times New Roman" w:cs="Times New Roman"/>
          <w:sz w:val="32"/>
          <w:szCs w:val="32"/>
        </w:rPr>
        <w:t>采购</w:t>
      </w:r>
      <w:r w:rsidR="00C029F6" w:rsidRPr="008F3A1D">
        <w:rPr>
          <w:rFonts w:ascii="Times New Roman" w:eastAsia="华文仿宋" w:hAnsi="Times New Roman" w:cs="Times New Roman"/>
          <w:sz w:val="32"/>
          <w:szCs w:val="32"/>
        </w:rPr>
        <w:t>，</w:t>
      </w:r>
      <w:r w:rsidR="00276E89" w:rsidRPr="008F3A1D">
        <w:rPr>
          <w:rFonts w:ascii="Times New Roman" w:eastAsia="华文仿宋" w:hAnsi="Times New Roman" w:cs="Times New Roman"/>
          <w:sz w:val="32"/>
          <w:szCs w:val="32"/>
        </w:rPr>
        <w:t>相关证明材料和采购合同一并存档备查</w:t>
      </w:r>
      <w:r w:rsidR="001C1FD6" w:rsidRPr="008F3A1D">
        <w:rPr>
          <w:rFonts w:ascii="Times New Roman" w:eastAsia="华文仿宋" w:hAnsi="Times New Roman" w:cs="Times New Roman"/>
          <w:sz w:val="32"/>
          <w:szCs w:val="32"/>
        </w:rPr>
        <w:t>，并应向同级财政部门反映</w:t>
      </w:r>
      <w:r w:rsidR="00276E89" w:rsidRPr="008F3A1D">
        <w:rPr>
          <w:rFonts w:ascii="Times New Roman" w:eastAsia="华文仿宋" w:hAnsi="Times New Roman" w:cs="Times New Roman"/>
          <w:sz w:val="32"/>
          <w:szCs w:val="32"/>
        </w:rPr>
        <w:t>。</w:t>
      </w:r>
    </w:p>
    <w:p w14:paraId="59414B3A" w14:textId="6A93B789" w:rsidR="00C029F6" w:rsidRPr="008F3A1D" w:rsidRDefault="0046225F" w:rsidP="006E36F7">
      <w:pPr>
        <w:spacing w:line="570" w:lineRule="exact"/>
        <w:ind w:firstLine="640"/>
        <w:rPr>
          <w:rFonts w:ascii="Times New Roman" w:eastAsia="华文仿宋" w:hAnsi="Times New Roman" w:cs="Times New Roman"/>
          <w:sz w:val="32"/>
          <w:szCs w:val="32"/>
        </w:rPr>
      </w:pPr>
      <w:r w:rsidRPr="008F3A1D">
        <w:rPr>
          <w:rFonts w:ascii="Times New Roman" w:eastAsia="华文仿宋" w:hAnsi="Times New Roman" w:cs="Times New Roman"/>
          <w:sz w:val="32"/>
          <w:szCs w:val="32"/>
        </w:rPr>
        <w:t>6</w:t>
      </w:r>
      <w:r w:rsidR="00C029F6" w:rsidRPr="008F3A1D">
        <w:rPr>
          <w:rFonts w:ascii="Times New Roman" w:eastAsia="华文仿宋" w:hAnsi="Times New Roman" w:cs="Times New Roman"/>
          <w:sz w:val="32"/>
          <w:szCs w:val="32"/>
        </w:rPr>
        <w:t xml:space="preserve">. </w:t>
      </w:r>
      <w:r w:rsidR="00C029F6" w:rsidRPr="008F3A1D">
        <w:rPr>
          <w:rFonts w:ascii="Times New Roman" w:eastAsia="华文仿宋" w:hAnsi="Times New Roman" w:cs="Times New Roman"/>
          <w:sz w:val="32"/>
          <w:szCs w:val="32"/>
        </w:rPr>
        <w:t>本次中标产品价格仅为</w:t>
      </w:r>
      <w:r w:rsidR="001C1FD6" w:rsidRPr="008F3A1D">
        <w:rPr>
          <w:rFonts w:ascii="Times New Roman" w:eastAsia="华文仿宋" w:hAnsi="Times New Roman" w:cs="Times New Roman"/>
          <w:sz w:val="32"/>
          <w:szCs w:val="32"/>
        </w:rPr>
        <w:t>我市</w:t>
      </w:r>
      <w:r w:rsidR="00C029F6" w:rsidRPr="008F3A1D">
        <w:rPr>
          <w:rFonts w:ascii="Times New Roman" w:eastAsia="华文仿宋" w:hAnsi="Times New Roman" w:cs="Times New Roman"/>
          <w:sz w:val="32"/>
          <w:szCs w:val="32"/>
        </w:rPr>
        <w:t>党政机关、事业单位和团体组织集中带量采购的特殊价格，并非针对个人消费者的零售价格，任何</w:t>
      </w:r>
      <w:r w:rsidR="00127D3E" w:rsidRPr="008F3A1D">
        <w:rPr>
          <w:rFonts w:ascii="Times New Roman" w:eastAsia="华文仿宋" w:hAnsi="Times New Roman" w:cs="Times New Roman"/>
          <w:sz w:val="32"/>
          <w:szCs w:val="32"/>
        </w:rPr>
        <w:t>公职</w:t>
      </w:r>
      <w:r w:rsidR="001C1FD6" w:rsidRPr="008F3A1D">
        <w:rPr>
          <w:rFonts w:ascii="Times New Roman" w:eastAsia="华文仿宋" w:hAnsi="Times New Roman" w:cs="Times New Roman"/>
          <w:sz w:val="32"/>
          <w:szCs w:val="32"/>
        </w:rPr>
        <w:t>人员</w:t>
      </w:r>
      <w:r w:rsidR="00C029F6" w:rsidRPr="008F3A1D">
        <w:rPr>
          <w:rFonts w:ascii="Times New Roman" w:eastAsia="华文仿宋" w:hAnsi="Times New Roman" w:cs="Times New Roman"/>
          <w:sz w:val="32"/>
          <w:szCs w:val="32"/>
        </w:rPr>
        <w:t>不得强制要求中标供应商以</w:t>
      </w:r>
      <w:r w:rsidR="001C1FD6" w:rsidRPr="008F3A1D">
        <w:rPr>
          <w:rFonts w:ascii="Times New Roman" w:eastAsia="华文仿宋" w:hAnsi="Times New Roman" w:cs="Times New Roman"/>
          <w:sz w:val="32"/>
          <w:szCs w:val="32"/>
        </w:rPr>
        <w:t>此次带量采购供货</w:t>
      </w:r>
      <w:r w:rsidR="00C029F6" w:rsidRPr="008F3A1D">
        <w:rPr>
          <w:rFonts w:ascii="Times New Roman" w:eastAsia="华文仿宋" w:hAnsi="Times New Roman" w:cs="Times New Roman"/>
          <w:sz w:val="32"/>
          <w:szCs w:val="32"/>
        </w:rPr>
        <w:t>价格</w:t>
      </w:r>
      <w:r w:rsidR="00127D3E" w:rsidRPr="008F3A1D">
        <w:rPr>
          <w:rFonts w:ascii="Times New Roman" w:eastAsia="华文仿宋" w:hAnsi="Times New Roman" w:cs="Times New Roman"/>
          <w:sz w:val="32"/>
          <w:szCs w:val="32"/>
        </w:rPr>
        <w:t>销售给个人</w:t>
      </w:r>
      <w:r w:rsidR="00B4767F">
        <w:rPr>
          <w:rFonts w:ascii="Times New Roman" w:eastAsia="华文仿宋" w:hAnsi="Times New Roman" w:cs="Times New Roman" w:hint="eastAsia"/>
          <w:sz w:val="32"/>
          <w:szCs w:val="32"/>
        </w:rPr>
        <w:t>或其他市场主体</w:t>
      </w:r>
      <w:r w:rsidR="00C029F6" w:rsidRPr="008F3A1D">
        <w:rPr>
          <w:rFonts w:ascii="Times New Roman" w:eastAsia="华文仿宋" w:hAnsi="Times New Roman" w:cs="Times New Roman"/>
          <w:sz w:val="32"/>
          <w:szCs w:val="32"/>
        </w:rPr>
        <w:t>。</w:t>
      </w:r>
    </w:p>
    <w:p w14:paraId="6EC2D84F" w14:textId="228B83BE" w:rsidR="00286D6D" w:rsidRPr="008F3A1D" w:rsidRDefault="00286D6D" w:rsidP="006E36F7">
      <w:pPr>
        <w:spacing w:line="57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</w:p>
    <w:p w14:paraId="5D49E092" w14:textId="6E2DC2E1" w:rsidR="001C1FD6" w:rsidRDefault="001C1FD6" w:rsidP="006E36F7">
      <w:pPr>
        <w:spacing w:line="57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  <w:r w:rsidRPr="008F3A1D">
        <w:rPr>
          <w:rFonts w:ascii="Times New Roman" w:eastAsia="华文仿宋" w:hAnsi="Times New Roman" w:cs="Times New Roman"/>
          <w:sz w:val="32"/>
          <w:szCs w:val="32"/>
        </w:rPr>
        <w:t>附件</w:t>
      </w:r>
      <w:r w:rsidR="00B4767F">
        <w:rPr>
          <w:rFonts w:ascii="Times New Roman" w:eastAsia="华文仿宋" w:hAnsi="Times New Roman" w:cs="Times New Roman" w:hint="eastAsia"/>
          <w:sz w:val="32"/>
          <w:szCs w:val="32"/>
        </w:rPr>
        <w:t>：</w:t>
      </w:r>
      <w:r w:rsidR="00B4767F">
        <w:rPr>
          <w:rFonts w:ascii="Times New Roman" w:eastAsia="华文仿宋" w:hAnsi="Times New Roman" w:cs="Times New Roman"/>
          <w:sz w:val="32"/>
          <w:szCs w:val="32"/>
        </w:rPr>
        <w:t xml:space="preserve">1. </w:t>
      </w:r>
      <w:r w:rsidR="00387D31">
        <w:rPr>
          <w:rFonts w:ascii="Times New Roman" w:eastAsia="华文仿宋" w:hAnsi="Times New Roman" w:cs="Times New Roman" w:hint="eastAsia"/>
          <w:sz w:val="32"/>
          <w:szCs w:val="32"/>
        </w:rPr>
        <w:t>复印纸</w:t>
      </w:r>
      <w:r w:rsidR="00B4767F">
        <w:rPr>
          <w:rFonts w:ascii="Times New Roman" w:eastAsia="华文仿宋" w:hAnsi="Times New Roman" w:cs="Times New Roman" w:hint="eastAsia"/>
          <w:sz w:val="32"/>
          <w:szCs w:val="32"/>
        </w:rPr>
        <w:t>产品价格表</w:t>
      </w:r>
    </w:p>
    <w:p w14:paraId="0DAD43BC" w14:textId="21A01942" w:rsidR="00B4767F" w:rsidRPr="008F3A1D" w:rsidRDefault="00B4767F" w:rsidP="006E36F7">
      <w:pPr>
        <w:spacing w:line="57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  <w:r>
        <w:rPr>
          <w:rFonts w:ascii="Times New Roman" w:eastAsia="华文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华文仿宋" w:hAnsi="Times New Roman" w:cs="Times New Roman"/>
          <w:sz w:val="32"/>
          <w:szCs w:val="32"/>
        </w:rPr>
        <w:t xml:space="preserve">     2. </w:t>
      </w:r>
      <w:r>
        <w:rPr>
          <w:rFonts w:ascii="Times New Roman" w:eastAsia="华文仿宋" w:hAnsi="Times New Roman" w:cs="Times New Roman" w:hint="eastAsia"/>
          <w:sz w:val="32"/>
          <w:szCs w:val="32"/>
        </w:rPr>
        <w:t>各区域负责人及联系方式</w:t>
      </w:r>
    </w:p>
    <w:p w14:paraId="3D9A8577" w14:textId="75B401E6" w:rsidR="0046225F" w:rsidRPr="008F3A1D" w:rsidRDefault="0046225F" w:rsidP="006E36F7">
      <w:pPr>
        <w:spacing w:line="57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</w:p>
    <w:p w14:paraId="15B9C819" w14:textId="77777777" w:rsidR="009A37CA" w:rsidRPr="008F3A1D" w:rsidRDefault="009A37CA" w:rsidP="006E36F7">
      <w:pPr>
        <w:spacing w:line="57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</w:p>
    <w:p w14:paraId="178192E1" w14:textId="4AB1EAA9" w:rsidR="00286D6D" w:rsidRPr="008F3A1D" w:rsidRDefault="00286D6D" w:rsidP="006E36F7">
      <w:pPr>
        <w:spacing w:line="570" w:lineRule="exact"/>
        <w:ind w:right="960" w:firstLineChars="200" w:firstLine="640"/>
        <w:jc w:val="right"/>
        <w:rPr>
          <w:rFonts w:ascii="Times New Roman" w:eastAsia="华文仿宋" w:hAnsi="Times New Roman" w:cs="Times New Roman"/>
          <w:sz w:val="32"/>
          <w:szCs w:val="32"/>
        </w:rPr>
      </w:pPr>
      <w:r w:rsidRPr="008F3A1D">
        <w:rPr>
          <w:rFonts w:ascii="Times New Roman" w:eastAsia="华文仿宋" w:hAnsi="Times New Roman" w:cs="Times New Roman"/>
          <w:sz w:val="32"/>
          <w:szCs w:val="32"/>
        </w:rPr>
        <w:t>南京市财政局</w:t>
      </w:r>
      <w:r w:rsidR="004D5914" w:rsidRPr="008F3A1D">
        <w:rPr>
          <w:rFonts w:ascii="Times New Roman" w:eastAsia="华文仿宋" w:hAnsi="Times New Roman" w:cs="Times New Roman"/>
          <w:sz w:val="32"/>
          <w:szCs w:val="32"/>
        </w:rPr>
        <w:t xml:space="preserve">  </w:t>
      </w:r>
      <w:r w:rsidRPr="008F3A1D">
        <w:rPr>
          <w:rFonts w:ascii="Times New Roman" w:eastAsia="华文仿宋" w:hAnsi="Times New Roman" w:cs="Times New Roman"/>
          <w:sz w:val="32"/>
          <w:szCs w:val="32"/>
        </w:rPr>
        <w:t xml:space="preserve">      </w:t>
      </w:r>
    </w:p>
    <w:p w14:paraId="5F99DC63" w14:textId="7411ED37" w:rsidR="00356951" w:rsidRPr="008F3A1D" w:rsidRDefault="00286D6D" w:rsidP="006E36F7">
      <w:pPr>
        <w:spacing w:line="570" w:lineRule="exact"/>
        <w:ind w:right="640" w:firstLine="640"/>
        <w:jc w:val="right"/>
        <w:rPr>
          <w:rFonts w:ascii="Times New Roman" w:eastAsia="华文仿宋" w:hAnsi="Times New Roman" w:cs="Times New Roman"/>
          <w:sz w:val="32"/>
          <w:szCs w:val="32"/>
        </w:rPr>
      </w:pPr>
      <w:r w:rsidRPr="008F3A1D">
        <w:rPr>
          <w:rFonts w:ascii="Times New Roman" w:eastAsia="华文仿宋" w:hAnsi="Times New Roman" w:cs="Times New Roman"/>
          <w:sz w:val="32"/>
          <w:szCs w:val="32"/>
        </w:rPr>
        <w:t>2023</w:t>
      </w:r>
      <w:r w:rsidRPr="008F3A1D">
        <w:rPr>
          <w:rFonts w:ascii="Times New Roman" w:eastAsia="华文仿宋" w:hAnsi="Times New Roman" w:cs="Times New Roman"/>
          <w:sz w:val="32"/>
          <w:szCs w:val="32"/>
        </w:rPr>
        <w:t>年</w:t>
      </w:r>
      <w:r w:rsidR="00387D31">
        <w:rPr>
          <w:rFonts w:ascii="Times New Roman" w:eastAsia="华文仿宋" w:hAnsi="Times New Roman" w:cs="Times New Roman"/>
          <w:sz w:val="32"/>
          <w:szCs w:val="32"/>
        </w:rPr>
        <w:t>4</w:t>
      </w:r>
      <w:r w:rsidRPr="008F3A1D">
        <w:rPr>
          <w:rFonts w:ascii="Times New Roman" w:eastAsia="华文仿宋" w:hAnsi="Times New Roman" w:cs="Times New Roman"/>
          <w:sz w:val="32"/>
          <w:szCs w:val="32"/>
        </w:rPr>
        <w:t>月</w:t>
      </w:r>
      <w:r w:rsidR="00B4767F">
        <w:rPr>
          <w:rFonts w:ascii="Times New Roman" w:eastAsia="华文仿宋" w:hAnsi="Times New Roman" w:cs="Times New Roman"/>
          <w:sz w:val="32"/>
          <w:szCs w:val="32"/>
        </w:rPr>
        <w:t>10</w:t>
      </w:r>
      <w:r w:rsidRPr="008F3A1D">
        <w:rPr>
          <w:rFonts w:ascii="Times New Roman" w:eastAsia="华文仿宋" w:hAnsi="Times New Roman" w:cs="Times New Roman"/>
          <w:sz w:val="32"/>
          <w:szCs w:val="32"/>
        </w:rPr>
        <w:t>日</w:t>
      </w:r>
      <w:r w:rsidRPr="008F3A1D">
        <w:rPr>
          <w:rFonts w:ascii="Times New Roman" w:eastAsia="华文仿宋" w:hAnsi="Times New Roman" w:cs="Times New Roman"/>
          <w:sz w:val="32"/>
          <w:szCs w:val="32"/>
        </w:rPr>
        <w:t xml:space="preserve"> </w:t>
      </w:r>
      <w:r w:rsidR="0029700B" w:rsidRPr="008F3A1D">
        <w:rPr>
          <w:rFonts w:ascii="Times New Roman" w:eastAsia="华文仿宋" w:hAnsi="Times New Roman" w:cs="Times New Roman"/>
          <w:sz w:val="32"/>
          <w:szCs w:val="32"/>
        </w:rPr>
        <w:t xml:space="preserve"> </w:t>
      </w:r>
      <w:r w:rsidRPr="008F3A1D">
        <w:rPr>
          <w:rFonts w:ascii="Times New Roman" w:eastAsia="华文仿宋" w:hAnsi="Times New Roman" w:cs="Times New Roman"/>
          <w:sz w:val="32"/>
          <w:szCs w:val="32"/>
        </w:rPr>
        <w:t xml:space="preserve"> </w:t>
      </w:r>
    </w:p>
    <w:p w14:paraId="40128C67" w14:textId="77777777" w:rsidR="0046225F" w:rsidRPr="008F3A1D" w:rsidRDefault="0046225F">
      <w:pPr>
        <w:widowControl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8F3A1D">
        <w:rPr>
          <w:rFonts w:ascii="Times New Roman" w:eastAsia="宋体" w:hAnsi="Times New Roman" w:cs="Times New Roman"/>
          <w:bCs/>
          <w:szCs w:val="32"/>
        </w:rPr>
        <w:br w:type="page"/>
      </w:r>
    </w:p>
    <w:p w14:paraId="5BEDD0A4" w14:textId="77777777" w:rsidR="006E36F7" w:rsidRDefault="006E36F7" w:rsidP="0094198B">
      <w:pPr>
        <w:pStyle w:val="2"/>
        <w:spacing w:before="0" w:after="0"/>
        <w:jc w:val="left"/>
        <w:rPr>
          <w:rFonts w:ascii="黑体" w:hAnsi="黑体" w:cs="Times New Roman"/>
          <w:b w:val="0"/>
          <w:szCs w:val="32"/>
        </w:rPr>
        <w:sectPr w:rsidR="006E36F7" w:rsidSect="006E36F7">
          <w:footerReference w:type="default" r:id="rId7"/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</w:p>
    <w:p w14:paraId="4E0DD029" w14:textId="6EC64233" w:rsidR="0094198B" w:rsidRPr="00B4767F" w:rsidRDefault="0094198B" w:rsidP="0094198B">
      <w:pPr>
        <w:pStyle w:val="2"/>
        <w:spacing w:before="0" w:after="0"/>
        <w:jc w:val="left"/>
        <w:rPr>
          <w:rFonts w:ascii="黑体" w:hAnsi="黑体" w:cs="Times New Roman"/>
          <w:b w:val="0"/>
          <w:szCs w:val="32"/>
        </w:rPr>
      </w:pPr>
      <w:r w:rsidRPr="00B4767F">
        <w:rPr>
          <w:rFonts w:ascii="黑体" w:hAnsi="黑体" w:cs="Times New Roman"/>
          <w:b w:val="0"/>
          <w:szCs w:val="32"/>
        </w:rPr>
        <w:lastRenderedPageBreak/>
        <w:t>附件</w:t>
      </w:r>
      <w:r w:rsidR="00B4767F" w:rsidRPr="00B4767F">
        <w:rPr>
          <w:rFonts w:ascii="黑体" w:hAnsi="黑体" w:cs="Times New Roman" w:hint="eastAsia"/>
          <w:b w:val="0"/>
          <w:szCs w:val="32"/>
        </w:rPr>
        <w:t>1</w:t>
      </w:r>
    </w:p>
    <w:p w14:paraId="3B1DEFAD" w14:textId="77777777" w:rsidR="00B4767F" w:rsidRDefault="00B4767F" w:rsidP="00864867">
      <w:pPr>
        <w:jc w:val="center"/>
        <w:rPr>
          <w:rFonts w:ascii="黑体" w:eastAsia="黑体" w:hAnsi="黑体" w:cs="Times New Roman"/>
          <w:sz w:val="44"/>
          <w:szCs w:val="44"/>
        </w:rPr>
      </w:pPr>
    </w:p>
    <w:p w14:paraId="0535D2A4" w14:textId="23BD9586" w:rsidR="00864867" w:rsidRPr="00B4767F" w:rsidRDefault="00D810D2" w:rsidP="00864867">
      <w:pPr>
        <w:jc w:val="center"/>
        <w:rPr>
          <w:rFonts w:ascii="方正小标宋_GBK" w:eastAsia="方正小标宋_GBK" w:hAnsi="黑体" w:cs="Times New Roman"/>
          <w:sz w:val="44"/>
          <w:szCs w:val="44"/>
        </w:rPr>
      </w:pPr>
      <w:r w:rsidRPr="00B4767F">
        <w:rPr>
          <w:rFonts w:ascii="方正小标宋_GBK" w:eastAsia="方正小标宋_GBK" w:hAnsi="黑体" w:cs="Times New Roman" w:hint="eastAsia"/>
          <w:sz w:val="44"/>
          <w:szCs w:val="44"/>
        </w:rPr>
        <w:t>产品价格表</w:t>
      </w:r>
    </w:p>
    <w:p w14:paraId="0C3921C5" w14:textId="77777777" w:rsidR="00B4767F" w:rsidRPr="00B4767F" w:rsidRDefault="00B4767F" w:rsidP="00864867">
      <w:pPr>
        <w:jc w:val="center"/>
        <w:rPr>
          <w:rFonts w:ascii="黑体" w:eastAsia="黑体" w:hAnsi="黑体" w:cs="Times New Roman"/>
          <w:sz w:val="44"/>
          <w:szCs w:val="44"/>
        </w:rPr>
      </w:pPr>
    </w:p>
    <w:tbl>
      <w:tblPr>
        <w:tblW w:w="8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418"/>
        <w:gridCol w:w="1425"/>
        <w:gridCol w:w="1898"/>
        <w:gridCol w:w="1661"/>
      </w:tblGrid>
      <w:tr w:rsidR="002356F1" w:rsidRPr="002356F1" w14:paraId="39D2B3C0" w14:textId="77777777" w:rsidTr="001C3593">
        <w:trPr>
          <w:trHeight w:val="486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61D79" w14:textId="1BFB3CBE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  <w:lang w:val="zh-CN"/>
              </w:rPr>
            </w:pPr>
            <w:r w:rsidRPr="00A848A3">
              <w:rPr>
                <w:rFonts w:ascii="Times New Roman" w:eastAsia="黑体" w:hAnsi="Times New Roman" w:cs="Times New Roman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15CFA" w14:textId="6B491777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  <w:lang w:val="zh-CN"/>
              </w:rPr>
            </w:pPr>
            <w:r w:rsidRPr="00A848A3">
              <w:rPr>
                <w:rFonts w:ascii="Times New Roman" w:eastAsia="黑体" w:hAnsi="Times New Roman" w:cs="Times New Roman"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0753F" w14:textId="4666B5D1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  <w:lang w:val="zh-CN"/>
              </w:rPr>
            </w:pPr>
            <w:r w:rsidRPr="00A848A3">
              <w:rPr>
                <w:rFonts w:ascii="Times New Roman" w:eastAsia="黑体" w:hAnsi="Times New Roman" w:cs="Times New Roman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C1C1E" w14:textId="3DD33B76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  <w:lang w:val="zh-CN"/>
              </w:rPr>
            </w:pPr>
            <w:r w:rsidRPr="00A848A3">
              <w:rPr>
                <w:rFonts w:ascii="Times New Roman" w:eastAsia="黑体" w:hAnsi="Times New Roman" w:cs="Times New Roman"/>
                <w:sz w:val="24"/>
                <w:szCs w:val="24"/>
                <w:lang w:val="zh-CN"/>
              </w:rPr>
              <w:t>单价</w:t>
            </w:r>
            <w:r w:rsidRPr="00A848A3">
              <w:rPr>
                <w:rFonts w:ascii="Times New Roman" w:eastAsia="黑体" w:hAnsi="Times New Roman" w:cs="Times New Roman"/>
                <w:sz w:val="24"/>
                <w:szCs w:val="24"/>
              </w:rPr>
              <w:t>（元</w:t>
            </w:r>
            <w:r w:rsidRPr="00A848A3">
              <w:rPr>
                <w:rFonts w:ascii="Times New Roman" w:eastAsia="黑体" w:hAnsi="Times New Roman" w:cs="Times New Roman"/>
                <w:sz w:val="24"/>
                <w:szCs w:val="24"/>
              </w:rPr>
              <w:t>/</w:t>
            </w:r>
            <w:r w:rsidRPr="00A848A3">
              <w:rPr>
                <w:rFonts w:ascii="Times New Roman" w:eastAsia="黑体" w:hAnsi="Times New Roman" w:cs="Times New Roman"/>
                <w:sz w:val="24"/>
                <w:szCs w:val="24"/>
              </w:rPr>
              <w:t>包）</w:t>
            </w:r>
          </w:p>
        </w:tc>
      </w:tr>
      <w:tr w:rsidR="002356F1" w:rsidRPr="002356F1" w14:paraId="2C1F387C" w14:textId="77777777" w:rsidTr="001C3593">
        <w:trPr>
          <w:trHeight w:val="483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4AF9B" w14:textId="77777777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1A14E" w14:textId="77777777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5F890" w14:textId="77777777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D943E" w14:textId="6B253525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  <w:lang w:val="zh-CN"/>
              </w:rPr>
            </w:pPr>
            <w:r w:rsidRPr="00A848A3">
              <w:rPr>
                <w:rFonts w:ascii="Times New Roman" w:eastAsia="黑体" w:hAnsi="Times New Roman" w:cs="Times New Roman"/>
                <w:sz w:val="24"/>
                <w:szCs w:val="24"/>
                <w:lang w:val="zh-CN"/>
              </w:rPr>
              <w:t>70g</w:t>
            </w:r>
            <w:r w:rsidRPr="00A848A3">
              <w:rPr>
                <w:rFonts w:ascii="Times New Roman" w:eastAsia="黑体" w:hAnsi="Times New Roman" w:cs="Times New Roman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CBF87" w14:textId="2330FCCA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  <w:lang w:val="zh-CN"/>
              </w:rPr>
            </w:pPr>
            <w:r w:rsidRPr="00A848A3">
              <w:rPr>
                <w:rFonts w:ascii="Times New Roman" w:eastAsia="黑体" w:hAnsi="Times New Roman" w:cs="Times New Roman"/>
                <w:sz w:val="24"/>
                <w:szCs w:val="24"/>
                <w:lang w:val="zh-CN"/>
              </w:rPr>
              <w:t>80g</w:t>
            </w:r>
            <w:r w:rsidRPr="00A848A3">
              <w:rPr>
                <w:rFonts w:ascii="Times New Roman" w:eastAsia="黑体" w:hAnsi="Times New Roman" w:cs="Times New Roman"/>
                <w:sz w:val="24"/>
                <w:szCs w:val="24"/>
                <w:lang w:val="zh-CN"/>
              </w:rPr>
              <w:t>单价</w:t>
            </w:r>
          </w:p>
        </w:tc>
      </w:tr>
      <w:tr w:rsidR="002356F1" w:rsidRPr="002356F1" w14:paraId="725D480F" w14:textId="77777777" w:rsidTr="001C3593">
        <w:trPr>
          <w:trHeight w:val="519"/>
          <w:jc w:val="center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2A080" w14:textId="596BEC32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</w:pPr>
            <w:r w:rsidRPr="00A848A3"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  <w:t>1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C082E" w14:textId="3DD05F32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</w:pPr>
            <w:r w:rsidRPr="00A848A3"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  <w:t>A4</w:t>
            </w:r>
            <w:r w:rsidRPr="00A848A3"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  <w:t>复印纸（高档）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2EA7E" w14:textId="04647F77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</w:pPr>
            <w:r w:rsidRPr="00A848A3"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  <w:t>全通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26E35" w14:textId="0989B726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</w:pPr>
            <w:r w:rsidRPr="00A848A3">
              <w:rPr>
                <w:rFonts w:ascii="Times New Roman" w:hAnsi="Times New Roman" w:cs="Times New Roman"/>
                <w:b/>
                <w:bCs/>
                <w:szCs w:val="21"/>
              </w:rPr>
              <w:t>15.72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AA226" w14:textId="0C9A3ACD" w:rsidR="002356F1" w:rsidRPr="00A848A3" w:rsidRDefault="00054232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054232">
              <w:rPr>
                <w:rFonts w:ascii="Times New Roman" w:hAnsi="Times New Roman" w:cs="Times New Roman"/>
                <w:b/>
                <w:bCs/>
                <w:szCs w:val="21"/>
              </w:rPr>
              <w:t>18.00</w:t>
            </w:r>
          </w:p>
        </w:tc>
      </w:tr>
      <w:tr w:rsidR="002356F1" w:rsidRPr="002356F1" w14:paraId="5911715C" w14:textId="77777777" w:rsidTr="001C3593">
        <w:trPr>
          <w:trHeight w:val="519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8B46A" w14:textId="77777777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6740B" w14:textId="4E1A2D5F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</w:pPr>
            <w:r w:rsidRPr="00A848A3"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  <w:t>A4</w:t>
            </w:r>
            <w:r w:rsidRPr="00A848A3"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  <w:t>复印纸（中档）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AED39" w14:textId="35666403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</w:pPr>
            <w:r w:rsidRPr="00A848A3"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  <w:t>雅文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E930E" w14:textId="4A0B6339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</w:pPr>
            <w:r w:rsidRPr="00A848A3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15.07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C3763" w14:textId="31EA5C4C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848A3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17.25</w:t>
            </w:r>
          </w:p>
        </w:tc>
      </w:tr>
      <w:tr w:rsidR="002356F1" w:rsidRPr="002356F1" w14:paraId="5AEA79AD" w14:textId="77777777" w:rsidTr="001C3593">
        <w:trPr>
          <w:trHeight w:val="519"/>
          <w:jc w:val="center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B3CF9" w14:textId="3E5B1CA8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</w:pPr>
            <w:r w:rsidRPr="00A848A3"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  <w:t>2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43F15" w14:textId="3A6AEB6C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</w:pPr>
            <w:r w:rsidRPr="00A848A3"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  <w:t>A3</w:t>
            </w:r>
            <w:r w:rsidRPr="00A848A3"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  <w:t>复印纸（高档）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CEDF9" w14:textId="3A0AEB9A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</w:pPr>
            <w:r w:rsidRPr="00A848A3"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  <w:t>全通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4C58B" w14:textId="57788964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</w:pPr>
            <w:r w:rsidRPr="00A848A3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28.30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B5930" w14:textId="463B9D91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848A3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26.46</w:t>
            </w:r>
          </w:p>
        </w:tc>
      </w:tr>
      <w:tr w:rsidR="002356F1" w:rsidRPr="002356F1" w14:paraId="194169DF" w14:textId="77777777" w:rsidTr="001C3593">
        <w:trPr>
          <w:trHeight w:val="519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D086B" w14:textId="77777777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69BF3" w14:textId="31CCCB40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</w:pPr>
            <w:r w:rsidRPr="00A848A3"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  <w:t>A3</w:t>
            </w:r>
            <w:r w:rsidRPr="00A848A3"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  <w:t>复印纸（中档）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8D903" w14:textId="4FFD460A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</w:pPr>
            <w:r w:rsidRPr="00A848A3"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  <w:t>雅文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9BE47" w14:textId="6B2D81E5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 w:val="zh-CN"/>
              </w:rPr>
            </w:pPr>
            <w:r w:rsidRPr="00A848A3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22.15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56D27" w14:textId="4BDD1F2F" w:rsidR="002356F1" w:rsidRPr="00A848A3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848A3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25.36</w:t>
            </w:r>
          </w:p>
        </w:tc>
      </w:tr>
      <w:tr w:rsidR="002356F1" w:rsidRPr="002356F1" w14:paraId="727E34DD" w14:textId="77777777" w:rsidTr="001C3593">
        <w:trPr>
          <w:trHeight w:val="519"/>
          <w:jc w:val="center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1BC1E" w14:textId="6D2C7FCC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3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17121" w14:textId="6C67F696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A5</w:t>
            </w: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复印纸（高档）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A9A4B" w14:textId="34EA2182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全通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DCBF1" w14:textId="68BBDD76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  <w:r w:rsidRPr="002356F1">
              <w:rPr>
                <w:rFonts w:ascii="Times New Roman" w:hAnsi="Times New Roman" w:cs="Times New Roman"/>
                <w:color w:val="000000"/>
                <w:szCs w:val="21"/>
              </w:rPr>
              <w:t>7.86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5A4EF" w14:textId="0A2BDAB4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56F1">
              <w:rPr>
                <w:rFonts w:ascii="Times New Roman" w:hAnsi="Times New Roman" w:cs="Times New Roman"/>
                <w:color w:val="000000"/>
                <w:szCs w:val="21"/>
              </w:rPr>
              <w:t>9.00</w:t>
            </w:r>
          </w:p>
        </w:tc>
      </w:tr>
      <w:tr w:rsidR="002356F1" w:rsidRPr="002356F1" w14:paraId="6BAAD9FE" w14:textId="77777777" w:rsidTr="001C3593">
        <w:trPr>
          <w:trHeight w:val="519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BBD82" w14:textId="77777777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C6D70" w14:textId="5E24E325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A5</w:t>
            </w: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复印纸（中档）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D036C" w14:textId="151449FA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雅文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F3A55" w14:textId="5CA35AC5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  <w:r w:rsidRPr="002356F1">
              <w:rPr>
                <w:rFonts w:ascii="Times New Roman" w:hAnsi="Times New Roman" w:cs="Times New Roman"/>
                <w:color w:val="000000"/>
                <w:szCs w:val="21"/>
              </w:rPr>
              <w:t>7.53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D7DC9" w14:textId="01DE111C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56F1">
              <w:rPr>
                <w:rFonts w:ascii="Times New Roman" w:hAnsi="Times New Roman" w:cs="Times New Roman"/>
                <w:color w:val="000000"/>
                <w:szCs w:val="21"/>
              </w:rPr>
              <w:t>8.63</w:t>
            </w:r>
          </w:p>
        </w:tc>
      </w:tr>
      <w:tr w:rsidR="002356F1" w:rsidRPr="002356F1" w14:paraId="38879D5B" w14:textId="77777777" w:rsidTr="001C3593">
        <w:trPr>
          <w:trHeight w:val="519"/>
          <w:jc w:val="center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0932F" w14:textId="07F5EEE1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4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B068F" w14:textId="30DB1FCF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B4</w:t>
            </w: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复印纸（高档）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6AC0D" w14:textId="0F34693B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全通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765D4" w14:textId="3F5E2032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356F1">
              <w:rPr>
                <w:rFonts w:ascii="Times New Roman" w:hAnsi="Times New Roman" w:cs="Times New Roman"/>
                <w:szCs w:val="21"/>
              </w:rPr>
              <w:t>5.55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A539A" w14:textId="2E50C4FF" w:rsidR="002356F1" w:rsidRPr="002356F1" w:rsidRDefault="00661608" w:rsidP="001E7B4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61608">
              <w:rPr>
                <w:rFonts w:ascii="Times New Roman" w:hAnsi="Times New Roman" w:cs="Times New Roman"/>
                <w:szCs w:val="21"/>
              </w:rPr>
              <w:t>6.00</w:t>
            </w:r>
          </w:p>
        </w:tc>
      </w:tr>
      <w:tr w:rsidR="002356F1" w:rsidRPr="002356F1" w14:paraId="3FB19EBC" w14:textId="77777777" w:rsidTr="001C3593">
        <w:trPr>
          <w:trHeight w:val="519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63A27" w14:textId="77777777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1A60A" w14:textId="09416886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B4</w:t>
            </w: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复印纸（中档）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B8621" w14:textId="68B5A81D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雅文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5782E" w14:textId="3AE81768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356F1">
              <w:rPr>
                <w:rFonts w:ascii="Times New Roman" w:hAnsi="Times New Roman" w:cs="Times New Roman"/>
                <w:szCs w:val="21"/>
              </w:rPr>
              <w:t>4.80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04E89" w14:textId="6A87C73C" w:rsidR="002356F1" w:rsidRPr="002356F1" w:rsidRDefault="00F810D2" w:rsidP="001E7B4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810D2">
              <w:rPr>
                <w:rFonts w:ascii="Times New Roman" w:hAnsi="Times New Roman" w:cs="Times New Roman"/>
                <w:szCs w:val="21"/>
              </w:rPr>
              <w:t>5.55</w:t>
            </w:r>
          </w:p>
        </w:tc>
      </w:tr>
      <w:tr w:rsidR="002356F1" w:rsidRPr="002356F1" w14:paraId="4E1E34A1" w14:textId="77777777" w:rsidTr="001C3593">
        <w:trPr>
          <w:trHeight w:val="519"/>
          <w:jc w:val="center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23BFD" w14:textId="2391AC23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5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410A8" w14:textId="53F92F37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B5</w:t>
            </w: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复印纸（高档）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FDC44" w14:textId="0A91BD72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全通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1F15F" w14:textId="23781971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356F1">
              <w:rPr>
                <w:rFonts w:ascii="Times New Roman" w:hAnsi="Times New Roman" w:cs="Times New Roman"/>
                <w:color w:val="000000"/>
                <w:szCs w:val="21"/>
              </w:rPr>
              <w:t>3.70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5AD18" w14:textId="5174BBA6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356F1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</w:tr>
      <w:tr w:rsidR="002356F1" w:rsidRPr="002356F1" w14:paraId="5C46C97B" w14:textId="77777777" w:rsidTr="001C3593">
        <w:trPr>
          <w:trHeight w:val="519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E0543" w14:textId="77777777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C8E71" w14:textId="09F16E1F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B5</w:t>
            </w: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复印纸（中档）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15A3E" w14:textId="141D75F0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雅文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FEA85" w14:textId="0F1C525C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356F1">
              <w:rPr>
                <w:rFonts w:ascii="Times New Roman" w:hAnsi="Times New Roman" w:cs="Times New Roman"/>
                <w:color w:val="000000"/>
                <w:szCs w:val="21"/>
              </w:rPr>
              <w:t>3.20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4BCAC" w14:textId="4C9042ED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356F1">
              <w:rPr>
                <w:rFonts w:ascii="Times New Roman" w:hAnsi="Times New Roman" w:cs="Times New Roman"/>
                <w:color w:val="000000"/>
                <w:szCs w:val="21"/>
              </w:rPr>
              <w:t>3.70</w:t>
            </w:r>
          </w:p>
        </w:tc>
      </w:tr>
      <w:tr w:rsidR="002356F1" w:rsidRPr="002356F1" w14:paraId="01429089" w14:textId="77777777" w:rsidTr="001C3593">
        <w:trPr>
          <w:trHeight w:val="519"/>
          <w:jc w:val="center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90EF1" w14:textId="1DF7FC72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6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EF6B1" w14:textId="352008D5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8K</w:t>
            </w: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复印纸（高档）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A8E2F" w14:textId="2ECBF21B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全通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D8F84" w14:textId="0CD16544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356F1">
              <w:rPr>
                <w:rFonts w:ascii="Times New Roman" w:hAnsi="Times New Roman" w:cs="Times New Roman"/>
                <w:color w:val="000000"/>
                <w:szCs w:val="21"/>
              </w:rPr>
              <w:t>16.00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7B11E" w14:textId="58269195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356F1">
              <w:rPr>
                <w:rFonts w:ascii="Times New Roman" w:hAnsi="Times New Roman" w:cs="Times New Roman"/>
                <w:color w:val="000000"/>
                <w:szCs w:val="21"/>
              </w:rPr>
              <w:t>23.00</w:t>
            </w:r>
          </w:p>
        </w:tc>
      </w:tr>
      <w:tr w:rsidR="002356F1" w:rsidRPr="002356F1" w14:paraId="14246BB3" w14:textId="77777777" w:rsidTr="001C3593">
        <w:trPr>
          <w:trHeight w:val="519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653B8" w14:textId="77777777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6605B" w14:textId="2A6A47C6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8K</w:t>
            </w: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复印纸（中档）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B6AD5" w14:textId="6113CFB9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雅文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E5D3E" w14:textId="0FF7F74C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356F1">
              <w:rPr>
                <w:rFonts w:ascii="Times New Roman" w:hAnsi="Times New Roman" w:cs="Times New Roman"/>
                <w:color w:val="000000"/>
                <w:szCs w:val="21"/>
              </w:rPr>
              <w:t>15.30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C1AFE" w14:textId="36D6C845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356F1">
              <w:rPr>
                <w:rFonts w:ascii="Times New Roman" w:hAnsi="Times New Roman" w:cs="Times New Roman"/>
                <w:color w:val="000000"/>
                <w:szCs w:val="21"/>
              </w:rPr>
              <w:t>16.00</w:t>
            </w:r>
          </w:p>
        </w:tc>
      </w:tr>
      <w:tr w:rsidR="002356F1" w:rsidRPr="002356F1" w14:paraId="2EDBAE4C" w14:textId="77777777" w:rsidTr="001C3593">
        <w:trPr>
          <w:trHeight w:val="519"/>
          <w:jc w:val="center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A379E" w14:textId="79D34772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7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4B3C3" w14:textId="357C7F0A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16K</w:t>
            </w: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复印纸（高档）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13A59" w14:textId="5A6B5C97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全通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84193" w14:textId="432EFC92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356F1">
              <w:rPr>
                <w:rFonts w:ascii="Times New Roman" w:hAnsi="Times New Roman" w:cs="Times New Roman"/>
                <w:color w:val="000000"/>
                <w:szCs w:val="21"/>
              </w:rPr>
              <w:t>12.40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864B0" w14:textId="106F4D66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356F1">
              <w:rPr>
                <w:rFonts w:ascii="Times New Roman" w:hAnsi="Times New Roman" w:cs="Times New Roman"/>
                <w:color w:val="000000"/>
                <w:szCs w:val="21"/>
              </w:rPr>
              <w:t>12.50</w:t>
            </w:r>
          </w:p>
        </w:tc>
      </w:tr>
      <w:tr w:rsidR="002356F1" w:rsidRPr="002356F1" w14:paraId="58E2EB90" w14:textId="77777777" w:rsidTr="001C3593">
        <w:trPr>
          <w:trHeight w:val="519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C7EE6" w14:textId="77777777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D2781" w14:textId="72AA5D1D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16K</w:t>
            </w: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复印纸（中档）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1538F" w14:textId="63CBEF9C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56F1">
              <w:rPr>
                <w:rFonts w:ascii="Times New Roman" w:eastAsia="宋体" w:hAnsi="Times New Roman" w:cs="Times New Roman"/>
                <w:szCs w:val="21"/>
                <w:lang w:val="zh-CN"/>
              </w:rPr>
              <w:t>雅文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F6AAA" w14:textId="7AC44F6E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356F1">
              <w:rPr>
                <w:rFonts w:ascii="Times New Roman" w:hAnsi="Times New Roman" w:cs="Times New Roman"/>
                <w:color w:val="000000"/>
                <w:szCs w:val="21"/>
              </w:rPr>
              <w:t>11.00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BF42C" w14:textId="1A0A9FF9" w:rsidR="002356F1" w:rsidRPr="002356F1" w:rsidRDefault="002356F1" w:rsidP="001E7B4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356F1">
              <w:rPr>
                <w:rFonts w:ascii="Times New Roman" w:hAnsi="Times New Roman" w:cs="Times New Roman"/>
                <w:color w:val="000000"/>
                <w:szCs w:val="21"/>
              </w:rPr>
              <w:t>12.00</w:t>
            </w:r>
          </w:p>
        </w:tc>
      </w:tr>
    </w:tbl>
    <w:p w14:paraId="50624252" w14:textId="232FBA0C" w:rsidR="00B4767F" w:rsidRDefault="00B4767F" w:rsidP="002356F1">
      <w:pPr>
        <w:wordWrap w:val="0"/>
        <w:ind w:right="1920"/>
        <w:rPr>
          <w:rFonts w:ascii="Times New Roman" w:eastAsia="华文仿宋" w:hAnsi="Times New Roman" w:cs="Times New Roman"/>
          <w:sz w:val="32"/>
          <w:szCs w:val="32"/>
        </w:rPr>
      </w:pPr>
    </w:p>
    <w:p w14:paraId="79011A99" w14:textId="77777777" w:rsidR="00B4767F" w:rsidRDefault="00B4767F">
      <w:pPr>
        <w:widowControl/>
        <w:jc w:val="left"/>
        <w:rPr>
          <w:rFonts w:ascii="Times New Roman" w:eastAsia="华文仿宋" w:hAnsi="Times New Roman" w:cs="Times New Roman"/>
          <w:sz w:val="32"/>
          <w:szCs w:val="32"/>
        </w:rPr>
      </w:pPr>
      <w:r>
        <w:rPr>
          <w:rFonts w:ascii="Times New Roman" w:eastAsia="华文仿宋" w:hAnsi="Times New Roman" w:cs="Times New Roman"/>
          <w:sz w:val="32"/>
          <w:szCs w:val="32"/>
        </w:rPr>
        <w:br w:type="page"/>
      </w:r>
    </w:p>
    <w:p w14:paraId="26227394" w14:textId="543FFFFC" w:rsidR="00B4767F" w:rsidRPr="00B4767F" w:rsidRDefault="00B4767F" w:rsidP="00B4767F">
      <w:pPr>
        <w:pStyle w:val="2"/>
        <w:spacing w:before="0" w:after="0"/>
        <w:jc w:val="left"/>
        <w:rPr>
          <w:rFonts w:ascii="黑体" w:hAnsi="黑体" w:cs="Times New Roman"/>
          <w:b w:val="0"/>
          <w:szCs w:val="32"/>
        </w:rPr>
      </w:pPr>
      <w:r w:rsidRPr="00B4767F">
        <w:rPr>
          <w:rFonts w:ascii="黑体" w:hAnsi="黑体" w:cs="Times New Roman"/>
          <w:b w:val="0"/>
          <w:szCs w:val="32"/>
        </w:rPr>
        <w:lastRenderedPageBreak/>
        <w:t>附件</w:t>
      </w:r>
      <w:r>
        <w:rPr>
          <w:rFonts w:ascii="黑体" w:hAnsi="黑体" w:cs="Times New Roman"/>
          <w:b w:val="0"/>
          <w:szCs w:val="32"/>
        </w:rPr>
        <w:t>2</w:t>
      </w:r>
    </w:p>
    <w:p w14:paraId="190F5398" w14:textId="77777777" w:rsidR="00B4767F" w:rsidRDefault="00B4767F" w:rsidP="00B4767F">
      <w:pPr>
        <w:pStyle w:val="4"/>
        <w:spacing w:line="460" w:lineRule="exact"/>
        <w:ind w:left="0"/>
        <w:jc w:val="center"/>
        <w:rPr>
          <w:rFonts w:ascii="方正小标宋_GBK" w:eastAsia="方正小标宋_GBK" w:hAnsi="黑体" w:cs="Times New Roman"/>
          <w:sz w:val="44"/>
          <w:szCs w:val="44"/>
        </w:rPr>
      </w:pPr>
    </w:p>
    <w:p w14:paraId="3A666149" w14:textId="6D9570A5" w:rsidR="00B4767F" w:rsidRPr="00B4767F" w:rsidRDefault="00B4767F" w:rsidP="00B4767F">
      <w:pPr>
        <w:pStyle w:val="4"/>
        <w:spacing w:line="460" w:lineRule="exact"/>
        <w:ind w:left="0"/>
        <w:jc w:val="center"/>
        <w:rPr>
          <w:rFonts w:ascii="方正小标宋_GBK" w:eastAsia="方正小标宋_GBK" w:hAnsi="Times New Roman" w:cs="Times New Roman"/>
          <w:b/>
          <w:bCs/>
          <w:kern w:val="2"/>
          <w:sz w:val="44"/>
          <w:szCs w:val="44"/>
          <w:lang w:val="en-US"/>
        </w:rPr>
      </w:pPr>
      <w:r w:rsidRPr="00B4767F">
        <w:rPr>
          <w:rFonts w:ascii="方正小标宋_GBK" w:eastAsia="方正小标宋_GBK" w:hAnsi="黑体" w:cs="Times New Roman" w:hint="eastAsia"/>
          <w:sz w:val="44"/>
          <w:szCs w:val="44"/>
        </w:rPr>
        <w:t>各区域负责人及联系方式</w:t>
      </w:r>
    </w:p>
    <w:p w14:paraId="04AEF12F" w14:textId="77777777" w:rsidR="00B4767F" w:rsidRDefault="00B4767F" w:rsidP="00B4767F">
      <w:pPr>
        <w:pStyle w:val="4"/>
        <w:spacing w:line="460" w:lineRule="exact"/>
        <w:ind w:left="0"/>
        <w:jc w:val="left"/>
        <w:rPr>
          <w:rFonts w:ascii="黑体" w:eastAsia="黑体" w:hAnsi="黑体" w:cs="Times New Roman"/>
          <w:kern w:val="2"/>
          <w:sz w:val="32"/>
          <w:szCs w:val="32"/>
          <w:lang w:val="en-US"/>
        </w:rPr>
      </w:pPr>
    </w:p>
    <w:p w14:paraId="46674C60" w14:textId="77777777" w:rsidR="00B4767F" w:rsidRDefault="00B4767F" w:rsidP="00B4767F">
      <w:pPr>
        <w:pStyle w:val="4"/>
        <w:spacing w:line="460" w:lineRule="exact"/>
        <w:ind w:left="0"/>
        <w:jc w:val="center"/>
        <w:rPr>
          <w:rFonts w:ascii="黑体" w:eastAsia="黑体" w:hAnsi="黑体" w:cs="Times New Roman"/>
          <w:kern w:val="2"/>
          <w:sz w:val="32"/>
          <w:szCs w:val="32"/>
          <w:lang w:val="en-US"/>
        </w:rPr>
      </w:pPr>
      <w:r w:rsidRPr="00A848A3">
        <w:rPr>
          <w:rFonts w:ascii="黑体" w:eastAsia="黑体" w:hAnsi="黑体" w:cs="Times New Roman"/>
          <w:kern w:val="2"/>
          <w:sz w:val="32"/>
          <w:szCs w:val="32"/>
          <w:lang w:val="en-US"/>
        </w:rPr>
        <w:t>代理商：</w:t>
      </w:r>
      <w:r w:rsidRPr="00A848A3">
        <w:rPr>
          <w:rFonts w:ascii="黑体" w:eastAsia="黑体" w:hAnsi="黑体" w:cs="Times New Roman" w:hint="eastAsia"/>
          <w:kern w:val="2"/>
          <w:sz w:val="32"/>
          <w:szCs w:val="32"/>
          <w:lang w:val="en-US"/>
        </w:rPr>
        <w:t>欧菲斯办公伙伴江苏有限公司</w:t>
      </w:r>
    </w:p>
    <w:p w14:paraId="6EB64F95" w14:textId="306353DF" w:rsidR="00B4767F" w:rsidRPr="001C3593" w:rsidRDefault="00B4767F" w:rsidP="00B4767F">
      <w:pPr>
        <w:jc w:val="center"/>
        <w:rPr>
          <w:rFonts w:ascii="黑体" w:eastAsia="黑体" w:hAnsi="黑体" w:cs="Times New Roman"/>
          <w:sz w:val="32"/>
          <w:szCs w:val="32"/>
        </w:rPr>
      </w:pPr>
      <w:r w:rsidRPr="001C3593">
        <w:rPr>
          <w:rFonts w:ascii="黑体" w:eastAsia="黑体" w:hAnsi="黑体" w:cs="Times New Roman" w:hint="eastAsia"/>
          <w:sz w:val="32"/>
          <w:szCs w:val="32"/>
        </w:rPr>
        <w:t>项目总负责人：吴亮亮</w:t>
      </w:r>
      <w:r w:rsidRPr="001C3593">
        <w:rPr>
          <w:rFonts w:ascii="黑体" w:eastAsia="黑体" w:hAnsi="黑体" w:cs="Times New Roman"/>
          <w:sz w:val="32"/>
          <w:szCs w:val="32"/>
        </w:rPr>
        <w:tab/>
        <w:t>15366199888</w:t>
      </w:r>
    </w:p>
    <w:tbl>
      <w:tblPr>
        <w:tblW w:w="8468" w:type="dxa"/>
        <w:jc w:val="center"/>
        <w:tblLook w:val="04A0" w:firstRow="1" w:lastRow="0" w:firstColumn="1" w:lastColumn="0" w:noHBand="0" w:noVBand="1"/>
      </w:tblPr>
      <w:tblGrid>
        <w:gridCol w:w="1297"/>
        <w:gridCol w:w="1435"/>
        <w:gridCol w:w="1722"/>
        <w:gridCol w:w="1009"/>
        <w:gridCol w:w="1578"/>
        <w:gridCol w:w="1427"/>
      </w:tblGrid>
      <w:tr w:rsidR="00B4767F" w:rsidRPr="00444AAA" w14:paraId="3071778D" w14:textId="77777777" w:rsidTr="005705E9">
        <w:trPr>
          <w:trHeight w:val="68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F8DE" w14:textId="77777777" w:rsidR="00B4767F" w:rsidRPr="00444AAA" w:rsidRDefault="00B4767F" w:rsidP="005705E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44AA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区域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52AA" w14:textId="77777777" w:rsidR="00B4767F" w:rsidRPr="00444AAA" w:rsidRDefault="00B4767F" w:rsidP="005705E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44AA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销售负责人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FA74" w14:textId="77777777" w:rsidR="00B4767F" w:rsidRPr="00444AAA" w:rsidRDefault="00B4767F" w:rsidP="005705E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44AA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24E8" w14:textId="77777777" w:rsidR="00B4767F" w:rsidRPr="00444AAA" w:rsidRDefault="00B4767F" w:rsidP="005705E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44AA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客服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C048" w14:textId="77777777" w:rsidR="00B4767F" w:rsidRPr="00444AAA" w:rsidRDefault="00B4767F" w:rsidP="005705E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44AA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687E" w14:textId="77777777" w:rsidR="00B4767F" w:rsidRPr="00444AAA" w:rsidRDefault="00B4767F" w:rsidP="005705E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44AA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服务QQ群</w:t>
            </w:r>
          </w:p>
        </w:tc>
      </w:tr>
      <w:tr w:rsidR="00B4767F" w:rsidRPr="00444AAA" w14:paraId="1981ABAB" w14:textId="77777777" w:rsidTr="005705E9">
        <w:trPr>
          <w:trHeight w:val="517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2488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市</w:t>
            </w:r>
            <w:r w:rsidRPr="001C359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本级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33C0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吴亮亮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0506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15366199888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7A78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潘</w:t>
            </w:r>
            <w:r w:rsidRPr="001C35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艳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056A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15312030456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99B6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303792628</w:t>
            </w:r>
          </w:p>
        </w:tc>
      </w:tr>
      <w:tr w:rsidR="00B4767F" w:rsidRPr="00444AAA" w14:paraId="738DCC30" w14:textId="77777777" w:rsidTr="005705E9">
        <w:trPr>
          <w:trHeight w:val="517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7CB7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江宁区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37CD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白宏霞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533E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13814533449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F4BF6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袁玲玲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0AEC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13905158287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ED35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497605603</w:t>
            </w:r>
          </w:p>
        </w:tc>
      </w:tr>
      <w:tr w:rsidR="00B4767F" w:rsidRPr="00444AAA" w14:paraId="301B7DB4" w14:textId="77777777" w:rsidTr="005705E9">
        <w:trPr>
          <w:trHeight w:val="517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47A6" w14:textId="77777777" w:rsidR="00B4767F" w:rsidRPr="001C3593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江北</w:t>
            </w:r>
            <w:r w:rsidRPr="001C3593">
              <w:rPr>
                <w:rFonts w:ascii="Times New Roman" w:eastAsia="宋体" w:hAnsi="Times New Roman" w:cs="Times New Roman"/>
                <w:kern w:val="0"/>
                <w:szCs w:val="21"/>
              </w:rPr>
              <w:t>新区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68AD" w14:textId="77777777" w:rsidR="00B4767F" w:rsidRPr="001C3593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赵</w:t>
            </w:r>
            <w:r w:rsidRPr="001C35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青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5F41" w14:textId="77777777" w:rsidR="00B4767F" w:rsidRPr="001C3593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13814547666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B397A" w14:textId="77777777" w:rsidR="00B4767F" w:rsidRPr="001C3593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赵金源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B058" w14:textId="77777777" w:rsidR="00B4767F" w:rsidRPr="001C3593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18795906168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21490" w14:textId="77777777" w:rsidR="00B4767F" w:rsidRPr="001C3593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596580028</w:t>
            </w:r>
          </w:p>
        </w:tc>
      </w:tr>
      <w:tr w:rsidR="00B4767F" w:rsidRPr="00444AAA" w14:paraId="6BD8BD2C" w14:textId="77777777" w:rsidTr="005705E9">
        <w:trPr>
          <w:trHeight w:val="517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2E5F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浦口区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AD08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赵</w:t>
            </w:r>
            <w:r w:rsidRPr="001C35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青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E06E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13814547666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18B3D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赵金源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949A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18795906168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B215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596580028</w:t>
            </w:r>
          </w:p>
        </w:tc>
      </w:tr>
      <w:tr w:rsidR="00B4767F" w:rsidRPr="00444AAA" w14:paraId="654D5D9C" w14:textId="77777777" w:rsidTr="005705E9">
        <w:trPr>
          <w:trHeight w:val="517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3066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建邺区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BD28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张晓敏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6400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15380909900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51DE1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陶梦茹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1E53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13353716071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2AF8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179713705</w:t>
            </w:r>
          </w:p>
        </w:tc>
      </w:tr>
      <w:tr w:rsidR="00B4767F" w:rsidRPr="00444AAA" w14:paraId="62C9DEDE" w14:textId="77777777" w:rsidTr="005705E9">
        <w:trPr>
          <w:trHeight w:val="517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0AB4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栖霞区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7DD8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孙</w:t>
            </w:r>
            <w:r w:rsidRPr="001C35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伟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BB3D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13921442259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3B8A0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吴艳丽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A513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15260570845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804D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595983279</w:t>
            </w:r>
          </w:p>
        </w:tc>
      </w:tr>
      <w:tr w:rsidR="00B4767F" w:rsidRPr="00444AAA" w14:paraId="2F29502D" w14:textId="77777777" w:rsidTr="005705E9">
        <w:trPr>
          <w:trHeight w:val="517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C83B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玄武区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7A9E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张思宇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CA8E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13675578182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4642F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张</w:t>
            </w:r>
            <w:r w:rsidRPr="001C35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1434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15856264075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BA0C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642675107</w:t>
            </w:r>
          </w:p>
        </w:tc>
      </w:tr>
      <w:tr w:rsidR="00B4767F" w:rsidRPr="00444AAA" w14:paraId="03D94E16" w14:textId="77777777" w:rsidTr="005705E9">
        <w:trPr>
          <w:trHeight w:val="517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A4E3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鼓楼区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90CE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吴亮亮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D75F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15366199888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13B9D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林加红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E9A5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15951605853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69A2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597902089</w:t>
            </w:r>
          </w:p>
        </w:tc>
      </w:tr>
      <w:tr w:rsidR="00B4767F" w:rsidRPr="00444AAA" w14:paraId="3FA02B63" w14:textId="77777777" w:rsidTr="005705E9">
        <w:trPr>
          <w:trHeight w:val="517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5A7D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雨花区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4599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杨世钧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F6C4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13701468088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EA488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陈红梅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BB63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15191625925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B7D5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567666796</w:t>
            </w:r>
          </w:p>
        </w:tc>
      </w:tr>
      <w:tr w:rsidR="00B4767F" w:rsidRPr="00444AAA" w14:paraId="1D81C8C0" w14:textId="77777777" w:rsidTr="005705E9">
        <w:trPr>
          <w:trHeight w:val="517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59F7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秦淮区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533D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魏</w:t>
            </w:r>
            <w:r w:rsidRPr="001C35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2466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15365011646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843B5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赵金源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4AC0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18795906168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72FA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595747675</w:t>
            </w:r>
          </w:p>
        </w:tc>
      </w:tr>
      <w:tr w:rsidR="00B4767F" w:rsidRPr="00444AAA" w14:paraId="4E46621E" w14:textId="77777777" w:rsidTr="005705E9">
        <w:trPr>
          <w:trHeight w:val="517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1ED5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六合区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83E1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李守东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38E9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13512545858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22B3E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狄成晨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D93D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15850755856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F2B2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599950980</w:t>
            </w:r>
          </w:p>
        </w:tc>
      </w:tr>
      <w:tr w:rsidR="00B4767F" w:rsidRPr="00444AAA" w14:paraId="26CE5D1F" w14:textId="77777777" w:rsidTr="005705E9">
        <w:trPr>
          <w:trHeight w:val="517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EF5D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高淳区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B428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李守东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0F44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13512545858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680A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狄成晨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1448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15850755856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0763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524969400</w:t>
            </w:r>
          </w:p>
        </w:tc>
      </w:tr>
      <w:tr w:rsidR="00B4767F" w:rsidRPr="00444AAA" w14:paraId="5720B13D" w14:textId="77777777" w:rsidTr="005705E9">
        <w:trPr>
          <w:trHeight w:val="517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475A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溧水区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2069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李守东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3862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13512545858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D215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狄成晨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383D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15850755856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3003" w14:textId="77777777" w:rsidR="00B4767F" w:rsidRPr="00444AAA" w:rsidRDefault="00B4767F" w:rsidP="005705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AAA">
              <w:rPr>
                <w:rFonts w:ascii="Times New Roman" w:eastAsia="宋体" w:hAnsi="Times New Roman" w:cs="Times New Roman"/>
                <w:kern w:val="0"/>
                <w:szCs w:val="21"/>
              </w:rPr>
              <w:t>639240745</w:t>
            </w:r>
          </w:p>
        </w:tc>
      </w:tr>
    </w:tbl>
    <w:p w14:paraId="25CAAD96" w14:textId="77777777" w:rsidR="00B4767F" w:rsidRDefault="00B4767F" w:rsidP="00B4767F">
      <w:pPr>
        <w:ind w:firstLineChars="100" w:firstLine="241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1C3C5C4F" w14:textId="364C3CF1" w:rsidR="00B4767F" w:rsidRPr="00B4767F" w:rsidRDefault="00B4767F" w:rsidP="00B4767F">
      <w:pPr>
        <w:ind w:firstLineChars="100" w:firstLine="241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4767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注：订购电话即销售负责人电话，为便于服务，可自愿加入</w:t>
      </w:r>
      <w:r w:rsidRPr="00B4767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Q</w:t>
      </w:r>
      <w:r w:rsidRPr="00B4767F">
        <w:rPr>
          <w:rFonts w:ascii="Times New Roman" w:eastAsia="宋体" w:hAnsi="Times New Roman" w:cs="Times New Roman"/>
          <w:b/>
          <w:bCs/>
          <w:sz w:val="24"/>
          <w:szCs w:val="24"/>
        </w:rPr>
        <w:t>Q</w:t>
      </w:r>
      <w:r w:rsidRPr="00B4767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群。</w:t>
      </w:r>
    </w:p>
    <w:p w14:paraId="52AE12CC" w14:textId="77777777" w:rsidR="00B4767F" w:rsidRPr="008F3A1D" w:rsidRDefault="00B4767F" w:rsidP="00B4767F">
      <w:pPr>
        <w:rPr>
          <w:rFonts w:ascii="Times New Roman" w:eastAsia="宋体" w:hAnsi="Times New Roman" w:cs="Times New Roman"/>
          <w:b/>
          <w:bCs/>
          <w:szCs w:val="21"/>
        </w:rPr>
      </w:pPr>
    </w:p>
    <w:p w14:paraId="7B13FC9D" w14:textId="77777777" w:rsidR="00B4767F" w:rsidRDefault="00B4767F" w:rsidP="00B4767F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</w:p>
    <w:p w14:paraId="59A828BD" w14:textId="77777777" w:rsidR="006E0775" w:rsidRPr="00B4767F" w:rsidRDefault="006E0775" w:rsidP="002356F1">
      <w:pPr>
        <w:wordWrap w:val="0"/>
        <w:ind w:right="1920"/>
        <w:rPr>
          <w:rFonts w:ascii="Times New Roman" w:eastAsia="华文仿宋" w:hAnsi="Times New Roman" w:cs="Times New Roman"/>
          <w:sz w:val="32"/>
          <w:szCs w:val="32"/>
        </w:rPr>
      </w:pPr>
    </w:p>
    <w:sectPr w:rsidR="006E0775" w:rsidRPr="00B4767F" w:rsidSect="006E36F7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84F5" w14:textId="77777777" w:rsidR="00D5465C" w:rsidRDefault="00D5465C" w:rsidP="00185C86">
      <w:r>
        <w:separator/>
      </w:r>
    </w:p>
  </w:endnote>
  <w:endnote w:type="continuationSeparator" w:id="0">
    <w:p w14:paraId="766C66A7" w14:textId="77777777" w:rsidR="00D5465C" w:rsidRDefault="00D5465C" w:rsidP="0018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4353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5B8209D7" w14:textId="60B307F9" w:rsidR="006E36F7" w:rsidRPr="006E36F7" w:rsidRDefault="006E36F7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6E36F7">
          <w:rPr>
            <w:rFonts w:ascii="宋体" w:eastAsia="宋体" w:hAnsi="宋体"/>
            <w:sz w:val="28"/>
            <w:szCs w:val="28"/>
          </w:rPr>
          <w:fldChar w:fldCharType="begin"/>
        </w:r>
        <w:r w:rsidRPr="006E36F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E36F7">
          <w:rPr>
            <w:rFonts w:ascii="宋体" w:eastAsia="宋体" w:hAnsi="宋体"/>
            <w:sz w:val="28"/>
            <w:szCs w:val="28"/>
          </w:rPr>
          <w:fldChar w:fldCharType="separate"/>
        </w:r>
        <w:r w:rsidRPr="006E36F7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6E36F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237806C3" w14:textId="77777777" w:rsidR="006E36F7" w:rsidRDefault="006E36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8ACF" w14:textId="796CEF98" w:rsidR="006E36F7" w:rsidRPr="006E36F7" w:rsidRDefault="006E36F7">
    <w:pPr>
      <w:pStyle w:val="a5"/>
      <w:jc w:val="center"/>
      <w:rPr>
        <w:rFonts w:ascii="宋体" w:eastAsia="宋体" w:hAnsi="宋体"/>
        <w:sz w:val="28"/>
        <w:szCs w:val="28"/>
      </w:rPr>
    </w:pPr>
  </w:p>
  <w:p w14:paraId="1AE30683" w14:textId="77777777" w:rsidR="006E36F7" w:rsidRDefault="006E36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AA1E" w14:textId="77777777" w:rsidR="00D5465C" w:rsidRDefault="00D5465C" w:rsidP="00185C86">
      <w:r>
        <w:separator/>
      </w:r>
    </w:p>
  </w:footnote>
  <w:footnote w:type="continuationSeparator" w:id="0">
    <w:p w14:paraId="3DF453E5" w14:textId="77777777" w:rsidR="00D5465C" w:rsidRDefault="00D5465C" w:rsidP="0018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665F24"/>
    <w:multiLevelType w:val="singleLevel"/>
    <w:tmpl w:val="F4665F2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3631AF"/>
    <w:multiLevelType w:val="hybridMultilevel"/>
    <w:tmpl w:val="2D741558"/>
    <w:lvl w:ilvl="0" w:tplc="2698DFB8">
      <w:start w:val="1"/>
      <w:numFmt w:val="decimal"/>
      <w:lvlText w:val="%1."/>
      <w:lvlJc w:val="left"/>
      <w:pPr>
        <w:ind w:left="101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ED9182B"/>
    <w:multiLevelType w:val="hybridMultilevel"/>
    <w:tmpl w:val="54825F26"/>
    <w:lvl w:ilvl="0" w:tplc="87D450C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B6A3B9C"/>
    <w:multiLevelType w:val="hybridMultilevel"/>
    <w:tmpl w:val="8DC8B1BE"/>
    <w:lvl w:ilvl="0" w:tplc="2AAEE1BC">
      <w:start w:val="1"/>
      <w:numFmt w:val="decimal"/>
      <w:lvlText w:val="%1."/>
      <w:lvlJc w:val="left"/>
      <w:pPr>
        <w:ind w:left="101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2047750422">
    <w:abstractNumId w:val="0"/>
  </w:num>
  <w:num w:numId="2" w16cid:durableId="1049034995">
    <w:abstractNumId w:val="3"/>
  </w:num>
  <w:num w:numId="3" w16cid:durableId="616330112">
    <w:abstractNumId w:val="2"/>
  </w:num>
  <w:num w:numId="4" w16cid:durableId="2051487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88"/>
    <w:rsid w:val="000021AB"/>
    <w:rsid w:val="000457E2"/>
    <w:rsid w:val="00054232"/>
    <w:rsid w:val="00091B20"/>
    <w:rsid w:val="000D06F1"/>
    <w:rsid w:val="000D2768"/>
    <w:rsid w:val="000F7386"/>
    <w:rsid w:val="00121791"/>
    <w:rsid w:val="00127D3E"/>
    <w:rsid w:val="001435F8"/>
    <w:rsid w:val="00162133"/>
    <w:rsid w:val="00185C86"/>
    <w:rsid w:val="00190112"/>
    <w:rsid w:val="001C1FD6"/>
    <w:rsid w:val="001C3593"/>
    <w:rsid w:val="001E7B46"/>
    <w:rsid w:val="0021131D"/>
    <w:rsid w:val="002356F1"/>
    <w:rsid w:val="0024321E"/>
    <w:rsid w:val="00276E89"/>
    <w:rsid w:val="00286D6D"/>
    <w:rsid w:val="00296A25"/>
    <w:rsid w:val="0029700B"/>
    <w:rsid w:val="003337AE"/>
    <w:rsid w:val="00356951"/>
    <w:rsid w:val="00387D31"/>
    <w:rsid w:val="003A2E0A"/>
    <w:rsid w:val="003E1952"/>
    <w:rsid w:val="00406036"/>
    <w:rsid w:val="00417E52"/>
    <w:rsid w:val="00444AAA"/>
    <w:rsid w:val="00454146"/>
    <w:rsid w:val="0046225F"/>
    <w:rsid w:val="004B0351"/>
    <w:rsid w:val="004B26CF"/>
    <w:rsid w:val="004B2F3F"/>
    <w:rsid w:val="004D1981"/>
    <w:rsid w:val="004D5914"/>
    <w:rsid w:val="004D6E49"/>
    <w:rsid w:val="00507BED"/>
    <w:rsid w:val="00523238"/>
    <w:rsid w:val="00535C6F"/>
    <w:rsid w:val="00563210"/>
    <w:rsid w:val="005A5763"/>
    <w:rsid w:val="005B0314"/>
    <w:rsid w:val="005F7A20"/>
    <w:rsid w:val="00630937"/>
    <w:rsid w:val="00645CC8"/>
    <w:rsid w:val="00661608"/>
    <w:rsid w:val="00677957"/>
    <w:rsid w:val="006E0775"/>
    <w:rsid w:val="006E36F7"/>
    <w:rsid w:val="007365B9"/>
    <w:rsid w:val="00760349"/>
    <w:rsid w:val="007942A5"/>
    <w:rsid w:val="007A7212"/>
    <w:rsid w:val="007B5B57"/>
    <w:rsid w:val="007B7EA0"/>
    <w:rsid w:val="007F1A82"/>
    <w:rsid w:val="00815294"/>
    <w:rsid w:val="00821AB3"/>
    <w:rsid w:val="00843FBA"/>
    <w:rsid w:val="00861117"/>
    <w:rsid w:val="00864867"/>
    <w:rsid w:val="008756BB"/>
    <w:rsid w:val="008F289E"/>
    <w:rsid w:val="008F3A1D"/>
    <w:rsid w:val="00932A19"/>
    <w:rsid w:val="0094198B"/>
    <w:rsid w:val="009A37CA"/>
    <w:rsid w:val="009B71F4"/>
    <w:rsid w:val="009C7C02"/>
    <w:rsid w:val="00A27034"/>
    <w:rsid w:val="00A439BC"/>
    <w:rsid w:val="00A848A3"/>
    <w:rsid w:val="00A92F79"/>
    <w:rsid w:val="00AA4573"/>
    <w:rsid w:val="00AB3B88"/>
    <w:rsid w:val="00AE3CC6"/>
    <w:rsid w:val="00B4767F"/>
    <w:rsid w:val="00B8114F"/>
    <w:rsid w:val="00B833B1"/>
    <w:rsid w:val="00BA7D6A"/>
    <w:rsid w:val="00C029F6"/>
    <w:rsid w:val="00C1087E"/>
    <w:rsid w:val="00C52B1C"/>
    <w:rsid w:val="00C921DC"/>
    <w:rsid w:val="00C94656"/>
    <w:rsid w:val="00D124BC"/>
    <w:rsid w:val="00D5465C"/>
    <w:rsid w:val="00D810D2"/>
    <w:rsid w:val="00DF2383"/>
    <w:rsid w:val="00E03E17"/>
    <w:rsid w:val="00E557F3"/>
    <w:rsid w:val="00E82629"/>
    <w:rsid w:val="00E85020"/>
    <w:rsid w:val="00EC67C6"/>
    <w:rsid w:val="00ED341E"/>
    <w:rsid w:val="00ED6FA1"/>
    <w:rsid w:val="00ED7D73"/>
    <w:rsid w:val="00F14682"/>
    <w:rsid w:val="00F535A0"/>
    <w:rsid w:val="00F65E77"/>
    <w:rsid w:val="00F810D2"/>
    <w:rsid w:val="00F81F5B"/>
    <w:rsid w:val="00F833A0"/>
    <w:rsid w:val="00F83A64"/>
    <w:rsid w:val="00F91B22"/>
    <w:rsid w:val="00FA6221"/>
    <w:rsid w:val="00FB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2309D"/>
  <w15:chartTrackingRefBased/>
  <w15:docId w15:val="{2E5E945A-70BE-49CA-AF63-A32D83A7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65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D810D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C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C86"/>
    <w:rPr>
      <w:sz w:val="18"/>
      <w:szCs w:val="18"/>
    </w:rPr>
  </w:style>
  <w:style w:type="character" w:customStyle="1" w:styleId="20">
    <w:name w:val="标题 2 字符"/>
    <w:basedOn w:val="a0"/>
    <w:link w:val="2"/>
    <w:rsid w:val="00D810D2"/>
    <w:rPr>
      <w:rFonts w:ascii="Arial" w:eastAsia="黑体" w:hAnsi="Arial"/>
      <w:b/>
      <w:sz w:val="32"/>
      <w:szCs w:val="24"/>
    </w:rPr>
  </w:style>
  <w:style w:type="paragraph" w:styleId="4">
    <w:name w:val="index 4"/>
    <w:basedOn w:val="a"/>
    <w:next w:val="a"/>
    <w:semiHidden/>
    <w:qFormat/>
    <w:rsid w:val="00D810D2"/>
    <w:pPr>
      <w:ind w:left="1260"/>
    </w:pPr>
    <w:rPr>
      <w:rFonts w:ascii="Calibri" w:eastAsia="Calibri" w:hAnsi="Calibri" w:cs="宋体"/>
      <w:kern w:val="0"/>
      <w:sz w:val="20"/>
      <w:szCs w:val="24"/>
      <w:lang w:val="zh-CN"/>
    </w:rPr>
  </w:style>
  <w:style w:type="character" w:customStyle="1" w:styleId="font01">
    <w:name w:val="font01"/>
    <w:basedOn w:val="a0"/>
    <w:qFormat/>
    <w:rsid w:val="00D810D2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标题 1 字符"/>
    <w:basedOn w:val="a0"/>
    <w:link w:val="1"/>
    <w:uiPriority w:val="9"/>
    <w:rsid w:val="007365B9"/>
    <w:rPr>
      <w:b/>
      <w:bCs/>
      <w:kern w:val="44"/>
      <w:sz w:val="44"/>
      <w:szCs w:val="44"/>
    </w:rPr>
  </w:style>
  <w:style w:type="paragraph" w:styleId="a7">
    <w:name w:val="annotation text"/>
    <w:basedOn w:val="a"/>
    <w:link w:val="a8"/>
    <w:uiPriority w:val="99"/>
    <w:qFormat/>
    <w:rsid w:val="00FA6221"/>
    <w:pPr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8">
    <w:name w:val="批注文字 字符"/>
    <w:basedOn w:val="a0"/>
    <w:link w:val="a7"/>
    <w:uiPriority w:val="99"/>
    <w:rsid w:val="00FA622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9">
    <w:name w:val="普通正文"/>
    <w:basedOn w:val="a"/>
    <w:qFormat/>
    <w:rsid w:val="00FA6221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eastAsia="宋体" w:hAnsi="Arial" w:cs="Times New Roman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30937"/>
    <w:pPr>
      <w:ind w:firstLineChars="200" w:firstLine="420"/>
    </w:pPr>
  </w:style>
  <w:style w:type="table" w:styleId="ab">
    <w:name w:val="Table Grid"/>
    <w:basedOn w:val="a1"/>
    <w:uiPriority w:val="39"/>
    <w:rsid w:val="00C92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</dc:creator>
  <cp:keywords/>
  <dc:description/>
  <cp:lastModifiedBy>HQ</cp:lastModifiedBy>
  <cp:revision>14</cp:revision>
  <cp:lastPrinted>2023-04-03T03:22:00Z</cp:lastPrinted>
  <dcterms:created xsi:type="dcterms:W3CDTF">2023-04-03T02:13:00Z</dcterms:created>
  <dcterms:modified xsi:type="dcterms:W3CDTF">2023-04-10T03:39:00Z</dcterms:modified>
</cp:coreProperties>
</file>