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8781" w14:textId="394F7749" w:rsidR="00D0788E" w:rsidRDefault="007A7A7C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一、</w:t>
      </w:r>
      <w:r w:rsidR="00796AB9">
        <w:rPr>
          <w:rFonts w:ascii="仿宋" w:eastAsia="仿宋" w:hAnsi="仿宋" w:cs="宋体"/>
          <w:kern w:val="0"/>
          <w:sz w:val="28"/>
          <w:szCs w:val="28"/>
        </w:rPr>
        <w:t>被推荐供应商名单</w:t>
      </w:r>
      <w:r w:rsidR="00796AB9">
        <w:rPr>
          <w:rFonts w:ascii="仿宋" w:eastAsia="仿宋" w:hAnsi="仿宋" w:cs="宋体" w:hint="eastAsia"/>
          <w:kern w:val="0"/>
          <w:sz w:val="28"/>
          <w:szCs w:val="28"/>
        </w:rPr>
        <w:t>顺序如下：</w:t>
      </w:r>
    </w:p>
    <w:p w14:paraId="31C78F31" w14:textId="347C163B" w:rsidR="00796AB9" w:rsidRPr="007A7A7C" w:rsidRDefault="00796AB9" w:rsidP="00796AB9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7A7A7C">
        <w:rPr>
          <w:rFonts w:ascii="仿宋" w:eastAsia="仿宋" w:hAnsi="仿宋" w:cs="宋体" w:hint="eastAsia"/>
          <w:kern w:val="0"/>
          <w:sz w:val="28"/>
          <w:szCs w:val="28"/>
        </w:rPr>
        <w:t>南京色色工艺品经营部</w:t>
      </w:r>
    </w:p>
    <w:p w14:paraId="16B4E32E" w14:textId="05292664" w:rsidR="00796AB9" w:rsidRPr="007A7A7C" w:rsidRDefault="00796AB9" w:rsidP="00796AB9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7A7A7C">
        <w:rPr>
          <w:rFonts w:ascii="仿宋" w:eastAsia="仿宋" w:hAnsi="仿宋" w:cs="宋体" w:hint="eastAsia"/>
          <w:kern w:val="0"/>
          <w:sz w:val="28"/>
          <w:szCs w:val="28"/>
        </w:rPr>
        <w:t>南京柯勤文化传媒有限公司</w:t>
      </w:r>
    </w:p>
    <w:p w14:paraId="16B27A83" w14:textId="2A660C43" w:rsidR="00796AB9" w:rsidRPr="007A7A7C" w:rsidRDefault="00796AB9" w:rsidP="00796AB9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7A7A7C">
        <w:rPr>
          <w:rFonts w:ascii="仿宋" w:eastAsia="仿宋" w:hAnsi="仿宋" w:cs="宋体" w:hint="eastAsia"/>
          <w:kern w:val="0"/>
          <w:sz w:val="28"/>
          <w:szCs w:val="28"/>
        </w:rPr>
        <w:t>南京国美文化传播有限公司</w:t>
      </w:r>
    </w:p>
    <w:p w14:paraId="27F13A30" w14:textId="2757A1D6" w:rsidR="00796AB9" w:rsidRDefault="007A7A7C" w:rsidP="00796AB9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</w:t>
      </w:r>
      <w:r w:rsidR="00F65B41">
        <w:rPr>
          <w:rFonts w:ascii="仿宋" w:eastAsia="仿宋" w:hAnsi="仿宋" w:cs="宋体"/>
          <w:kern w:val="0"/>
          <w:sz w:val="28"/>
          <w:szCs w:val="28"/>
        </w:rPr>
        <w:t>推荐理由</w:t>
      </w:r>
      <w:r w:rsidR="00F65B41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1D70B56B" w14:textId="584EECD4" w:rsidR="00F65B41" w:rsidRDefault="007A7A7C" w:rsidP="00796AB9">
      <w:pPr>
        <w:rPr>
          <w:rFonts w:hint="eastAsia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</w:t>
      </w:r>
      <w:r w:rsidR="00AC53CC">
        <w:rPr>
          <w:rFonts w:ascii="仿宋" w:eastAsia="仿宋" w:hAnsi="仿宋" w:cs="宋体" w:hint="eastAsia"/>
          <w:kern w:val="0"/>
          <w:sz w:val="28"/>
          <w:szCs w:val="28"/>
        </w:rPr>
        <w:t>谈判文件要求，</w:t>
      </w:r>
      <w:r w:rsidR="00AC53CC" w:rsidRPr="00AC2BC8">
        <w:rPr>
          <w:rFonts w:ascii="仿宋" w:eastAsia="仿宋" w:hAnsi="仿宋" w:cs="宋体" w:hint="eastAsia"/>
          <w:kern w:val="0"/>
          <w:sz w:val="28"/>
          <w:szCs w:val="28"/>
        </w:rPr>
        <w:t>按照最低评标价法确定成交供应商。即在符合采购需求、质量和服务相等的前提下，按最终报价由低到高的顺序推荐3名成交候选人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，最后</w:t>
      </w:r>
      <w:r w:rsidRPr="00AC2BC8">
        <w:rPr>
          <w:rFonts w:ascii="仿宋" w:eastAsia="仿宋" w:hAnsi="仿宋" w:cs="宋体" w:hint="eastAsia"/>
          <w:kern w:val="0"/>
          <w:sz w:val="28"/>
          <w:szCs w:val="28"/>
        </w:rPr>
        <w:t>由采购人根据排名顺序确定一名成交人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F6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13CB" w14:textId="77777777" w:rsidR="00796AB9" w:rsidRDefault="00796AB9" w:rsidP="00796AB9">
      <w:r>
        <w:separator/>
      </w:r>
    </w:p>
  </w:endnote>
  <w:endnote w:type="continuationSeparator" w:id="0">
    <w:p w14:paraId="284D2968" w14:textId="77777777" w:rsidR="00796AB9" w:rsidRDefault="00796AB9" w:rsidP="0079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76B4" w14:textId="77777777" w:rsidR="00796AB9" w:rsidRDefault="00796AB9" w:rsidP="00796AB9">
      <w:r>
        <w:separator/>
      </w:r>
    </w:p>
  </w:footnote>
  <w:footnote w:type="continuationSeparator" w:id="0">
    <w:p w14:paraId="4C86099E" w14:textId="77777777" w:rsidR="00796AB9" w:rsidRDefault="00796AB9" w:rsidP="0079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651D"/>
    <w:multiLevelType w:val="hybridMultilevel"/>
    <w:tmpl w:val="BB0077AE"/>
    <w:lvl w:ilvl="0" w:tplc="911C4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331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8E"/>
    <w:rsid w:val="00796AB9"/>
    <w:rsid w:val="007A7A7C"/>
    <w:rsid w:val="00AC53CC"/>
    <w:rsid w:val="00D0788E"/>
    <w:rsid w:val="00F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49C90"/>
  <w15:chartTrackingRefBased/>
  <w15:docId w15:val="{54AEFDB5-8015-4A0F-9DFB-E9CFAED5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AB9"/>
    <w:rPr>
      <w:sz w:val="18"/>
      <w:szCs w:val="18"/>
    </w:rPr>
  </w:style>
  <w:style w:type="paragraph" w:styleId="a7">
    <w:name w:val="List Paragraph"/>
    <w:basedOn w:val="a"/>
    <w:uiPriority w:val="34"/>
    <w:qFormat/>
    <w:rsid w:val="00796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牧之</dc:creator>
  <cp:keywords/>
  <dc:description/>
  <cp:lastModifiedBy>徐 牧之</cp:lastModifiedBy>
  <cp:revision>2</cp:revision>
  <dcterms:created xsi:type="dcterms:W3CDTF">2022-06-27T10:50:00Z</dcterms:created>
  <dcterms:modified xsi:type="dcterms:W3CDTF">2022-06-27T10:55:00Z</dcterms:modified>
</cp:coreProperties>
</file>